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B464" w14:textId="77777777" w:rsidR="00F1568D" w:rsidRDefault="00F1568D">
      <w:pPr>
        <w:jc w:val="center"/>
        <w:rPr>
          <w:rFonts w:ascii="黑体" w:eastAsia="黑体" w:hAnsi="黑体" w:hint="eastAsia"/>
          <w:b/>
          <w:sz w:val="72"/>
          <w:szCs w:val="32"/>
        </w:rPr>
      </w:pPr>
    </w:p>
    <w:p w14:paraId="41344016" w14:textId="77777777" w:rsidR="00F1568D" w:rsidRDefault="006B6167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14:paraId="0C8B6B14" w14:textId="77777777" w:rsidR="00F1568D" w:rsidRDefault="00F1568D">
      <w:pPr>
        <w:jc w:val="center"/>
        <w:rPr>
          <w:rFonts w:ascii="黑体" w:eastAsia="黑体" w:hAnsi="黑体"/>
          <w:sz w:val="52"/>
          <w:szCs w:val="52"/>
        </w:rPr>
      </w:pPr>
    </w:p>
    <w:p w14:paraId="5B97A4FF" w14:textId="77777777" w:rsidR="00F1568D" w:rsidRDefault="006B616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14:paraId="63A1B675" w14:textId="77777777" w:rsidR="00F1568D" w:rsidRDefault="00F1568D">
      <w:pPr>
        <w:jc w:val="center"/>
        <w:rPr>
          <w:sz w:val="52"/>
          <w:szCs w:val="52"/>
        </w:rPr>
      </w:pPr>
    </w:p>
    <w:p w14:paraId="4DE18EF4" w14:textId="77777777" w:rsidR="00F1568D" w:rsidRDefault="00F1568D">
      <w:pPr>
        <w:jc w:val="center"/>
        <w:rPr>
          <w:sz w:val="52"/>
          <w:szCs w:val="52"/>
        </w:rPr>
      </w:pPr>
    </w:p>
    <w:p w14:paraId="6136086C" w14:textId="77777777" w:rsidR="00F1568D" w:rsidRDefault="00F1568D">
      <w:pPr>
        <w:jc w:val="center"/>
        <w:rPr>
          <w:sz w:val="52"/>
          <w:szCs w:val="52"/>
        </w:rPr>
      </w:pPr>
    </w:p>
    <w:p w14:paraId="70EDF2A5" w14:textId="77777777" w:rsidR="00F1568D" w:rsidRDefault="00F1568D">
      <w:pPr>
        <w:jc w:val="center"/>
        <w:rPr>
          <w:sz w:val="52"/>
          <w:szCs w:val="52"/>
        </w:rPr>
      </w:pPr>
    </w:p>
    <w:p w14:paraId="738294DB" w14:textId="77777777" w:rsidR="00F1568D" w:rsidRPr="00FA3440" w:rsidRDefault="006B6167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 w:rsidR="00FA3440" w:rsidRPr="00FA3440">
        <w:rPr>
          <w:rFonts w:hint="eastAsia"/>
          <w:sz w:val="52"/>
          <w:szCs w:val="52"/>
          <w:u w:val="single"/>
        </w:rPr>
        <w:t xml:space="preserve"> </w:t>
      </w:r>
      <w:r w:rsidR="00FA3440">
        <w:rPr>
          <w:rFonts w:hint="eastAsia"/>
          <w:sz w:val="52"/>
          <w:szCs w:val="52"/>
          <w:u w:val="single"/>
        </w:rPr>
        <w:t xml:space="preserve"> </w:t>
      </w:r>
      <w:r w:rsidR="00FA3440" w:rsidRPr="00FA3440">
        <w:rPr>
          <w:sz w:val="52"/>
          <w:szCs w:val="52"/>
          <w:u w:val="single"/>
        </w:rPr>
        <w:t>留青竹刻</w:t>
      </w:r>
      <w:r w:rsidR="00FA3440"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rFonts w:hint="eastAsia"/>
          <w:sz w:val="52"/>
          <w:szCs w:val="52"/>
          <w:u w:val="single"/>
        </w:rPr>
        <w:t xml:space="preserve"> </w:t>
      </w:r>
      <w:r w:rsidR="00FA3440">
        <w:rPr>
          <w:rFonts w:hint="eastAsia"/>
          <w:sz w:val="52"/>
          <w:szCs w:val="52"/>
          <w:u w:val="single"/>
        </w:rPr>
        <w:t xml:space="preserve"> </w:t>
      </w:r>
    </w:p>
    <w:p w14:paraId="73958B91" w14:textId="77777777" w:rsidR="00F1568D" w:rsidRDefault="00F1568D">
      <w:pPr>
        <w:jc w:val="center"/>
        <w:rPr>
          <w:sz w:val="52"/>
          <w:szCs w:val="52"/>
        </w:rPr>
      </w:pPr>
    </w:p>
    <w:p w14:paraId="4B183D2D" w14:textId="77777777" w:rsidR="00F1568D" w:rsidRDefault="00F1568D">
      <w:pPr>
        <w:jc w:val="center"/>
        <w:rPr>
          <w:sz w:val="52"/>
          <w:szCs w:val="52"/>
        </w:rPr>
      </w:pPr>
    </w:p>
    <w:p w14:paraId="7BEFB8CB" w14:textId="77777777" w:rsidR="00F1568D" w:rsidRPr="00FA3440" w:rsidRDefault="00FA3440">
      <w:pPr>
        <w:jc w:val="center"/>
        <w:rPr>
          <w:u w:val="single"/>
        </w:rPr>
      </w:pPr>
      <w:r>
        <w:rPr>
          <w:rFonts w:hint="eastAsia"/>
          <w:sz w:val="52"/>
          <w:szCs w:val="52"/>
        </w:rPr>
        <w:t xml:space="preserve">   </w:t>
      </w:r>
      <w:r w:rsidR="006B6167"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</w:rPr>
        <w:t>：</w:t>
      </w:r>
      <w:r w:rsidRPr="00FA3440"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sz w:val="48"/>
          <w:szCs w:val="48"/>
          <w:u w:val="single"/>
        </w:rPr>
        <w:t>居莉丹</w:t>
      </w:r>
      <w:r w:rsidRPr="00FA3440">
        <w:rPr>
          <w:rFonts w:hint="eastAsia"/>
          <w:sz w:val="48"/>
          <w:szCs w:val="48"/>
          <w:u w:val="single"/>
        </w:rPr>
        <w:t>、</w:t>
      </w:r>
      <w:r w:rsidRPr="00FA3440">
        <w:rPr>
          <w:sz w:val="48"/>
          <w:szCs w:val="48"/>
          <w:u w:val="single"/>
        </w:rPr>
        <w:t>白静亚</w:t>
      </w:r>
      <w:r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u w:val="single"/>
        </w:rPr>
        <w:t xml:space="preserve"> </w:t>
      </w:r>
    </w:p>
    <w:p w14:paraId="36912E98" w14:textId="77777777" w:rsidR="00F1568D" w:rsidRDefault="00F1568D">
      <w:pPr>
        <w:jc w:val="center"/>
      </w:pPr>
    </w:p>
    <w:p w14:paraId="7AB557F4" w14:textId="77777777" w:rsidR="00F1568D" w:rsidRDefault="00F1568D">
      <w:pPr>
        <w:jc w:val="center"/>
      </w:pPr>
    </w:p>
    <w:p w14:paraId="19FC2A92" w14:textId="77777777" w:rsidR="00F1568D" w:rsidRDefault="00F1568D">
      <w:pPr>
        <w:jc w:val="center"/>
      </w:pPr>
    </w:p>
    <w:p w14:paraId="79F9F17C" w14:textId="77777777" w:rsidR="00F1568D" w:rsidRDefault="00F1568D">
      <w:pPr>
        <w:jc w:val="center"/>
      </w:pPr>
    </w:p>
    <w:p w14:paraId="04B22912" w14:textId="77777777" w:rsidR="00F1568D" w:rsidRDefault="00F1568D">
      <w:pPr>
        <w:jc w:val="center"/>
      </w:pPr>
    </w:p>
    <w:p w14:paraId="41DE574E" w14:textId="77777777" w:rsidR="00F1568D" w:rsidRDefault="00F1568D">
      <w:pPr>
        <w:rPr>
          <w:b/>
          <w:sz w:val="48"/>
          <w:szCs w:val="48"/>
        </w:rPr>
      </w:pPr>
    </w:p>
    <w:p w14:paraId="09C814EB" w14:textId="35406162" w:rsidR="00F1568D" w:rsidRDefault="006B616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</w:t>
      </w:r>
      <w:r w:rsidR="00980B24">
        <w:rPr>
          <w:rFonts w:hint="eastAsia"/>
          <w:b/>
          <w:sz w:val="52"/>
          <w:szCs w:val="52"/>
        </w:rPr>
        <w:t>一</w:t>
      </w:r>
      <w:proofErr w:type="gramEnd"/>
      <w:r>
        <w:rPr>
          <w:rFonts w:hint="eastAsia"/>
          <w:b/>
          <w:sz w:val="52"/>
          <w:szCs w:val="52"/>
        </w:rPr>
        <w:t>年</w:t>
      </w:r>
      <w:r w:rsidR="00980B24">
        <w:rPr>
          <w:rFonts w:hint="eastAsia"/>
          <w:b/>
          <w:sz w:val="52"/>
          <w:szCs w:val="52"/>
        </w:rPr>
        <w:t>三</w:t>
      </w:r>
      <w:r>
        <w:rPr>
          <w:rFonts w:hint="eastAsia"/>
          <w:b/>
          <w:sz w:val="52"/>
          <w:szCs w:val="52"/>
        </w:rPr>
        <w:t>月</w:t>
      </w:r>
    </w:p>
    <w:p w14:paraId="5BD73D15" w14:textId="77777777" w:rsidR="00F1568D" w:rsidRDefault="00F1568D"/>
    <w:p w14:paraId="6B4F33EE" w14:textId="77777777" w:rsidR="00F1568D" w:rsidRDefault="00F1568D"/>
    <w:p w14:paraId="5888217A" w14:textId="77777777" w:rsidR="00F1568D" w:rsidRDefault="00F1568D"/>
    <w:p w14:paraId="79793470" w14:textId="77777777" w:rsidR="00F1568D" w:rsidRDefault="00F1568D"/>
    <w:p w14:paraId="39DD94D7" w14:textId="77777777" w:rsidR="00F1568D" w:rsidRDefault="00F1568D"/>
    <w:p w14:paraId="04A3C22B" w14:textId="77777777" w:rsidR="00F1568D" w:rsidRDefault="006B6167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常州市雕庄中心小学校本课程开发纲要</w:t>
      </w:r>
    </w:p>
    <w:p w14:paraId="195C98BB" w14:textId="77777777" w:rsidR="00F1568D" w:rsidRDefault="00F1568D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F1568D" w14:paraId="1D3C1490" w14:textId="77777777" w:rsidTr="00D772AC">
        <w:trPr>
          <w:trHeight w:val="608"/>
        </w:trPr>
        <w:tc>
          <w:tcPr>
            <w:tcW w:w="2640" w:type="dxa"/>
            <w:vAlign w:val="center"/>
          </w:tcPr>
          <w:p w14:paraId="105BFEC0" w14:textId="77777777"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3448C3CC" w14:textId="77777777" w:rsidR="00F1568D" w:rsidRDefault="00810E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留青竹刻</w:t>
            </w:r>
          </w:p>
        </w:tc>
        <w:tc>
          <w:tcPr>
            <w:tcW w:w="1635" w:type="dxa"/>
            <w:vAlign w:val="center"/>
          </w:tcPr>
          <w:p w14:paraId="668C3DDA" w14:textId="77777777"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2D2DBEBF" w14:textId="77777777" w:rsidR="00DD3711" w:rsidRDefault="00DD3711" w:rsidP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居莉丹</w:t>
            </w:r>
          </w:p>
          <w:p w14:paraId="4EFB641A" w14:textId="77777777" w:rsidR="00F1568D" w:rsidRDefault="00DD3711" w:rsidP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白静亚</w:t>
            </w:r>
          </w:p>
        </w:tc>
      </w:tr>
      <w:tr w:rsidR="00F1568D" w14:paraId="7F8BDCFE" w14:textId="77777777" w:rsidTr="00D772AC">
        <w:trPr>
          <w:trHeight w:val="608"/>
        </w:trPr>
        <w:tc>
          <w:tcPr>
            <w:tcW w:w="2640" w:type="dxa"/>
            <w:vAlign w:val="center"/>
          </w:tcPr>
          <w:p w14:paraId="24ED86FF" w14:textId="77777777"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47609E55" w14:textId="77777777" w:rsidR="00F1568D" w:rsidRDefault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六年级学生</w:t>
            </w:r>
          </w:p>
        </w:tc>
        <w:tc>
          <w:tcPr>
            <w:tcW w:w="1635" w:type="dxa"/>
            <w:vAlign w:val="center"/>
          </w:tcPr>
          <w:p w14:paraId="60A6F779" w14:textId="77777777"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0070B993" w14:textId="77777777" w:rsidR="00F1568D" w:rsidRDefault="00810E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F1568D" w14:paraId="2C5F6BFC" w14:textId="77777777" w:rsidTr="00D772AC">
        <w:trPr>
          <w:trHeight w:val="2447"/>
        </w:trPr>
        <w:tc>
          <w:tcPr>
            <w:tcW w:w="2640" w:type="dxa"/>
            <w:vAlign w:val="center"/>
          </w:tcPr>
          <w:p w14:paraId="33A9FD01" w14:textId="77777777"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14:paraId="1B5BD0A1" w14:textId="77777777" w:rsidR="00F1568D" w:rsidRDefault="00DD3711" w:rsidP="00DD371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1、学校附近有留青竹刻传习所，徐敏老师致力于留青竹刻的传承，既热心教同学们学习留青竹刻，也欢迎同学们到留青竹刻传习所实地考察和体验。2、学校已开设过留青竹刻社团，积累</w:t>
            </w:r>
            <w:r w:rsidR="007639F6">
              <w:rPr>
                <w:rFonts w:ascii="宋体" w:hAnsi="宋体" w:hint="eastAsia"/>
                <w:sz w:val="24"/>
              </w:rPr>
              <w:t>了</w:t>
            </w:r>
            <w:r>
              <w:rPr>
                <w:rFonts w:ascii="宋体" w:hAnsi="宋体" w:hint="eastAsia"/>
                <w:sz w:val="24"/>
              </w:rPr>
              <w:t>一定的经验。3、留青竹刻是国家非物质文化遗产，学生感兴趣，并且需要了解和传承祖国的文化。</w:t>
            </w:r>
          </w:p>
        </w:tc>
      </w:tr>
      <w:tr w:rsidR="00F1568D" w14:paraId="6AB4DBA9" w14:textId="77777777" w:rsidTr="00D772AC">
        <w:trPr>
          <w:trHeight w:val="2369"/>
        </w:trPr>
        <w:tc>
          <w:tcPr>
            <w:tcW w:w="2640" w:type="dxa"/>
            <w:vAlign w:val="center"/>
          </w:tcPr>
          <w:p w14:paraId="63BE5E90" w14:textId="77777777"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193EA71C" w14:textId="77777777" w:rsidR="007639F6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1、激发对祖国</w:t>
            </w:r>
            <w:proofErr w:type="gramStart"/>
            <w:r>
              <w:rPr>
                <w:rFonts w:ascii="宋体" w:hAnsi="宋体" w:hint="eastAsia"/>
                <w:sz w:val="24"/>
              </w:rPr>
              <w:t>非遗和留</w:t>
            </w:r>
            <w:proofErr w:type="gramEnd"/>
            <w:r>
              <w:rPr>
                <w:rFonts w:ascii="宋体" w:hAnsi="宋体" w:hint="eastAsia"/>
                <w:sz w:val="24"/>
              </w:rPr>
              <w:t>青竹刻的兴趣，产生传承的积极愿望。2、知道</w:t>
            </w:r>
            <w:proofErr w:type="gramStart"/>
            <w:r>
              <w:rPr>
                <w:rFonts w:ascii="宋体" w:hAnsi="宋体" w:hint="eastAsia"/>
                <w:sz w:val="24"/>
              </w:rPr>
              <w:t>什么叫留青</w:t>
            </w:r>
            <w:proofErr w:type="gramEnd"/>
            <w:r>
              <w:rPr>
                <w:rFonts w:ascii="宋体" w:hAnsi="宋体" w:hint="eastAsia"/>
                <w:sz w:val="24"/>
              </w:rPr>
              <w:t>竹刻，以及留青竹刻的基本刻法。</w:t>
            </w:r>
          </w:p>
          <w:p w14:paraId="139DAD20" w14:textId="77777777" w:rsidR="007639F6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3、学会铲地、切边、拓印，会刻出简单的文字和图案。</w:t>
            </w:r>
          </w:p>
          <w:p w14:paraId="230750D6" w14:textId="77777777" w:rsidR="00F1568D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4、培养认真、细致的习惯，锻炼观察、合作、动手实践和创新等能力。</w:t>
            </w:r>
            <w:r w:rsidR="003B4EE5">
              <w:rPr>
                <w:rFonts w:ascii="宋体" w:hAnsi="宋体" w:hint="eastAsia"/>
                <w:sz w:val="24"/>
              </w:rPr>
              <w:t>5、形成传承祖国非遗的自豪感和成就感。</w:t>
            </w:r>
          </w:p>
        </w:tc>
      </w:tr>
      <w:tr w:rsidR="00F1568D" w14:paraId="35594F42" w14:textId="77777777" w:rsidTr="00D772AC">
        <w:trPr>
          <w:trHeight w:val="2885"/>
        </w:trPr>
        <w:tc>
          <w:tcPr>
            <w:tcW w:w="2640" w:type="dxa"/>
            <w:vAlign w:val="center"/>
          </w:tcPr>
          <w:p w14:paraId="375BCBE5" w14:textId="77777777"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57A9E070" w14:textId="77777777"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2B141722" w14:textId="77777777"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3B4EE5">
              <w:rPr>
                <w:rFonts w:ascii="宋体" w:hAnsi="宋体" w:cs="宋体" w:hint="eastAsia"/>
                <w:kern w:val="0"/>
                <w:sz w:val="24"/>
              </w:rPr>
              <w:t>观看留青竹刻的专题视频《坚守——雕庄留青竹刻纪事》，了解留青竹刻大概的情况。</w:t>
            </w:r>
          </w:p>
          <w:p w14:paraId="3CC84327" w14:textId="77777777"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2、认识平刀和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斜</w:t>
            </w:r>
            <w:r>
              <w:rPr>
                <w:rFonts w:ascii="宋体" w:hAnsi="宋体" w:cs="宋体" w:hint="eastAsia"/>
                <w:kern w:val="0"/>
                <w:sz w:val="24"/>
              </w:rPr>
              <w:t>刀，学习刻刀的基本用法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并注意安全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69C4F3CD" w14:textId="77777777"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学习铲底，能够做到坚持不懈，铲得均匀和光滑。</w:t>
            </w:r>
          </w:p>
          <w:p w14:paraId="43C9E7FF" w14:textId="77777777" w:rsidR="00C70021" w:rsidRDefault="00C70021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4、学习开边，能够按正确的方法用合适的力道准确地开边。</w:t>
            </w:r>
          </w:p>
          <w:p w14:paraId="33D60A63" w14:textId="77777777" w:rsidR="00C70021" w:rsidRPr="003B4EE5" w:rsidRDefault="00C70021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5、学习拓印，能够清晰地描印出自己需要的文字和图案。</w:t>
            </w:r>
          </w:p>
        </w:tc>
      </w:tr>
      <w:tr w:rsidR="00F1568D" w14:paraId="4347E01D" w14:textId="77777777" w:rsidTr="00D772AC">
        <w:trPr>
          <w:trHeight w:val="1958"/>
        </w:trPr>
        <w:tc>
          <w:tcPr>
            <w:tcW w:w="2640" w:type="dxa"/>
            <w:vAlign w:val="center"/>
          </w:tcPr>
          <w:p w14:paraId="3E4261E8" w14:textId="77777777"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13B2CD56" w14:textId="77777777"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观察同学们平常上课的表现。</w:t>
            </w:r>
          </w:p>
          <w:p w14:paraId="4D7C1DBB" w14:textId="77777777"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观察同学们练习刻法的情况。</w:t>
            </w:r>
          </w:p>
          <w:p w14:paraId="2D8D5F55" w14:textId="77777777"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以同学们刻出的作品为主，观察同学们刻的效果。</w:t>
            </w:r>
          </w:p>
          <w:p w14:paraId="238F15E6" w14:textId="77777777" w:rsidR="00D772AC" w:rsidRP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聆听同学们的学习体验，了解同学们的学习心得。</w:t>
            </w:r>
          </w:p>
        </w:tc>
      </w:tr>
    </w:tbl>
    <w:p w14:paraId="376D7DEB" w14:textId="77777777" w:rsidR="00F1568D" w:rsidRDefault="006B616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7E8481D9" w14:textId="77777777" w:rsidR="00F1568D" w:rsidRDefault="006B6167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F1568D" w14:paraId="4D7D9E6C" w14:textId="77777777">
        <w:trPr>
          <w:trHeight w:val="600"/>
        </w:trPr>
        <w:tc>
          <w:tcPr>
            <w:tcW w:w="828" w:type="dxa"/>
            <w:vAlign w:val="center"/>
          </w:tcPr>
          <w:p w14:paraId="3C766E19" w14:textId="77777777"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266A901F" w14:textId="77777777"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6127C356" w14:textId="77777777"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F1568D" w14:paraId="0242BFC5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67336974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14:paraId="3A616746" w14:textId="102A6270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center"/>
          </w:tcPr>
          <w:p w14:paraId="45C3C3FE" w14:textId="5D7F7D1F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新学期任务布置</w:t>
            </w:r>
          </w:p>
        </w:tc>
      </w:tr>
      <w:tr w:rsidR="00F1568D" w14:paraId="4AC9F607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55C38989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4980239D" w14:textId="450F27C5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center"/>
          </w:tcPr>
          <w:p w14:paraId="53E31C85" w14:textId="7EEFEBEB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刻字</w:t>
            </w:r>
          </w:p>
        </w:tc>
      </w:tr>
      <w:tr w:rsidR="00F1568D" w14:paraId="6F25C394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40F050F8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14:paraId="5E5F1F8C" w14:textId="71759C89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center"/>
          </w:tcPr>
          <w:p w14:paraId="024A1574" w14:textId="789F8595" w:rsidR="00F1568D" w:rsidRDefault="00980B24" w:rsidP="00794D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刻变形字（狗）</w:t>
            </w:r>
          </w:p>
        </w:tc>
      </w:tr>
      <w:tr w:rsidR="00F1568D" w14:paraId="367A7EF6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16CCE6B4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14:paraId="4DBB3B04" w14:textId="48032A28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vAlign w:val="center"/>
          </w:tcPr>
          <w:p w14:paraId="22D3E810" w14:textId="0DE01771" w:rsidR="00F1568D" w:rsidRDefault="00980B24" w:rsidP="00794D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继续练习</w:t>
            </w:r>
          </w:p>
        </w:tc>
      </w:tr>
      <w:tr w:rsidR="00F1568D" w14:paraId="566FA83C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14657258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14:paraId="12E05EAE" w14:textId="3C751A12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vAlign w:val="center"/>
          </w:tcPr>
          <w:p w14:paraId="449D0257" w14:textId="5B53A4E7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继续练习</w:t>
            </w:r>
          </w:p>
        </w:tc>
      </w:tr>
      <w:tr w:rsidR="00F1568D" w14:paraId="6B85DBE7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1495DD77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545DE5A3" w14:textId="737600B3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center"/>
          </w:tcPr>
          <w:p w14:paraId="313F7C07" w14:textId="57F46198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继续练习</w:t>
            </w:r>
          </w:p>
        </w:tc>
      </w:tr>
      <w:tr w:rsidR="00F1568D" w14:paraId="12850FCB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09521213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center"/>
          </w:tcPr>
          <w:p w14:paraId="2C8C1EC6" w14:textId="1105BCE7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vAlign w:val="center"/>
          </w:tcPr>
          <w:p w14:paraId="16854A6E" w14:textId="34ED0E82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开始刻小猪佩奇</w:t>
            </w:r>
          </w:p>
        </w:tc>
      </w:tr>
      <w:tr w:rsidR="00F1568D" w14:paraId="1D291905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15BB8A35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56B1D437" w14:textId="626A91A6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0</w:t>
            </w:r>
          </w:p>
        </w:tc>
        <w:tc>
          <w:tcPr>
            <w:tcW w:w="6840" w:type="dxa"/>
            <w:vAlign w:val="center"/>
          </w:tcPr>
          <w:p w14:paraId="7F272E53" w14:textId="174C38CF" w:rsidR="00F1568D" w:rsidRDefault="00980B24" w:rsidP="00794D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继续刻小猪佩奇</w:t>
            </w:r>
          </w:p>
        </w:tc>
      </w:tr>
      <w:tr w:rsidR="00F1568D" w14:paraId="65B1CC83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4CB199D3" w14:textId="77777777"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center"/>
          </w:tcPr>
          <w:p w14:paraId="546718A8" w14:textId="37041B1C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center"/>
          </w:tcPr>
          <w:p w14:paraId="1229B92E" w14:textId="5689F3D0"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继续刻小猪佩奇</w:t>
            </w:r>
          </w:p>
        </w:tc>
      </w:tr>
      <w:tr w:rsidR="00794D54" w14:paraId="32639091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70FF9D45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14:paraId="19415E8C" w14:textId="54EA2DE2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center"/>
          </w:tcPr>
          <w:p w14:paraId="7BD4EBB6" w14:textId="1E82AF92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自由练习</w:t>
            </w:r>
          </w:p>
        </w:tc>
      </w:tr>
      <w:tr w:rsidR="00794D54" w14:paraId="3901DBD6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30ADD06F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center"/>
          </w:tcPr>
          <w:p w14:paraId="1722104A" w14:textId="105D91B4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center"/>
          </w:tcPr>
          <w:p w14:paraId="10D791D2" w14:textId="1A7978FD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学做层次</w:t>
            </w:r>
          </w:p>
        </w:tc>
      </w:tr>
      <w:tr w:rsidR="00794D54" w14:paraId="534FA0D7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175B8393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center"/>
          </w:tcPr>
          <w:p w14:paraId="2CD36848" w14:textId="79A61FAE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6840" w:type="dxa"/>
            <w:vAlign w:val="center"/>
          </w:tcPr>
          <w:p w14:paraId="45546FBE" w14:textId="009B536E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继续练习</w:t>
            </w:r>
          </w:p>
        </w:tc>
      </w:tr>
      <w:tr w:rsidR="00794D54" w14:paraId="561E4566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30DA49A0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center"/>
          </w:tcPr>
          <w:p w14:paraId="414739B8" w14:textId="0A899F43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6</w:t>
            </w:r>
          </w:p>
        </w:tc>
        <w:tc>
          <w:tcPr>
            <w:tcW w:w="6840" w:type="dxa"/>
            <w:vAlign w:val="center"/>
          </w:tcPr>
          <w:p w14:paraId="647E2354" w14:textId="05731185" w:rsidR="00794D54" w:rsidRDefault="00980B24" w:rsidP="00794D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加强练习</w:t>
            </w:r>
          </w:p>
        </w:tc>
      </w:tr>
      <w:tr w:rsidR="00794D54" w14:paraId="139967F6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62594BDE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14:paraId="16C0807B" w14:textId="571DFEDE" w:rsidR="00794D54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center"/>
          </w:tcPr>
          <w:p w14:paraId="720DB9AF" w14:textId="7F065E6E" w:rsidR="00794D54" w:rsidRDefault="00980B24" w:rsidP="00794D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学期总结，评选优秀学员</w:t>
            </w:r>
          </w:p>
        </w:tc>
      </w:tr>
      <w:tr w:rsidR="00794D54" w14:paraId="65630153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7F3605BB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center"/>
          </w:tcPr>
          <w:p w14:paraId="5686CE12" w14:textId="72E2BB5D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0C9C5B30" w14:textId="23905392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794D54" w14:paraId="3AF72DCA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2236B288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center"/>
          </w:tcPr>
          <w:p w14:paraId="276BDC08" w14:textId="0D3967BD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6FE4E377" w14:textId="7F3AC8E1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794D54" w14:paraId="60FAE8CE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37A4650B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center"/>
          </w:tcPr>
          <w:p w14:paraId="38C5157D" w14:textId="2A22B299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7BD6229D" w14:textId="6E4D64D8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794D54" w14:paraId="595AB4D7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14C205C6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726435B9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096DEE46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794D54" w14:paraId="6E5A64BC" w14:textId="77777777" w:rsidTr="00794D54">
        <w:trPr>
          <w:trHeight w:val="600"/>
        </w:trPr>
        <w:tc>
          <w:tcPr>
            <w:tcW w:w="828" w:type="dxa"/>
            <w:vAlign w:val="center"/>
          </w:tcPr>
          <w:p w14:paraId="07D88BE7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center"/>
          </w:tcPr>
          <w:p w14:paraId="197BD0B2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14:paraId="3E0203D9" w14:textId="77777777"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1CD77663" w14:textId="77777777" w:rsidR="00F1568D" w:rsidRDefault="006B6167">
      <w:pPr>
        <w:jc w:val="center"/>
        <w:rPr>
          <w:rFonts w:ascii="黑体" w:eastAsia="黑体"/>
          <w:b/>
          <w:bCs/>
          <w:sz w:val="36"/>
          <w:szCs w:val="36"/>
        </w:rPr>
        <w:sectPr w:rsidR="00F156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10E571A2" w14:textId="675D4E01" w:rsidR="00F1568D" w:rsidRDefault="006B6167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="003C78C2">
        <w:rPr>
          <w:rFonts w:hint="eastAsia"/>
          <w:b/>
          <w:bCs/>
          <w:sz w:val="28"/>
          <w:u w:val="single"/>
        </w:rPr>
        <w:t>2020-2021</w:t>
      </w:r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 w:rsidR="00980B24">
        <w:rPr>
          <w:rFonts w:hint="eastAsia"/>
          <w:b/>
          <w:bCs/>
          <w:sz w:val="28"/>
          <w:u w:val="single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4D451A22" w14:textId="77777777"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 w:rsidR="003C78C2">
        <w:rPr>
          <w:rFonts w:hint="eastAsia"/>
          <w:b/>
          <w:bCs/>
          <w:sz w:val="28"/>
          <w:u w:val="single"/>
        </w:rPr>
        <w:t>留青竹刻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校本课程总结</w:t>
      </w:r>
    </w:p>
    <w:p w14:paraId="6F0872B9" w14:textId="77777777" w:rsidR="00F1568D" w:rsidRDefault="00F1568D">
      <w:pPr>
        <w:rPr>
          <w:b/>
          <w:bCs/>
          <w:sz w:val="24"/>
        </w:rPr>
      </w:pPr>
    </w:p>
    <w:p w14:paraId="32262462" w14:textId="77777777" w:rsidR="00F1568D" w:rsidRDefault="006B6167">
      <w:r>
        <w:rPr>
          <w:rFonts w:hint="eastAsia"/>
        </w:rPr>
        <w:t xml:space="preserve">                            </w:t>
      </w:r>
      <w:r w:rsidR="003C78C2">
        <w:rPr>
          <w:rFonts w:hint="eastAsia"/>
        </w:rPr>
        <w:t xml:space="preserve">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 </w:t>
      </w:r>
      <w:r w:rsidR="003C78C2">
        <w:rPr>
          <w:rFonts w:hint="eastAsia"/>
          <w:u w:val="single"/>
        </w:rPr>
        <w:t>居莉丹、白静亚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F1568D" w14:paraId="21D842F6" w14:textId="77777777">
        <w:trPr>
          <w:trHeight w:val="8555"/>
        </w:trPr>
        <w:tc>
          <w:tcPr>
            <w:tcW w:w="8666" w:type="dxa"/>
          </w:tcPr>
          <w:p w14:paraId="3D959136" w14:textId="1AF485E4" w:rsidR="00BD2BC3" w:rsidRDefault="00BD2BC3"/>
          <w:p w14:paraId="31C13EBE" w14:textId="77777777" w:rsidR="00BD2BC3" w:rsidRDefault="00BD2BC3">
            <w:pPr>
              <w:rPr>
                <w:rFonts w:hint="eastAsia"/>
              </w:rPr>
            </w:pPr>
          </w:p>
          <w:p w14:paraId="6FD53FE4" w14:textId="5A9D2049" w:rsidR="00F1568D" w:rsidRDefault="003C78C2" w:rsidP="00BD2BC3">
            <w:pPr>
              <w:spacing w:line="56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这个学期</w:t>
            </w:r>
            <w:r w:rsidR="00091569">
              <w:rPr>
                <w:rFonts w:hint="eastAsia"/>
                <w:sz w:val="24"/>
              </w:rPr>
              <w:t>，</w:t>
            </w:r>
            <w:r w:rsidR="00B11468">
              <w:rPr>
                <w:rFonts w:hint="eastAsia"/>
                <w:sz w:val="24"/>
              </w:rPr>
              <w:t>留青竹刻</w:t>
            </w:r>
            <w:r>
              <w:rPr>
                <w:rFonts w:hint="eastAsia"/>
                <w:sz w:val="24"/>
              </w:rPr>
              <w:t>社团</w:t>
            </w:r>
            <w:r w:rsidR="00B11468">
              <w:rPr>
                <w:rFonts w:hint="eastAsia"/>
                <w:sz w:val="24"/>
              </w:rPr>
              <w:t>的人数</w:t>
            </w:r>
            <w:r w:rsidR="00091569">
              <w:rPr>
                <w:rFonts w:hint="eastAsia"/>
                <w:sz w:val="24"/>
              </w:rPr>
              <w:t>没有调整，依然是</w:t>
            </w:r>
            <w:r w:rsidR="00091569">
              <w:rPr>
                <w:rFonts w:hint="eastAsia"/>
                <w:sz w:val="24"/>
              </w:rPr>
              <w:t>3</w:t>
            </w:r>
            <w:r w:rsidR="00091569">
              <w:rPr>
                <w:sz w:val="24"/>
              </w:rPr>
              <w:t>6</w:t>
            </w:r>
            <w:r w:rsidR="00091569">
              <w:rPr>
                <w:rFonts w:hint="eastAsia"/>
                <w:sz w:val="24"/>
              </w:rPr>
              <w:t>人。虽然指导起来比较繁琐一些，但</w:t>
            </w:r>
            <w:r w:rsidR="00944CE8">
              <w:rPr>
                <w:rFonts w:hint="eastAsia"/>
                <w:sz w:val="24"/>
              </w:rPr>
              <w:t>是</w:t>
            </w:r>
            <w:r w:rsidR="00091569">
              <w:rPr>
                <w:rFonts w:hint="eastAsia"/>
                <w:sz w:val="24"/>
              </w:rPr>
              <w:t>冲着同学们学习和传承非遗的热情与信心，也要坚持认真地指导他们。</w:t>
            </w:r>
          </w:p>
          <w:p w14:paraId="6301076F" w14:textId="721CBFDF" w:rsidR="00F1568D" w:rsidRDefault="00944CE8" w:rsidP="00BD2BC3">
            <w:pPr>
              <w:spacing w:line="56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这学期的练习主要是从铲地逐步过渡到刻图案和文字，同学们都很期待！图案方面，重点指导学生刻了小猪佩奇，大家都很感兴趣；文字的话，有大家自己提出的想刻的字，如平安、快乐、雕庄等，也有老师提供的变形字，如“狗”。大家学得津津有味，虽然不是那么容易上手，但是在一次次的熟练中，基本的形状出来了，大家都很有成就感，为自己刻出了作品</w:t>
            </w:r>
            <w:r w:rsidR="00BD2BC3">
              <w:rPr>
                <w:rFonts w:hint="eastAsia"/>
                <w:sz w:val="24"/>
              </w:rPr>
              <w:t>感到自豪！</w:t>
            </w:r>
          </w:p>
          <w:p w14:paraId="39872609" w14:textId="7767662B" w:rsidR="00F1568D" w:rsidRDefault="004A5B09" w:rsidP="00BD2BC3">
            <w:pPr>
              <w:spacing w:line="56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当然，在具体</w:t>
            </w:r>
            <w:r w:rsidR="00DE595B">
              <w:rPr>
                <w:rFonts w:hint="eastAsia"/>
                <w:sz w:val="24"/>
              </w:rPr>
              <w:t>练习</w:t>
            </w:r>
            <w:r>
              <w:rPr>
                <w:rFonts w:hint="eastAsia"/>
                <w:sz w:val="24"/>
              </w:rPr>
              <w:t>的过程中，</w:t>
            </w:r>
            <w:r w:rsidR="00944CE8">
              <w:rPr>
                <w:rFonts w:hint="eastAsia"/>
                <w:sz w:val="24"/>
              </w:rPr>
              <w:t>还是</w:t>
            </w:r>
            <w:r>
              <w:rPr>
                <w:rFonts w:hint="eastAsia"/>
                <w:sz w:val="24"/>
              </w:rPr>
              <w:t>存在一些问题。比如，</w:t>
            </w:r>
            <w:r w:rsidR="005C700A">
              <w:rPr>
                <w:rFonts w:hint="eastAsia"/>
                <w:sz w:val="24"/>
              </w:rPr>
              <w:t>有的同学的刀具没有保管好，以致刀头摔坏了；有的同学刻了很多块竹片，但是没有明显的进步</w:t>
            </w:r>
            <w:r w:rsidR="00944CE8">
              <w:rPr>
                <w:rFonts w:hint="eastAsia"/>
                <w:sz w:val="24"/>
              </w:rPr>
              <w:t>；还有的同学刻的时候还比较毛躁，以至于在刻小猪佩奇时，</w:t>
            </w:r>
            <w:proofErr w:type="gramStart"/>
            <w:r w:rsidR="00944CE8">
              <w:rPr>
                <w:rFonts w:hint="eastAsia"/>
                <w:sz w:val="24"/>
              </w:rPr>
              <w:t>不是把佩奇</w:t>
            </w:r>
            <w:proofErr w:type="gramEnd"/>
            <w:r w:rsidR="00944CE8">
              <w:rPr>
                <w:rFonts w:hint="eastAsia"/>
                <w:sz w:val="24"/>
              </w:rPr>
              <w:t>的手铲断了，就是把它的</w:t>
            </w:r>
            <w:proofErr w:type="gramStart"/>
            <w:r w:rsidR="00944CE8">
              <w:rPr>
                <w:rFonts w:hint="eastAsia"/>
                <w:sz w:val="24"/>
              </w:rPr>
              <w:t>腿铲折</w:t>
            </w:r>
            <w:proofErr w:type="gramEnd"/>
            <w:r w:rsidR="00944CE8">
              <w:rPr>
                <w:rFonts w:hint="eastAsia"/>
                <w:sz w:val="24"/>
              </w:rPr>
              <w:t>了</w:t>
            </w:r>
            <w:r w:rsidR="005C700A">
              <w:rPr>
                <w:rFonts w:hint="eastAsia"/>
                <w:sz w:val="24"/>
              </w:rPr>
              <w:t>。显然，一部分同学还不够细心，也还没有</w:t>
            </w:r>
            <w:r w:rsidR="00695358">
              <w:rPr>
                <w:rFonts w:hint="eastAsia"/>
                <w:sz w:val="24"/>
              </w:rPr>
              <w:t>完全</w:t>
            </w:r>
            <w:r w:rsidR="005C700A">
              <w:rPr>
                <w:rFonts w:hint="eastAsia"/>
                <w:sz w:val="24"/>
              </w:rPr>
              <w:t>学会观察和比较，</w:t>
            </w:r>
            <w:r w:rsidR="00944CE8">
              <w:rPr>
                <w:rFonts w:hint="eastAsia"/>
                <w:sz w:val="24"/>
              </w:rPr>
              <w:t>包括手上的力度运用也不够好。</w:t>
            </w:r>
            <w:r w:rsidR="005C700A">
              <w:rPr>
                <w:rFonts w:hint="eastAsia"/>
                <w:sz w:val="24"/>
              </w:rPr>
              <w:t>不过，相信</w:t>
            </w:r>
            <w:r w:rsidR="00944CE8">
              <w:rPr>
                <w:rFonts w:hint="eastAsia"/>
                <w:sz w:val="24"/>
              </w:rPr>
              <w:t>通过坚持不懈的</w:t>
            </w:r>
            <w:r w:rsidR="005C700A">
              <w:rPr>
                <w:rFonts w:hint="eastAsia"/>
                <w:sz w:val="24"/>
              </w:rPr>
              <w:t>学习和练习，所有同学</w:t>
            </w:r>
            <w:r w:rsidR="00944CE8">
              <w:rPr>
                <w:rFonts w:hint="eastAsia"/>
                <w:sz w:val="24"/>
              </w:rPr>
              <w:t>一定都会有属于自己的进步。</w:t>
            </w:r>
          </w:p>
          <w:p w14:paraId="4765798A" w14:textId="1AFFB162" w:rsidR="00BD2BC3" w:rsidRDefault="00695358" w:rsidP="00BD2BC3">
            <w:pPr>
              <w:spacing w:line="56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="00BD2BC3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学期，</w:t>
            </w:r>
            <w:r w:rsidR="00BD2BC3">
              <w:rPr>
                <w:rFonts w:hint="eastAsia"/>
                <w:sz w:val="24"/>
              </w:rPr>
              <w:t>肯定会有人员调整，譬如：六年级的同学毕业了，也会有新的同学加入。但不论怎么调整，我们都</w:t>
            </w:r>
            <w:r>
              <w:rPr>
                <w:rFonts w:hint="eastAsia"/>
                <w:sz w:val="24"/>
              </w:rPr>
              <w:t>希望同学们能够在学习留青竹刻的过程里，不但培养动手实践能力，也能够陶冶身心，增加乐趣，真正体验到祖国非物质文化的魅力，进而争当名副其实的“非遗小传人”。</w:t>
            </w:r>
          </w:p>
          <w:p w14:paraId="54CB99CD" w14:textId="295BF227" w:rsidR="00BD2BC3" w:rsidRDefault="00BD2BC3" w:rsidP="00BD2BC3">
            <w:pPr>
              <w:spacing w:line="500" w:lineRule="exact"/>
              <w:ind w:firstLine="482"/>
              <w:rPr>
                <w:rFonts w:hint="eastAsia"/>
              </w:rPr>
            </w:pPr>
          </w:p>
        </w:tc>
      </w:tr>
    </w:tbl>
    <w:p w14:paraId="0E8DC523" w14:textId="77777777" w:rsidR="00BD2BC3" w:rsidRDefault="00BD2BC3">
      <w:pPr>
        <w:jc w:val="center"/>
        <w:rPr>
          <w:b/>
          <w:bCs/>
          <w:sz w:val="28"/>
        </w:rPr>
      </w:pPr>
    </w:p>
    <w:p w14:paraId="008DAA04" w14:textId="5E44C02F"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55C01C57" w14:textId="77777777" w:rsidR="00F1568D" w:rsidRDefault="006B6167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 w:rsidR="00477B5C">
        <w:rPr>
          <w:rFonts w:hint="eastAsia"/>
          <w:b/>
          <w:sz w:val="40"/>
          <w:szCs w:val="40"/>
          <w:u w:val="single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460C1AFC" w14:textId="77777777" w:rsidR="00F1568D" w:rsidRDefault="00F1568D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193"/>
        <w:gridCol w:w="1417"/>
        <w:gridCol w:w="5336"/>
      </w:tblGrid>
      <w:tr w:rsidR="00F1568D" w14:paraId="06FEF099" w14:textId="77777777" w:rsidTr="00477B5C">
        <w:tc>
          <w:tcPr>
            <w:tcW w:w="900" w:type="dxa"/>
            <w:vAlign w:val="center"/>
          </w:tcPr>
          <w:p w14:paraId="597411A2" w14:textId="77777777"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93" w:type="dxa"/>
            <w:vAlign w:val="center"/>
          </w:tcPr>
          <w:p w14:paraId="54D556C2" w14:textId="77777777"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17" w:type="dxa"/>
            <w:vAlign w:val="center"/>
          </w:tcPr>
          <w:p w14:paraId="176E2154" w14:textId="77777777"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36" w:type="dxa"/>
            <w:vAlign w:val="center"/>
          </w:tcPr>
          <w:p w14:paraId="7701469D" w14:textId="77777777"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C06DCD" w14:paraId="3DD06DA6" w14:textId="77777777" w:rsidTr="00477B5C">
        <w:tc>
          <w:tcPr>
            <w:tcW w:w="900" w:type="dxa"/>
          </w:tcPr>
          <w:p w14:paraId="7D60BEEC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193" w:type="dxa"/>
          </w:tcPr>
          <w:p w14:paraId="03895D6C" w14:textId="468DF77F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47D1AB1C" w14:textId="4F5C96FB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王梓涵</w:t>
            </w:r>
          </w:p>
        </w:tc>
        <w:tc>
          <w:tcPr>
            <w:tcW w:w="5336" w:type="dxa"/>
          </w:tcPr>
          <w:p w14:paraId="519E37D3" w14:textId="1F2BFA7C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一如既往的很认真，</w:t>
            </w:r>
            <w:r>
              <w:rPr>
                <w:sz w:val="28"/>
              </w:rPr>
              <w:t>铲</w:t>
            </w:r>
            <w:r>
              <w:rPr>
                <w:rFonts w:hint="eastAsia"/>
                <w:sz w:val="28"/>
              </w:rPr>
              <w:t>得很平整。</w:t>
            </w:r>
          </w:p>
        </w:tc>
      </w:tr>
      <w:tr w:rsidR="00C06DCD" w14:paraId="1CAE2E7E" w14:textId="77777777" w:rsidTr="00477B5C">
        <w:tc>
          <w:tcPr>
            <w:tcW w:w="900" w:type="dxa"/>
          </w:tcPr>
          <w:p w14:paraId="000B4489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93" w:type="dxa"/>
          </w:tcPr>
          <w:p w14:paraId="4B50FD55" w14:textId="01351895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7D137D3E" w14:textId="6CFCB304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叶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圳</w:t>
            </w:r>
            <w:proofErr w:type="gramEnd"/>
          </w:p>
        </w:tc>
        <w:tc>
          <w:tcPr>
            <w:tcW w:w="5336" w:type="dxa"/>
          </w:tcPr>
          <w:p w14:paraId="6FB8B96B" w14:textId="380D901F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比较努力地学习和练习，有进步。</w:t>
            </w:r>
          </w:p>
        </w:tc>
      </w:tr>
      <w:tr w:rsidR="00C06DCD" w14:paraId="17B5DB6D" w14:textId="77777777" w:rsidTr="00477B5C">
        <w:tc>
          <w:tcPr>
            <w:tcW w:w="900" w:type="dxa"/>
          </w:tcPr>
          <w:p w14:paraId="613A4B8C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93" w:type="dxa"/>
          </w:tcPr>
          <w:p w14:paraId="14712768" w14:textId="4EBE774E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540189B0" w14:textId="7BF3D98D" w:rsidR="00C06DCD" w:rsidRDefault="00C06DCD" w:rsidP="00C06DC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方雨菲</w:t>
            </w:r>
            <w:proofErr w:type="gramEnd"/>
          </w:p>
        </w:tc>
        <w:tc>
          <w:tcPr>
            <w:tcW w:w="5336" w:type="dxa"/>
          </w:tcPr>
          <w:p w14:paraId="5A0BF4A9" w14:textId="71916FB0" w:rsidR="00C06DCD" w:rsidRDefault="00C06DCD" w:rsidP="00C06DC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上课认真，不懂就问，刻得不错。</w:t>
            </w:r>
          </w:p>
        </w:tc>
      </w:tr>
      <w:tr w:rsidR="00C06DCD" w14:paraId="3F7244D4" w14:textId="77777777" w:rsidTr="00477B5C">
        <w:tc>
          <w:tcPr>
            <w:tcW w:w="900" w:type="dxa"/>
          </w:tcPr>
          <w:p w14:paraId="36AFAAE2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193" w:type="dxa"/>
          </w:tcPr>
          <w:p w14:paraId="0C3B621E" w14:textId="20B3D111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5D2FCD59" w14:textId="2D684B99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王志远</w:t>
            </w:r>
          </w:p>
        </w:tc>
        <w:tc>
          <w:tcPr>
            <w:tcW w:w="5336" w:type="dxa"/>
          </w:tcPr>
          <w:p w14:paraId="0DE5AEDE" w14:textId="1C014709" w:rsidR="00C06DCD" w:rsidRDefault="00C06DCD" w:rsidP="00C06DC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坚持练习，方法掌握熟练。</w:t>
            </w:r>
          </w:p>
        </w:tc>
      </w:tr>
      <w:tr w:rsidR="00C06DCD" w:rsidRPr="00C06DCD" w14:paraId="1EB97049" w14:textId="77777777" w:rsidTr="00477B5C">
        <w:tc>
          <w:tcPr>
            <w:tcW w:w="900" w:type="dxa"/>
          </w:tcPr>
          <w:p w14:paraId="1DC74C1D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93" w:type="dxa"/>
          </w:tcPr>
          <w:p w14:paraId="01BFB8E0" w14:textId="3E4E67B1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33240FAA" w14:textId="60ECD63A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白</w:t>
            </w:r>
            <w:r>
              <w:rPr>
                <w:sz w:val="28"/>
              </w:rPr>
              <w:t>嘉怡</w:t>
            </w:r>
          </w:p>
        </w:tc>
        <w:tc>
          <w:tcPr>
            <w:tcW w:w="5336" w:type="dxa"/>
          </w:tcPr>
          <w:p w14:paraId="0979BFA2" w14:textId="0A801D41" w:rsidR="00C06DCD" w:rsidRDefault="00C06DCD" w:rsidP="00C06DC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有天赋，刻得特别好，得到小王老师表扬。</w:t>
            </w:r>
          </w:p>
        </w:tc>
      </w:tr>
      <w:tr w:rsidR="00C06DCD" w14:paraId="3FA92B1A" w14:textId="77777777" w:rsidTr="00477B5C">
        <w:tc>
          <w:tcPr>
            <w:tcW w:w="900" w:type="dxa"/>
          </w:tcPr>
          <w:p w14:paraId="4B157078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193" w:type="dxa"/>
          </w:tcPr>
          <w:p w14:paraId="10887E2B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5F5CF18A" w14:textId="77777777" w:rsidR="00C06DCD" w:rsidRDefault="00C06DCD" w:rsidP="00C06DC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程旭贞</w:t>
            </w:r>
            <w:proofErr w:type="gramEnd"/>
          </w:p>
        </w:tc>
        <w:tc>
          <w:tcPr>
            <w:tcW w:w="5336" w:type="dxa"/>
          </w:tcPr>
          <w:p w14:paraId="0BAB24A3" w14:textId="0AD0DBA1" w:rsidR="00C06DCD" w:rsidRDefault="00C06DCD" w:rsidP="00C06DC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踏踏实实，循序渐进。</w:t>
            </w:r>
          </w:p>
        </w:tc>
      </w:tr>
      <w:tr w:rsidR="00C06DCD" w14:paraId="1DE044D9" w14:textId="77777777" w:rsidTr="00477B5C">
        <w:tc>
          <w:tcPr>
            <w:tcW w:w="900" w:type="dxa"/>
          </w:tcPr>
          <w:p w14:paraId="57E74C86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193" w:type="dxa"/>
          </w:tcPr>
          <w:p w14:paraId="5F6FA6D7" w14:textId="7B575ADF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5960711A" w14:textId="61460AEE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顾鑫哲</w:t>
            </w:r>
          </w:p>
        </w:tc>
        <w:tc>
          <w:tcPr>
            <w:tcW w:w="5336" w:type="dxa"/>
          </w:tcPr>
          <w:p w14:paraId="63DFDAF8" w14:textId="7CD650A6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好学，认真，</w:t>
            </w:r>
            <w:proofErr w:type="gramStart"/>
            <w:r>
              <w:rPr>
                <w:rFonts w:hint="eastAsia"/>
                <w:sz w:val="28"/>
              </w:rPr>
              <w:t>铲底和</w:t>
            </w:r>
            <w:proofErr w:type="gramEnd"/>
            <w:r>
              <w:rPr>
                <w:rFonts w:hint="eastAsia"/>
                <w:sz w:val="28"/>
              </w:rPr>
              <w:t>开切都很不错。</w:t>
            </w:r>
          </w:p>
        </w:tc>
      </w:tr>
      <w:tr w:rsidR="00C06DCD" w14:paraId="4C7C4985" w14:textId="77777777" w:rsidTr="00477B5C">
        <w:tc>
          <w:tcPr>
            <w:tcW w:w="900" w:type="dxa"/>
          </w:tcPr>
          <w:p w14:paraId="3FBDE9C3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193" w:type="dxa"/>
          </w:tcPr>
          <w:p w14:paraId="73BDA8C4" w14:textId="571E3848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4E00599E" w14:textId="3D620A9B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龚姝妤</w:t>
            </w:r>
          </w:p>
        </w:tc>
        <w:tc>
          <w:tcPr>
            <w:tcW w:w="5336" w:type="dxa"/>
          </w:tcPr>
          <w:p w14:paraId="7E7AEA52" w14:textId="58B04FC4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坚持不懈地努力，有新的进步。</w:t>
            </w:r>
          </w:p>
        </w:tc>
      </w:tr>
      <w:tr w:rsidR="00C06DCD" w14:paraId="50F3E5FA" w14:textId="77777777" w:rsidTr="00477B5C">
        <w:tc>
          <w:tcPr>
            <w:tcW w:w="900" w:type="dxa"/>
          </w:tcPr>
          <w:p w14:paraId="571D455D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193" w:type="dxa"/>
          </w:tcPr>
          <w:p w14:paraId="18FAD6A8" w14:textId="753DBE16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6A09A4A6" w14:textId="5CB253C4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瞿诗涵</w:t>
            </w:r>
          </w:p>
        </w:tc>
        <w:tc>
          <w:tcPr>
            <w:tcW w:w="5336" w:type="dxa"/>
          </w:tcPr>
          <w:p w14:paraId="0EFE684C" w14:textId="419F5F1A" w:rsidR="00C06DCD" w:rsidRDefault="00C06DCD" w:rsidP="00C06DC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兴趣浓，认真练习，进步明显。</w:t>
            </w:r>
          </w:p>
        </w:tc>
      </w:tr>
      <w:tr w:rsidR="00C06DCD" w14:paraId="22A9AFC4" w14:textId="77777777" w:rsidTr="00477B5C">
        <w:tc>
          <w:tcPr>
            <w:tcW w:w="900" w:type="dxa"/>
          </w:tcPr>
          <w:p w14:paraId="37CA94C4" w14:textId="77777777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93" w:type="dxa"/>
          </w:tcPr>
          <w:p w14:paraId="71BA0116" w14:textId="39FB8F1A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14:paraId="07C899B0" w14:textId="02ADAB05" w:rsidR="00C06DCD" w:rsidRDefault="00C06DCD" w:rsidP="00C06DC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万艺欣</w:t>
            </w:r>
            <w:proofErr w:type="gramEnd"/>
          </w:p>
        </w:tc>
        <w:tc>
          <w:tcPr>
            <w:tcW w:w="5336" w:type="dxa"/>
          </w:tcPr>
          <w:p w14:paraId="35BCAF9B" w14:textId="290C0DD0"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谦虚、努力，珍惜时间，努力练习。</w:t>
            </w:r>
          </w:p>
        </w:tc>
      </w:tr>
      <w:tr w:rsidR="00C06DCD" w14:paraId="52EFA96D" w14:textId="77777777" w:rsidTr="00477B5C">
        <w:tc>
          <w:tcPr>
            <w:tcW w:w="900" w:type="dxa"/>
          </w:tcPr>
          <w:p w14:paraId="62C8BF9A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14:paraId="4A6B6923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5AD36AA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14:paraId="3116CE28" w14:textId="77777777" w:rsidR="00C06DCD" w:rsidRDefault="00C06DCD" w:rsidP="00C06DCD">
            <w:pPr>
              <w:rPr>
                <w:sz w:val="28"/>
              </w:rPr>
            </w:pPr>
          </w:p>
        </w:tc>
      </w:tr>
      <w:tr w:rsidR="00C06DCD" w14:paraId="2288A6DF" w14:textId="77777777" w:rsidTr="00477B5C">
        <w:tc>
          <w:tcPr>
            <w:tcW w:w="900" w:type="dxa"/>
          </w:tcPr>
          <w:p w14:paraId="4F438CB8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14:paraId="6D7A4BAD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7B62E14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14:paraId="73125D0D" w14:textId="77777777" w:rsidR="00C06DCD" w:rsidRDefault="00C06DCD" w:rsidP="00C06DCD">
            <w:pPr>
              <w:rPr>
                <w:sz w:val="28"/>
              </w:rPr>
            </w:pPr>
          </w:p>
        </w:tc>
      </w:tr>
      <w:tr w:rsidR="00C06DCD" w14:paraId="19990D3A" w14:textId="77777777" w:rsidTr="00477B5C">
        <w:tc>
          <w:tcPr>
            <w:tcW w:w="900" w:type="dxa"/>
          </w:tcPr>
          <w:p w14:paraId="6F768942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14:paraId="317C976C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3C9DA30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14:paraId="41C40FA5" w14:textId="77777777" w:rsidR="00C06DCD" w:rsidRDefault="00C06DCD" w:rsidP="00C06DCD">
            <w:pPr>
              <w:rPr>
                <w:sz w:val="28"/>
              </w:rPr>
            </w:pPr>
          </w:p>
        </w:tc>
      </w:tr>
      <w:tr w:rsidR="00C06DCD" w14:paraId="275255EF" w14:textId="77777777" w:rsidTr="00477B5C">
        <w:tc>
          <w:tcPr>
            <w:tcW w:w="900" w:type="dxa"/>
          </w:tcPr>
          <w:p w14:paraId="1F9D2D35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14:paraId="6BDC1A80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5F18EF1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14:paraId="4F05A9DD" w14:textId="77777777" w:rsidR="00C06DCD" w:rsidRDefault="00C06DCD" w:rsidP="00C06DCD">
            <w:pPr>
              <w:rPr>
                <w:sz w:val="28"/>
              </w:rPr>
            </w:pPr>
          </w:p>
        </w:tc>
      </w:tr>
      <w:tr w:rsidR="00C06DCD" w14:paraId="066694B1" w14:textId="77777777" w:rsidTr="00477B5C">
        <w:tc>
          <w:tcPr>
            <w:tcW w:w="900" w:type="dxa"/>
          </w:tcPr>
          <w:p w14:paraId="1CB772B7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14:paraId="44B8957F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84BF9C2" w14:textId="77777777" w:rsidR="00C06DCD" w:rsidRDefault="00C06DCD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14:paraId="15B97267" w14:textId="77777777" w:rsidR="00C06DCD" w:rsidRDefault="00C06DCD" w:rsidP="00C06DCD">
            <w:pPr>
              <w:rPr>
                <w:sz w:val="28"/>
              </w:rPr>
            </w:pPr>
          </w:p>
        </w:tc>
      </w:tr>
    </w:tbl>
    <w:p w14:paraId="2862F16A" w14:textId="77777777" w:rsidR="00F1568D" w:rsidRDefault="006B6167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 w:rsidR="00477B5C">
        <w:rPr>
          <w:rFonts w:hint="eastAsia"/>
          <w:sz w:val="28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。</w:t>
      </w:r>
    </w:p>
    <w:p w14:paraId="76D4424D" w14:textId="77777777"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14:paraId="48007929" w14:textId="77777777" w:rsidR="00F1568D" w:rsidRDefault="00F1568D"/>
    <w:sectPr w:rsidR="00F1568D" w:rsidSect="00F1568D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4357" w14:textId="77777777" w:rsidR="00AF135F" w:rsidRDefault="00AF135F" w:rsidP="00FA3440">
      <w:r>
        <w:separator/>
      </w:r>
    </w:p>
  </w:endnote>
  <w:endnote w:type="continuationSeparator" w:id="0">
    <w:p w14:paraId="60FA5979" w14:textId="77777777" w:rsidR="00AF135F" w:rsidRDefault="00AF135F" w:rsidP="00F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36E7" w14:textId="77777777" w:rsidR="00AF135F" w:rsidRDefault="00AF135F" w:rsidP="00FA3440">
      <w:r>
        <w:separator/>
      </w:r>
    </w:p>
  </w:footnote>
  <w:footnote w:type="continuationSeparator" w:id="0">
    <w:p w14:paraId="7906FF83" w14:textId="77777777" w:rsidR="00AF135F" w:rsidRDefault="00AF135F" w:rsidP="00FA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57BB"/>
    <w:multiLevelType w:val="hybridMultilevel"/>
    <w:tmpl w:val="D8BAD212"/>
    <w:lvl w:ilvl="0" w:tplc="7B62E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874891"/>
    <w:multiLevelType w:val="hybridMultilevel"/>
    <w:tmpl w:val="87765E08"/>
    <w:lvl w:ilvl="0" w:tplc="084EF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88C1839"/>
    <w:rsid w:val="00035D72"/>
    <w:rsid w:val="00091569"/>
    <w:rsid w:val="00167F30"/>
    <w:rsid w:val="001D59DA"/>
    <w:rsid w:val="00366303"/>
    <w:rsid w:val="003B260A"/>
    <w:rsid w:val="003B4EE5"/>
    <w:rsid w:val="003C78C2"/>
    <w:rsid w:val="0047767B"/>
    <w:rsid w:val="00477B5C"/>
    <w:rsid w:val="004A5B09"/>
    <w:rsid w:val="00554FEE"/>
    <w:rsid w:val="005C700A"/>
    <w:rsid w:val="00695358"/>
    <w:rsid w:val="006B6167"/>
    <w:rsid w:val="007639F6"/>
    <w:rsid w:val="00794D54"/>
    <w:rsid w:val="00810E56"/>
    <w:rsid w:val="00860027"/>
    <w:rsid w:val="00864E10"/>
    <w:rsid w:val="00944CE8"/>
    <w:rsid w:val="00980B24"/>
    <w:rsid w:val="00AF135F"/>
    <w:rsid w:val="00B11468"/>
    <w:rsid w:val="00B41409"/>
    <w:rsid w:val="00B41C2A"/>
    <w:rsid w:val="00BB1E61"/>
    <w:rsid w:val="00BD2BC3"/>
    <w:rsid w:val="00C06DCD"/>
    <w:rsid w:val="00C70021"/>
    <w:rsid w:val="00CD45C4"/>
    <w:rsid w:val="00D772AC"/>
    <w:rsid w:val="00DD3711"/>
    <w:rsid w:val="00DE595B"/>
    <w:rsid w:val="00F1568D"/>
    <w:rsid w:val="00FA3440"/>
    <w:rsid w:val="00FE1956"/>
    <w:rsid w:val="0CB41A11"/>
    <w:rsid w:val="0D353011"/>
    <w:rsid w:val="0E792FDF"/>
    <w:rsid w:val="0EB85A16"/>
    <w:rsid w:val="202E111D"/>
    <w:rsid w:val="224E2A75"/>
    <w:rsid w:val="29E55857"/>
    <w:rsid w:val="3D9A60DE"/>
    <w:rsid w:val="42A5661E"/>
    <w:rsid w:val="449227BE"/>
    <w:rsid w:val="4A103449"/>
    <w:rsid w:val="520F2E21"/>
    <w:rsid w:val="588C1839"/>
    <w:rsid w:val="70E648EF"/>
    <w:rsid w:val="73B16E4F"/>
    <w:rsid w:val="770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39B024"/>
  <w15:docId w15:val="{96A16D60-4523-4B8B-91B1-869C8F0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F15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A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A3440"/>
    <w:rPr>
      <w:kern w:val="2"/>
      <w:sz w:val="18"/>
      <w:szCs w:val="18"/>
    </w:rPr>
  </w:style>
  <w:style w:type="paragraph" w:styleId="a7">
    <w:name w:val="footer"/>
    <w:basedOn w:val="a"/>
    <w:link w:val="a8"/>
    <w:rsid w:val="00FA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A3440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639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john</cp:lastModifiedBy>
  <cp:revision>15</cp:revision>
  <cp:lastPrinted>2021-04-15T00:33:00Z</cp:lastPrinted>
  <dcterms:created xsi:type="dcterms:W3CDTF">2019-07-24T06:07:00Z</dcterms:created>
  <dcterms:modified xsi:type="dcterms:W3CDTF">2021-06-23T09:43:00Z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