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循序渐进</w:t>
      </w:r>
    </w:p>
    <w:p>
      <w:pPr>
        <w:jc w:val="center"/>
        <w:rPr>
          <w:rFonts w:ascii="宋体" w:hAnsi="宋体" w:eastAsia="宋体" w:cs="宋体"/>
          <w:sz w:val="28"/>
          <w:szCs w:val="28"/>
        </w:rPr>
      </w:pPr>
      <w:r>
        <w:rPr>
          <w:rFonts w:hint="eastAsia" w:ascii="黑体" w:hAnsi="黑体" w:eastAsia="黑体" w:cs="黑体"/>
          <w:sz w:val="44"/>
          <w:szCs w:val="44"/>
        </w:rPr>
        <w:t xml:space="preserve">              ——读《训海豚有术》有感</w:t>
      </w:r>
      <w:r>
        <w:rPr>
          <w:rFonts w:hint="eastAsia" w:ascii="宋体" w:hAnsi="宋体" w:eastAsia="宋体" w:cs="宋体"/>
          <w:sz w:val="28"/>
          <w:szCs w:val="28"/>
        </w:rPr>
        <w:t>武进区礼河实验学校 吕静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海豚经过驯养，可以成为出色的马戏演员。驯养海豚主要靠物质刺激，完成一个动作，奖励一条鱼，让它形成条件反射。训练讲究循序渐进，由易到难。比如钻入圈这个节目，先让海豚学会钻圈，慢慢换一个冒烟的圈，再换一个有点儿火苗的圈，最后才换着火的圈。一开始就钻火圈，它当然不干。</w:t>
      </w:r>
      <w:r>
        <w:rPr>
          <w:rFonts w:hint="eastAsia" w:ascii="宋体" w:hAnsi="宋体" w:eastAsia="宋体" w:cs="宋体"/>
          <w:sz w:val="24"/>
          <w:szCs w:val="24"/>
        </w:rPr>
        <w:br w:type="textWrapping"/>
      </w:r>
      <w:r>
        <w:rPr>
          <w:rFonts w:hint="eastAsia" w:ascii="宋体" w:hAnsi="宋体" w:eastAsia="宋体" w:cs="宋体"/>
          <w:sz w:val="24"/>
          <w:szCs w:val="24"/>
        </w:rPr>
        <w:t>　　训练海豚跳高也是采取同样的办法。驯兽师先在水</w:t>
      </w:r>
      <w:bookmarkStart w:id="0" w:name="_GoBack"/>
      <w:bookmarkEnd w:id="0"/>
      <w:r>
        <w:rPr>
          <w:rFonts w:hint="eastAsia" w:ascii="宋体" w:hAnsi="宋体" w:eastAsia="宋体" w:cs="宋体"/>
          <w:sz w:val="24"/>
          <w:szCs w:val="24"/>
        </w:rPr>
        <w:t>面下拉上细绳，海豚每次从细绳上方通过就会被奖励一条鱼，以此形成条件反射。驯兽师不断抬高细绳，尝到甜头的海豚也每次都试图从细绳上方通过。细绳一点点抬高，逐渐放到了水面之上，而海豚也就逐渐变成了“跳高高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循序渐进的道理每一名教师应该都懂，但是具体运作之时却又往往操之过急。想一想连海豚这样较低级别的生物都可以通过训练取得惊人的成就，更不用说我们的学生了。制定切实可行的阶段目标很重要，更重要的是在每一个小小的目标完成之后都要让他体会到进步的快乐。无论这种快乐如何产生，目的都是为了让他能够继续下去。只要他能够继续下去，日积月累，便会产生质的变化。</w:t>
      </w:r>
    </w:p>
    <w:p>
      <w:pPr>
        <w:spacing w:line="360" w:lineRule="auto"/>
        <w:ind w:firstLine="480" w:firstLineChars="200"/>
        <w:rPr>
          <w:rFonts w:ascii="宋体" w:cs="宋体"/>
          <w:kern w:val="0"/>
          <w:sz w:val="24"/>
        </w:rPr>
      </w:pPr>
      <w:r>
        <w:rPr>
          <w:rFonts w:hint="eastAsia" w:ascii="宋体" w:hAnsi="宋体" w:cs="宋体"/>
          <w:kern w:val="0"/>
          <w:sz w:val="24"/>
        </w:rPr>
        <w:t>学生的成长是个漫长的过程，因此难免遭遇起伏波折。因此作为老师的我们就需要进行合理的引导，而引导需要循序渐进，不能过多地对学生加以干涉，应给予他们足够的时间和空间去自己思考。</w:t>
      </w:r>
    </w:p>
    <w:p>
      <w:pPr>
        <w:spacing w:line="360" w:lineRule="auto"/>
        <w:ind w:firstLine="480" w:firstLineChars="200"/>
        <w:rPr>
          <w:sz w:val="24"/>
        </w:rPr>
      </w:pPr>
      <w:r>
        <w:rPr>
          <w:rFonts w:hint="eastAsia" w:ascii="宋体" w:hAnsi="宋体" w:cs="宋体"/>
          <w:kern w:val="0"/>
          <w:sz w:val="24"/>
        </w:rPr>
        <w:t>对于</w:t>
      </w:r>
      <w:r>
        <w:rPr>
          <w:rFonts w:hint="eastAsia"/>
          <w:sz w:val="24"/>
        </w:rPr>
        <w:t>调皮捣蛋的学生要管教、管束，不该是强硬地指责、训斥、约束和惩罚。首先，要肯定这些孩子的聪明和悟性，调皮孩子的头脑灵活，反应灵敏如果能被很好地引导和利用，他们会在学习方面有不凡的表现。对于个别自卑，不合群的学生，可能在家里和父母交流沟通的机会少之又少，再加上学习成绩不理想而被同伴嘲笑的原因，渐渐缺乏了自信心，不由产生了失落感。阳光总在风雨后，我们应该更加关注这类学生的成长，关心引导他们融入到班级这个温馨的大家庭中。通过适当的鼓励，课余时间的内心谈话以及生活上或学习上细微之处的关照，能够唤起自卑学生的自信心，向上的动力。</w:t>
      </w:r>
      <w:r>
        <w:rPr>
          <w:sz w:val="28"/>
          <w:szCs w:val="28"/>
        </w:rPr>
        <w:t> </w:t>
      </w:r>
      <w:r>
        <w:rPr>
          <w:sz w:val="24"/>
        </w:rPr>
        <w:t> </w:t>
      </w:r>
    </w:p>
    <w:p>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孩子的不同，不能够成为我们厚此薄彼的理由。虽然家庭造成了孩子的千差万别，但我们教育最终的目的就是要让学生学会做人，学会做真人。我们教师要做到一视同仁，平等地对待不同的孩子。他们的未来最后还是由他们自己去规划，我们也许可以影响这个过程，但做不到决定结果。教育的本质就是要我们去善待每一个孩子，帮助他们去追寻属于他们的幸福人生。慢中教育，循序渐进。用我们日复一日的坚守，来等待每一朵花的绚丽绽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sz w:val="24"/>
          <w:szCs w:val="24"/>
        </w:rPr>
        <w:t>海豚表演的其它传统节目，还有跳高触球，顶球入筐，水中拉车，识谱唱歌，跳迪斯科，水中救人等许多节目。当我们欣赏海豚精彩马戏节目表演的时候，也别忘了思索一下它是怎样成为一名出色的“演员”的。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color w:val="auto"/>
          <w:sz w:val="24"/>
          <w:lang w:eastAsia="zh-CN"/>
        </w:rPr>
      </w:pPr>
      <w:r>
        <w:rPr>
          <w:rFonts w:hint="eastAsia"/>
          <w:color w:val="auto"/>
          <w:sz w:val="24"/>
          <w:lang w:eastAsia="zh-CN"/>
        </w:rPr>
        <w:t>每个孩子都是一朵花，我们要悉心照顾、循序渐进。面对一群孩子时，要善于发现每个孩子的闪光点；面对孩子犯错时，要善于创造宽容的环境；面对起伏的挫折时，要善于循序渐进地引导孩子。每个孩子都是天使，</w:t>
      </w:r>
      <w:r>
        <w:rPr>
          <w:rFonts w:hint="eastAsia"/>
          <w:color w:val="auto"/>
          <w:sz w:val="24"/>
        </w:rPr>
        <w:t>我们要尊重每一位孩子的未来，让每一个从自己身边走出去的孩子，都拥有终生幸福的精神生活。</w:t>
      </w:r>
      <w:r>
        <w:rPr>
          <w:rFonts w:hint="eastAsia"/>
          <w:color w:val="auto"/>
          <w:sz w:val="24"/>
          <w:lang w:eastAsia="zh-CN"/>
        </w:rPr>
        <w:t>如果要是不能一视同仁，那么教师最需要关注的，恰恰是那些缺乏关注、不惹人怜爱的孩子。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作为教师的我们不仅要循序渐进地进行教学，还要</w:t>
      </w:r>
      <w:r>
        <w:rPr>
          <w:rFonts w:hint="eastAsia" w:ascii="宋体" w:hAnsi="宋体" w:eastAsia="宋体" w:cs="宋体"/>
          <w:sz w:val="24"/>
          <w:szCs w:val="24"/>
          <w:lang w:val="en-US" w:eastAsia="zh-CN"/>
        </w:rPr>
        <w:t>重新构建表扬，使它成为以反馈为导向的表扬。表扬孩子要循序渐进，不要越级调频。一句好话三冬暖，一句恶语六月寒。诚然，人的精神生命中最本质的需要就是渴望得到赏识。在对学生进行教育的过程中，坚持对学生的优点、努力、进步、成绩进行肯定，采取以表扬为主的教育方法是非常重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如说：正如我所料，你的工作做得很好!就变成:今天做得很好——这让我看到，即使我提高了你需要挑战的标准，你也仍然能够坚持下去。不仅表扬了做的好，且指出这项工作超出了其本省应该达到的能力，但仍能比较好的完成，说明坚持下去是可以提高、和超越自己能力的。你真了不起!就变成:你今天做得很好，你在遇到困难时准备尝试不同的策略我很喜欢，坚持下去。做的好，好在运用了不同的策略，不同的思维，能力是在发展的。你真聪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就变成:每节课你都很努力。这能帮助你完成高标准的作品。你聪明，是因为每节课努力，而不是天生的，努力能提高自己的智力、能力和才能，以提高自己的知识水平、理解水平和才能。我就知道，像你这样聪明的女孩会做对的。就变成:对了，你能详细地跟我说说你的答案吗?我很想听听你是怎么算出来的。做的好，也需要说的好，要真正的理解题目的意义，更应该关注的是学习的过程而不是结果。回答得好，天才。就变成:这是一个有趣的答案。请告诉我更多的信息，你对这个问题还有什么看法？让学生明确，自己的成功是有原因的，不是天生的，是自己的努力与坚持换来的。</w:t>
      </w:r>
    </w:p>
    <w:p>
      <w:pPr>
        <w:spacing w:line="360" w:lineRule="auto"/>
        <w:ind w:firstLine="480" w:firstLineChars="200"/>
        <w:rPr>
          <w:sz w:val="24"/>
        </w:rPr>
      </w:pPr>
      <w:r>
        <w:rPr>
          <w:sz w:val="24"/>
          <w:szCs w:val="24"/>
        </w:rPr>
        <w:t>总而言之，循序渐进的教学手段可以有效提高体育技巧教学。在今后的工作中，我们应不断创新教学方法，循序渐进、有条不紊地开展体育技巧教学，以便更好地达到提高学生地体育技能水平的教学目的。</w:t>
      </w:r>
      <w:r>
        <w:rPr>
          <w:rFonts w:hint="eastAsia"/>
          <w:sz w:val="24"/>
        </w:rPr>
        <w:t>我们要尊重每一位孩子的未来，让每一个从自己身边走出去的孩子，都拥有终生幸福的精神生活。或许对于教育的智慧我还需要摸索很久，我相信在以后教育的道路上我会更多地去领悟这其中的内涵。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color w:val="auto"/>
          <w:sz w:val="24"/>
          <w:lang w:eastAsia="zh-CN"/>
        </w:rPr>
      </w:pPr>
    </w:p>
    <w:p>
      <w:pPr>
        <w:spacing w:line="360" w:lineRule="auto"/>
        <w:ind w:firstLine="480" w:firstLineChars="200"/>
        <w:rPr>
          <w:rFonts w:hint="eastAsia" w:ascii="宋体" w:hAnsi="宋体" w:cs="宋体"/>
          <w:color w:val="auto"/>
          <w:kern w:val="0"/>
          <w:sz w:val="24"/>
          <w:lang w:eastAsia="zh-CN"/>
        </w:rPr>
      </w:pPr>
    </w:p>
    <w:p>
      <w:pPr>
        <w:spacing w:line="360" w:lineRule="auto"/>
        <w:ind w:firstLine="480" w:firstLineChars="200"/>
        <w:jc w:val="left"/>
        <w:rPr>
          <w:rFonts w:hint="eastAsia"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p>
      <w:pPr>
        <w:spacing w:line="360" w:lineRule="auto"/>
        <w:ind w:firstLine="480" w:firstLineChars="200"/>
        <w:jc w:val="left"/>
        <w:rPr>
          <w:rFonts w:ascii="宋体" w:hAnsi="宋体" w:eastAsia="宋体" w:cs="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E3055D"/>
    <w:rsid w:val="00341831"/>
    <w:rsid w:val="00777B16"/>
    <w:rsid w:val="00B407C1"/>
    <w:rsid w:val="1D3502EC"/>
    <w:rsid w:val="2C3A4FE7"/>
    <w:rsid w:val="3BB4648C"/>
    <w:rsid w:val="6D535020"/>
    <w:rsid w:val="78E30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3</Pages>
  <Words>306</Words>
  <Characters>1749</Characters>
  <Lines>14</Lines>
  <Paragraphs>4</Paragraphs>
  <TotalTime>4</TotalTime>
  <ScaleCrop>false</ScaleCrop>
  <LinksUpToDate>false</LinksUpToDate>
  <CharactersWithSpaces>2051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2021-06-08T02:57:00Z</dcterms:created>
  <dc:creator>yolo</dc:creator>
  <cp:lastModifiedBy>asus</cp:lastModifiedBy>
  <dcterms:modified xsi:type="dcterms:W3CDTF">2021-06-15T06:05:00Z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