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附件3：</w:t>
      </w:r>
    </w:p>
    <w:p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sz w:val="44"/>
          <w:szCs w:val="44"/>
        </w:rPr>
        <w:t>常州市首批“墨香校园”申报表</w:t>
      </w:r>
      <w:bookmarkEnd w:id="0"/>
    </w:p>
    <w:p>
      <w:pPr>
        <w:spacing w:line="400" w:lineRule="exact"/>
        <w:jc w:val="center"/>
        <w:rPr>
          <w:rFonts w:ascii="黑体" w:eastAsia="黑体"/>
          <w:b/>
          <w:sz w:val="44"/>
          <w:szCs w:val="44"/>
        </w:rPr>
      </w:pPr>
    </w:p>
    <w:p>
      <w:pPr>
        <w:ind w:firstLine="140" w:firstLineChars="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申报学校（盖章）：                         申报日期：</w:t>
      </w:r>
    </w:p>
    <w:tbl>
      <w:tblPr>
        <w:tblStyle w:val="2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217"/>
        <w:gridCol w:w="406"/>
        <w:gridCol w:w="811"/>
        <w:gridCol w:w="597"/>
        <w:gridCol w:w="620"/>
        <w:gridCol w:w="336"/>
        <w:gridCol w:w="304"/>
        <w:gridCol w:w="172"/>
        <w:gridCol w:w="406"/>
        <w:gridCol w:w="502"/>
        <w:gridCol w:w="513"/>
        <w:gridCol w:w="203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学校全称</w:t>
            </w:r>
          </w:p>
        </w:tc>
        <w:tc>
          <w:tcPr>
            <w:tcW w:w="3987" w:type="dxa"/>
            <w:gridSpan w:val="6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384" w:type="dxa"/>
            <w:gridSpan w:val="4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学校类型</w:t>
            </w:r>
          </w:p>
        </w:tc>
        <w:tc>
          <w:tcPr>
            <w:tcW w:w="1934" w:type="dxa"/>
            <w:gridSpan w:val="3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学校电话</w:t>
            </w:r>
          </w:p>
        </w:tc>
        <w:tc>
          <w:tcPr>
            <w:tcW w:w="3987" w:type="dxa"/>
            <w:gridSpan w:val="6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384" w:type="dxa"/>
            <w:gridSpan w:val="4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邮编</w:t>
            </w:r>
          </w:p>
        </w:tc>
        <w:tc>
          <w:tcPr>
            <w:tcW w:w="1934" w:type="dxa"/>
            <w:gridSpan w:val="3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学校地址</w:t>
            </w:r>
          </w:p>
        </w:tc>
        <w:tc>
          <w:tcPr>
            <w:tcW w:w="7305" w:type="dxa"/>
            <w:gridSpan w:val="13"/>
            <w:tcBorders>
              <w:bottom w:val="single" w:color="auto" w:sz="4" w:space="0"/>
            </w:tcBorders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17" w:type="dxa"/>
            <w:vMerge w:val="restart"/>
            <w:noWrap/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校 长 情 况</w:t>
            </w:r>
          </w:p>
        </w:tc>
        <w:tc>
          <w:tcPr>
            <w:tcW w:w="1217" w:type="dxa"/>
            <w:noWrap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职务</w:t>
            </w:r>
          </w:p>
        </w:tc>
        <w:tc>
          <w:tcPr>
            <w:tcW w:w="1217" w:type="dxa"/>
            <w:gridSpan w:val="2"/>
            <w:noWrap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姓名</w:t>
            </w:r>
          </w:p>
        </w:tc>
        <w:tc>
          <w:tcPr>
            <w:tcW w:w="1217" w:type="dxa"/>
            <w:gridSpan w:val="2"/>
            <w:noWrap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性别</w:t>
            </w:r>
          </w:p>
        </w:tc>
        <w:tc>
          <w:tcPr>
            <w:tcW w:w="1218" w:type="dxa"/>
            <w:gridSpan w:val="4"/>
            <w:tcBorders>
              <w:top w:val="nil"/>
            </w:tcBorders>
            <w:noWrap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年龄</w:t>
            </w:r>
          </w:p>
        </w:tc>
        <w:tc>
          <w:tcPr>
            <w:tcW w:w="1218" w:type="dxa"/>
            <w:gridSpan w:val="3"/>
            <w:noWrap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学科/学历</w:t>
            </w:r>
          </w:p>
        </w:tc>
        <w:tc>
          <w:tcPr>
            <w:tcW w:w="1218" w:type="dxa"/>
            <w:noWrap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vMerge w:val="continue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17" w:type="dxa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17" w:type="dxa"/>
            <w:gridSpan w:val="2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17" w:type="dxa"/>
            <w:gridSpan w:val="2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gridSpan w:val="4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gridSpan w:val="3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vMerge w:val="continue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17" w:type="dxa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17" w:type="dxa"/>
            <w:gridSpan w:val="2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17" w:type="dxa"/>
            <w:gridSpan w:val="2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gridSpan w:val="4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gridSpan w:val="3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vMerge w:val="continue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17" w:type="dxa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17" w:type="dxa"/>
            <w:gridSpan w:val="2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17" w:type="dxa"/>
            <w:gridSpan w:val="2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gridSpan w:val="4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gridSpan w:val="3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17" w:type="dxa"/>
            <w:vMerge w:val="continue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17" w:type="dxa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17" w:type="dxa"/>
            <w:gridSpan w:val="2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17" w:type="dxa"/>
            <w:gridSpan w:val="2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gridSpan w:val="4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gridSpan w:val="3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vMerge w:val="continue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17" w:type="dxa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17" w:type="dxa"/>
            <w:gridSpan w:val="2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17" w:type="dxa"/>
            <w:gridSpan w:val="2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gridSpan w:val="4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gridSpan w:val="3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vMerge w:val="restart"/>
            <w:noWrap/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教 师 情 况</w:t>
            </w:r>
          </w:p>
        </w:tc>
        <w:tc>
          <w:tcPr>
            <w:tcW w:w="3031" w:type="dxa"/>
            <w:gridSpan w:val="4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全校教工人数</w:t>
            </w:r>
          </w:p>
        </w:tc>
        <w:tc>
          <w:tcPr>
            <w:tcW w:w="1260" w:type="dxa"/>
            <w:gridSpan w:val="3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796" w:type="dxa"/>
            <w:gridSpan w:val="5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40岁以下人数</w:t>
            </w:r>
          </w:p>
        </w:tc>
        <w:tc>
          <w:tcPr>
            <w:tcW w:w="1218" w:type="dxa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vMerge w:val="continue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3031" w:type="dxa"/>
            <w:gridSpan w:val="4"/>
            <w:noWrap/>
          </w:tcPr>
          <w:p>
            <w:pPr>
              <w:spacing w:line="40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参加校内书法培训人数</w:t>
            </w:r>
          </w:p>
        </w:tc>
        <w:tc>
          <w:tcPr>
            <w:tcW w:w="1260" w:type="dxa"/>
            <w:gridSpan w:val="3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796" w:type="dxa"/>
            <w:gridSpan w:val="5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40岁以下人数</w:t>
            </w:r>
          </w:p>
        </w:tc>
        <w:tc>
          <w:tcPr>
            <w:tcW w:w="1218" w:type="dxa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17" w:type="dxa"/>
            <w:vMerge w:val="continue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3031" w:type="dxa"/>
            <w:gridSpan w:val="4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专、兼职书法教师人数</w:t>
            </w:r>
          </w:p>
        </w:tc>
        <w:tc>
          <w:tcPr>
            <w:tcW w:w="1260" w:type="dxa"/>
            <w:gridSpan w:val="3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796" w:type="dxa"/>
            <w:gridSpan w:val="5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40岁以下人数</w:t>
            </w:r>
          </w:p>
        </w:tc>
        <w:tc>
          <w:tcPr>
            <w:tcW w:w="1218" w:type="dxa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vMerge w:val="continue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3031" w:type="dxa"/>
            <w:gridSpan w:val="4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参加市级书法教师培训班书法教师人数</w:t>
            </w:r>
          </w:p>
        </w:tc>
        <w:tc>
          <w:tcPr>
            <w:tcW w:w="4274" w:type="dxa"/>
            <w:gridSpan w:val="9"/>
            <w:noWrap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vMerge w:val="restart"/>
            <w:noWrap/>
            <w:textDirection w:val="tbRlV"/>
            <w:vAlign w:val="center"/>
          </w:tcPr>
          <w:p>
            <w:pPr>
              <w:spacing w:line="500" w:lineRule="exact"/>
              <w:ind w:left="113" w:right="113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     生     情     况</w:t>
            </w:r>
          </w:p>
        </w:tc>
        <w:tc>
          <w:tcPr>
            <w:tcW w:w="1623" w:type="dxa"/>
            <w:gridSpan w:val="2"/>
            <w:noWrap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年级</w:t>
            </w:r>
          </w:p>
        </w:tc>
        <w:tc>
          <w:tcPr>
            <w:tcW w:w="1408" w:type="dxa"/>
            <w:gridSpan w:val="2"/>
            <w:noWrap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学生人数</w:t>
            </w:r>
          </w:p>
        </w:tc>
        <w:tc>
          <w:tcPr>
            <w:tcW w:w="1432" w:type="dxa"/>
            <w:gridSpan w:val="4"/>
            <w:noWrap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班级数</w:t>
            </w:r>
          </w:p>
        </w:tc>
        <w:tc>
          <w:tcPr>
            <w:tcW w:w="1421" w:type="dxa"/>
            <w:gridSpan w:val="3"/>
            <w:noWrap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班均人数</w:t>
            </w:r>
          </w:p>
        </w:tc>
        <w:tc>
          <w:tcPr>
            <w:tcW w:w="1421" w:type="dxa"/>
            <w:gridSpan w:val="2"/>
            <w:noWrap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开设书法（写字）课情况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vMerge w:val="continue"/>
            <w:noWrap/>
          </w:tcPr>
          <w:p>
            <w:pPr>
              <w:spacing w:line="5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623" w:type="dxa"/>
            <w:gridSpan w:val="2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一</w:t>
            </w:r>
          </w:p>
        </w:tc>
        <w:tc>
          <w:tcPr>
            <w:tcW w:w="1408" w:type="dxa"/>
            <w:gridSpan w:val="2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2" w:type="dxa"/>
            <w:gridSpan w:val="4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1" w:type="dxa"/>
            <w:gridSpan w:val="3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1" w:type="dxa"/>
            <w:gridSpan w:val="2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17" w:type="dxa"/>
            <w:vMerge w:val="continue"/>
            <w:noWrap/>
          </w:tcPr>
          <w:p>
            <w:pPr>
              <w:spacing w:line="5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623" w:type="dxa"/>
            <w:gridSpan w:val="2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二</w:t>
            </w:r>
          </w:p>
        </w:tc>
        <w:tc>
          <w:tcPr>
            <w:tcW w:w="1408" w:type="dxa"/>
            <w:gridSpan w:val="2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2" w:type="dxa"/>
            <w:gridSpan w:val="4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1" w:type="dxa"/>
            <w:gridSpan w:val="3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1" w:type="dxa"/>
            <w:gridSpan w:val="2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vMerge w:val="continue"/>
            <w:noWrap/>
          </w:tcPr>
          <w:p>
            <w:pPr>
              <w:spacing w:line="5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623" w:type="dxa"/>
            <w:gridSpan w:val="2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三</w:t>
            </w:r>
          </w:p>
        </w:tc>
        <w:tc>
          <w:tcPr>
            <w:tcW w:w="1408" w:type="dxa"/>
            <w:gridSpan w:val="2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2" w:type="dxa"/>
            <w:gridSpan w:val="4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1" w:type="dxa"/>
            <w:gridSpan w:val="3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1" w:type="dxa"/>
            <w:gridSpan w:val="2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vMerge w:val="continue"/>
            <w:noWrap/>
          </w:tcPr>
          <w:p>
            <w:pPr>
              <w:spacing w:line="5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623" w:type="dxa"/>
            <w:gridSpan w:val="2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四</w:t>
            </w:r>
          </w:p>
        </w:tc>
        <w:tc>
          <w:tcPr>
            <w:tcW w:w="1408" w:type="dxa"/>
            <w:gridSpan w:val="2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2" w:type="dxa"/>
            <w:gridSpan w:val="4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1" w:type="dxa"/>
            <w:gridSpan w:val="3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1" w:type="dxa"/>
            <w:gridSpan w:val="2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vMerge w:val="continue"/>
            <w:noWrap/>
          </w:tcPr>
          <w:p>
            <w:pPr>
              <w:spacing w:line="5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623" w:type="dxa"/>
            <w:gridSpan w:val="2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五</w:t>
            </w:r>
          </w:p>
        </w:tc>
        <w:tc>
          <w:tcPr>
            <w:tcW w:w="1408" w:type="dxa"/>
            <w:gridSpan w:val="2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2" w:type="dxa"/>
            <w:gridSpan w:val="4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1" w:type="dxa"/>
            <w:gridSpan w:val="3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1" w:type="dxa"/>
            <w:gridSpan w:val="2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17" w:type="dxa"/>
            <w:vMerge w:val="continue"/>
            <w:noWrap/>
          </w:tcPr>
          <w:p>
            <w:pPr>
              <w:spacing w:line="5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623" w:type="dxa"/>
            <w:gridSpan w:val="2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六</w:t>
            </w:r>
          </w:p>
        </w:tc>
        <w:tc>
          <w:tcPr>
            <w:tcW w:w="1408" w:type="dxa"/>
            <w:gridSpan w:val="2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2" w:type="dxa"/>
            <w:gridSpan w:val="4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1" w:type="dxa"/>
            <w:gridSpan w:val="3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1" w:type="dxa"/>
            <w:gridSpan w:val="2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vMerge w:val="continue"/>
            <w:noWrap/>
          </w:tcPr>
          <w:p>
            <w:pPr>
              <w:spacing w:line="5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623" w:type="dxa"/>
            <w:gridSpan w:val="2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七</w:t>
            </w:r>
          </w:p>
        </w:tc>
        <w:tc>
          <w:tcPr>
            <w:tcW w:w="1408" w:type="dxa"/>
            <w:gridSpan w:val="2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2" w:type="dxa"/>
            <w:gridSpan w:val="4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1" w:type="dxa"/>
            <w:gridSpan w:val="3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1" w:type="dxa"/>
            <w:gridSpan w:val="2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vMerge w:val="continue"/>
            <w:noWrap/>
          </w:tcPr>
          <w:p>
            <w:pPr>
              <w:spacing w:line="5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623" w:type="dxa"/>
            <w:gridSpan w:val="2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八</w:t>
            </w:r>
          </w:p>
        </w:tc>
        <w:tc>
          <w:tcPr>
            <w:tcW w:w="1408" w:type="dxa"/>
            <w:gridSpan w:val="2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2" w:type="dxa"/>
            <w:gridSpan w:val="4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1" w:type="dxa"/>
            <w:gridSpan w:val="3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1" w:type="dxa"/>
            <w:gridSpan w:val="2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vMerge w:val="continue"/>
            <w:noWrap/>
          </w:tcPr>
          <w:p>
            <w:pPr>
              <w:spacing w:line="5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623" w:type="dxa"/>
            <w:gridSpan w:val="2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九</w:t>
            </w:r>
          </w:p>
        </w:tc>
        <w:tc>
          <w:tcPr>
            <w:tcW w:w="1408" w:type="dxa"/>
            <w:gridSpan w:val="2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2" w:type="dxa"/>
            <w:gridSpan w:val="4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1" w:type="dxa"/>
            <w:gridSpan w:val="3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1" w:type="dxa"/>
            <w:gridSpan w:val="2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17" w:type="dxa"/>
            <w:noWrap/>
          </w:tcPr>
          <w:p>
            <w:pPr>
              <w:spacing w:line="5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623" w:type="dxa"/>
            <w:gridSpan w:val="2"/>
            <w:noWrap/>
          </w:tcPr>
          <w:p>
            <w:pPr>
              <w:spacing w:beforeLines="5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高一</w:t>
            </w:r>
          </w:p>
        </w:tc>
        <w:tc>
          <w:tcPr>
            <w:tcW w:w="1408" w:type="dxa"/>
            <w:gridSpan w:val="2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2" w:type="dxa"/>
            <w:gridSpan w:val="4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1" w:type="dxa"/>
            <w:gridSpan w:val="3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1" w:type="dxa"/>
            <w:gridSpan w:val="2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/>
          </w:tcPr>
          <w:p>
            <w:pPr>
              <w:spacing w:line="5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623" w:type="dxa"/>
            <w:gridSpan w:val="2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高二</w:t>
            </w:r>
          </w:p>
        </w:tc>
        <w:tc>
          <w:tcPr>
            <w:tcW w:w="1408" w:type="dxa"/>
            <w:gridSpan w:val="2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2" w:type="dxa"/>
            <w:gridSpan w:val="4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1" w:type="dxa"/>
            <w:gridSpan w:val="3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1" w:type="dxa"/>
            <w:gridSpan w:val="2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/>
          </w:tcPr>
          <w:p>
            <w:pPr>
              <w:spacing w:line="5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623" w:type="dxa"/>
            <w:gridSpan w:val="2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高三</w:t>
            </w:r>
          </w:p>
        </w:tc>
        <w:tc>
          <w:tcPr>
            <w:tcW w:w="1408" w:type="dxa"/>
            <w:gridSpan w:val="2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2" w:type="dxa"/>
            <w:gridSpan w:val="4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1" w:type="dxa"/>
            <w:gridSpan w:val="3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1" w:type="dxa"/>
            <w:gridSpan w:val="2"/>
            <w:noWrap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8522" w:type="dxa"/>
            <w:gridSpan w:val="14"/>
            <w:noWrap/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近三年学校在原有基础上开展书法（写字）教育活动情况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0" w:hRule="atLeast"/>
          <w:jc w:val="center"/>
        </w:trPr>
        <w:tc>
          <w:tcPr>
            <w:tcW w:w="8522" w:type="dxa"/>
            <w:gridSpan w:val="14"/>
            <w:noWrap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（可附图片6—8张）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522" w:type="dxa"/>
            <w:gridSpan w:val="14"/>
            <w:noWrap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学校书法教育环境建设、书法设施设备的创建情况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0" w:hRule="atLeast"/>
          <w:jc w:val="center"/>
        </w:trPr>
        <w:tc>
          <w:tcPr>
            <w:tcW w:w="8522" w:type="dxa"/>
            <w:gridSpan w:val="14"/>
            <w:noWrap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（可附图片6—8张）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8522" w:type="dxa"/>
            <w:gridSpan w:val="14"/>
            <w:noWrap/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近三年所获书法方面荣誉（教师、学生）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8" w:hRule="atLeast"/>
          <w:jc w:val="center"/>
        </w:trPr>
        <w:tc>
          <w:tcPr>
            <w:tcW w:w="8522" w:type="dxa"/>
            <w:gridSpan w:val="14"/>
            <w:noWrap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（附证书复印件或证书照片）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8522" w:type="dxa"/>
            <w:gridSpan w:val="14"/>
            <w:noWrap/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校长对学校创建“墨香校园”的理念陈述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" w:hRule="atLeast"/>
          <w:jc w:val="center"/>
        </w:trPr>
        <w:tc>
          <w:tcPr>
            <w:tcW w:w="8522" w:type="dxa"/>
            <w:gridSpan w:val="14"/>
            <w:noWrap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8522" w:type="dxa"/>
            <w:gridSpan w:val="14"/>
            <w:noWrap/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各辖市、区教育局推荐意见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8522" w:type="dxa"/>
            <w:gridSpan w:val="14"/>
            <w:noWrap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</w:tc>
      </w:tr>
    </w:tbl>
    <w:p>
      <w:pPr>
        <w:spacing w:line="20" w:lineRule="exact"/>
      </w:pPr>
    </w:p>
    <w:p>
      <w:pPr>
        <w:rPr>
          <w:rFonts w:ascii="仿宋" w:hAnsi="仿宋" w:eastAsia="仿宋" w:cs="仿宋"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F70807"/>
    <w:rsid w:val="7BF70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cs="宋体" w:eastAsiaTheme="minorEastAsia"/>
      <w:sz w:val="14"/>
      <w:szCs w:val="1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2021-03-23T03:56:00Z</dcterms:created>
  <dc:creator>豆腐干</dc:creator>
  <cp:lastModifiedBy>豆腐干</cp:lastModifiedBy>
  <dcterms:modified xsi:type="dcterms:W3CDTF">2021-03-23T03:57:02Z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81A1B0CF01FB45FD9F14F011ABEAE672</vt:lpwstr>
  </property>
</Properties>
</file>