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640" w:firstLineChars="1100"/>
        <w:jc w:val="left"/>
        <w:rPr>
          <w:rFonts w:hint="eastAsia"/>
          <w:sz w:val="24"/>
          <w:szCs w:val="24"/>
          <w:lang w:val="en-US" w:eastAsia="zh-CN"/>
        </w:rPr>
      </w:pPr>
      <w:bookmarkStart w:id="0" w:name="_GoBack"/>
      <w:bookmarkEnd w:id="0"/>
      <w:r>
        <w:rPr>
          <w:rFonts w:hint="eastAsia"/>
          <w:sz w:val="24"/>
          <w:szCs w:val="24"/>
          <w:lang w:val="en-US" w:eastAsia="zh-CN"/>
        </w:rPr>
        <w:t>浅谈小班幼儿分享行为的培养</w:t>
      </w:r>
      <w:r>
        <w:rPr>
          <w:rFonts w:hint="eastAsia"/>
          <w:sz w:val="24"/>
          <w:szCs w:val="24"/>
          <w:lang w:val="en-US" w:eastAsia="zh-CN"/>
        </w:rPr>
        <w:br w:type="textWrapping"/>
      </w:r>
      <w:r>
        <w:rPr>
          <w:rFonts w:hint="eastAsia"/>
          <w:sz w:val="24"/>
          <w:szCs w:val="24"/>
          <w:lang w:val="en-US" w:eastAsia="zh-CN"/>
        </w:rPr>
        <w:t xml:space="preserve">    【论文摘要】:分享是与他人在情感和物质上的共享，是一种亲社会行为，有助于更好的与他人交往，建立良好的社会关系，以适应社会生活的需要。针对小班幼儿的心理特点及所处的环境，我们在日常生活中有意识的进行了培养，使小班幼儿的分享行为逐步转变成内化的自觉行为。</w:t>
      </w:r>
      <w:r>
        <w:rPr>
          <w:rFonts w:hint="eastAsia"/>
          <w:sz w:val="24"/>
          <w:szCs w:val="24"/>
          <w:lang w:val="en-US" w:eastAsia="zh-CN"/>
        </w:rPr>
        <w:br w:type="textWrapping"/>
      </w:r>
      <w:r>
        <w:rPr>
          <w:rFonts w:hint="eastAsia"/>
          <w:sz w:val="24"/>
          <w:szCs w:val="24"/>
          <w:lang w:val="en-US" w:eastAsia="zh-CN"/>
        </w:rPr>
        <w:t xml:space="preserve">    关键词:小班幼儿分享行为培养问题的提出</w:t>
      </w:r>
    </w:p>
    <w:p>
      <w:pPr>
        <w:ind w:firstLine="480" w:firstLineChars="200"/>
        <w:jc w:val="left"/>
        <w:rPr>
          <w:rFonts w:hint="eastAsia"/>
          <w:sz w:val="24"/>
          <w:szCs w:val="24"/>
          <w:lang w:val="en-US" w:eastAsia="zh-CN"/>
        </w:rPr>
      </w:pPr>
      <w:r>
        <w:rPr>
          <w:rFonts w:hint="eastAsia"/>
          <w:sz w:val="24"/>
          <w:szCs w:val="24"/>
          <w:lang w:val="en-US" w:eastAsia="zh-CN"/>
        </w:rPr>
        <w:t>小班幼儿正处于自我意识最强烈的时期，强调自我为中心，具有非常强烈的独占意识，不愿理解也无法理解他人的想法。加上家庭生活的核心化、小型化的孩子注意力如何发展趋势，虽然生活坏境得以优化，但没有与兄弟姐妹共同生活的经验及互爱互让的经验和相应的训练。孩子在家中是一颗星六人捧，孩子想要么大人就给什么，好吃的东西总是先让子吃，好玩的东西也是想要什么大人就给买什么且幼儿在上幼儿园之前・接触较多的都是比之年长的人大人都有一种“让让他，我和”的、理在得成人他还小!”的于是幼儿这中“唯我独尊”的心理咋爱得到成人的允许下茁壮成长。从而形成了“我的东西是我的，别人的东西也是我的矛盾心理，他们乐意接受别人的东西，却不愿将自己的东西让与别人。到了幼儿园也表现的和在家一样，把玩具占为己有，看到喜欢吃的就自个儿吃，根本不会想到与别人一起分享。有时就为了拥有一个玩具，大家都相互不肯谦让而发生争执，这种现象如不加以纠正，是不利于孩子发展的在当今社会，对人才的要求有了更新的内容，除了要求智商，更要求情商其中与周围人的关系处理能力.是它的重要指标。而分享是其中的一个品质，分享是指将自己喜爱的物品、美好的情感体验及劳动成果与他人共的过程。幼儿的分享既是幼儿之间团结友爱、相互关心、爱別人的更高层次的晶质表现，也是幼个体亲近群体，克服自我中心的手段。培养幼ル的分亭观念，有利于幼儿健全人格和良好的人际关系的形成、发展亲社会行入这种为不是能成的需要从小培养。四岁的幼世不深他们的想法单纯、美好，几乎是一张自纸。时对他进行有针对性的教有会收到的效果、为此者对自所在的小班幼儿的分行为进行了研究。</w:t>
      </w:r>
    </w:p>
    <w:p>
      <w:pPr>
        <w:ind w:firstLine="480" w:firstLineChars="200"/>
        <w:jc w:val="left"/>
        <w:rPr>
          <w:sz w:val="24"/>
          <w:szCs w:val="24"/>
        </w:rPr>
      </w:pPr>
      <w:r>
        <w:rPr>
          <w:rFonts w:hint="eastAsia"/>
          <w:sz w:val="24"/>
          <w:szCs w:val="24"/>
          <w:lang w:val="en-US" w:eastAsia="zh-CN"/>
        </w:rPr>
        <w:t>培养幼儿分享行为的措施及策略</w:t>
      </w:r>
      <w:r>
        <w:rPr>
          <w:rFonts w:hint="eastAsia"/>
          <w:sz w:val="24"/>
          <w:szCs w:val="24"/>
          <w:lang w:val="en-US" w:eastAsia="zh-CN"/>
        </w:rPr>
        <w:br w:type="textWrapping"/>
      </w:r>
      <w:r>
        <w:rPr>
          <w:rFonts w:hint="eastAsia"/>
          <w:sz w:val="24"/>
          <w:szCs w:val="24"/>
          <w:lang w:val="en-US" w:eastAsia="zh-CN"/>
        </w:rPr>
        <w:t>调查发现影响幼儿分享行为的因素有来自家庭方面的因素和孩子自身的心</w:t>
      </w:r>
      <w:r>
        <w:rPr>
          <w:rFonts w:hint="eastAsia"/>
          <w:sz w:val="24"/>
          <w:szCs w:val="24"/>
          <w:lang w:val="en-US" w:eastAsia="zh-CN"/>
        </w:rPr>
        <w:br w:type="textWrapping"/>
      </w:r>
      <w:r>
        <w:rPr>
          <w:rFonts w:hint="eastAsia"/>
          <w:sz w:val="24"/>
          <w:szCs w:val="24"/>
          <w:lang w:val="en-US" w:eastAsia="zh-CN"/>
        </w:rPr>
        <w:t>理因素。根据这样的情况，我们决定从家庭教育与幼儿园教育这两条途径开展工作。家庭教育是幼儿重要的成长环境。它无时不刻在发挥着教育的功能。改变家长的教育观念，以正确的思想和行为引导幼儿是必不可少的教育手段。幼儿园为幼儿创设一个温馨的环境，使幼儿在轻松愉快地习活动、生活活动、游戏活动中感受分享的乐趣，鼓励他们大胆地与同伴交往，学习分享。通过家庭与幼儿园两方面的努力，培养幼儿关心他人、学会分享。帮助幼儿成为一个社会人，促进孩子社会化的发展，让他们能够健康的成长。具体做法如下</w:t>
      </w:r>
      <w:r>
        <w:rPr>
          <w:rFonts w:hint="eastAsia"/>
          <w:sz w:val="24"/>
          <w:szCs w:val="24"/>
          <w:lang w:val="en-US" w:eastAsia="zh-CN"/>
        </w:rPr>
        <w:br w:type="textWrapping"/>
      </w:r>
      <w:r>
        <w:rPr>
          <w:rFonts w:hint="eastAsia"/>
          <w:sz w:val="24"/>
          <w:szCs w:val="24"/>
          <w:lang w:val="en-US" w:eastAsia="zh-CN"/>
        </w:rPr>
        <w:t xml:space="preserve">    (一)家园合作，采取一致教育态度。</w:t>
      </w:r>
      <w:r>
        <w:rPr>
          <w:rFonts w:hint="eastAsia"/>
          <w:sz w:val="24"/>
          <w:szCs w:val="24"/>
          <w:lang w:val="en-US" w:eastAsia="zh-CN"/>
        </w:rPr>
        <w:br w:type="textWrapping"/>
      </w:r>
      <w:r>
        <w:rPr>
          <w:rFonts w:hint="eastAsia"/>
          <w:sz w:val="24"/>
          <w:szCs w:val="24"/>
          <w:lang w:val="en-US" w:eastAsia="zh-CN"/>
        </w:rPr>
        <w:t xml:space="preserve">    首先，做好家长的沟通、合作，转变家长的育儿观念，家园采取一致的教</w:t>
      </w:r>
      <w:r>
        <w:rPr>
          <w:rFonts w:hint="eastAsia"/>
          <w:sz w:val="24"/>
          <w:szCs w:val="24"/>
          <w:lang w:val="en-US" w:eastAsia="zh-CN"/>
        </w:rPr>
        <w:br w:type="textWrapping"/>
      </w:r>
      <w:r>
        <w:rPr>
          <w:rFonts w:hint="eastAsia"/>
          <w:sz w:val="24"/>
          <w:szCs w:val="24"/>
          <w:lang w:val="en-US" w:eastAsia="zh-CN"/>
        </w:rPr>
        <w:t>育态度。家长对幼儿分享行为要有正确的认识，明确分享行为对幼儿发展的重要性，让家长了解一些分享行为教育的方法措施。我们通过家长会、每月一信网站沟通的方式把这些信息传递给家长。让家长对幼儿分享行为方面的教育引起重视，并能在平目的生活中，有目的的进行教育</w:t>
      </w:r>
      <w:r>
        <w:rPr>
          <w:rFonts w:hint="eastAsia"/>
          <w:sz w:val="24"/>
          <w:szCs w:val="24"/>
          <w:lang w:val="en-US" w:eastAsia="zh-CN"/>
        </w:rPr>
        <w:br w:type="textWrapping"/>
      </w:r>
      <w:r>
        <w:rPr>
          <w:rFonts w:hint="eastAsia"/>
          <w:sz w:val="24"/>
          <w:szCs w:val="24"/>
          <w:lang w:val="en-US" w:eastAsia="zh-CN"/>
        </w:rPr>
        <w:t xml:space="preserve">    其次，家长做好榜样、鼓励工作，用己的言行教育幼儿，让幼儿无论在幼儿园还是在家都能感受到分享所带来的快乐。当买了好吃的东西，家中老、少起晶尝，感受一家人在一起分享其乐熔融的感觉。当家中来了客人，家长主动把好吃的拿出来给客人吃，把好玩的玩具给小客人玩。“身教”重于“宣传”家长的榜样示范，对孩子有很大的影响。孩子也会跟着帮忙拿东西给客人，学着招待。家长及时把幼儿在家的表现告诉老师，老师有意在班中表扬在家招待客人表现出色的幼儿，树立榜样作用。每当家中有了什么好吃的、好玩的玩具，家长表现出色的幼儿，树立榜样作用。每当家中有了什么好吃的、好玩的玩具，家长就鼓励孩子：“把这些糖带去给小朋友吃，小朋友一定很高兴，大家一起分享多好啊！”“把玩具拿到幼儿园给小朋友玩玩，小朋友一定会很开心的，他们也会把好东西、好玩具与你一起分享呢。”而每次，幼儿从家中带来东西，教师都不忘给予赞美：“x小朋友真好，总想着小朋友，把好东西拿来与小朋友一起分亨呢。”并请这位幼儿亲自把东西拿出来与伴去分享，教其他幼儿说：“谢谢XX。”当看到同伴开心的吃着自己带来的东西；一起开心地玩着玩具；听到老师的赞美声，同伴嘴里说的“这是xx给我的。”感激声时幼儿的心里别说有多开心和自豪了。在榜样与激励的作用下，幼儿分享行为就有了行动的动力。外出旅游回来、喝喜酒回来、买了什么好玩具，都会把带回来的特产、喜糖、玩具高高兴兴地拿来与同伴分享。区域活动要收一些废旧材料，幼儿也会主动回家告诉家长，有的幼儿还自己亲自动手在家中收集了带来。一次小胡看到妈妈在换新牙膏，忙说：“妈妈，你那牙膏壳不要丢掉，我要拿到幼儿园里去的。”在次次的强化教育中，幼儿的分享行为从被动逐渐变的动</w:t>
      </w:r>
      <w:r>
        <w:rPr>
          <w:sz w:val="24"/>
          <w:szCs w:val="24"/>
        </w:rPr>
        <w:br w:type="textWrapping"/>
      </w:r>
      <w:r>
        <w:rPr>
          <w:rFonts w:hint="eastAsia"/>
          <w:sz w:val="24"/>
          <w:szCs w:val="24"/>
          <w:lang w:val="en-US" w:eastAsia="zh-CN"/>
        </w:rPr>
        <w:t xml:space="preserve">    二、营</w:t>
      </w:r>
      <w:r>
        <w:rPr>
          <w:sz w:val="24"/>
          <w:szCs w:val="24"/>
        </w:rPr>
        <w:t>造一个温馨的环境，感受分享的快乐</w:t>
      </w:r>
    </w:p>
    <w:p>
      <w:pPr>
        <w:ind w:firstLine="480" w:firstLineChars="200"/>
        <w:jc w:val="left"/>
        <w:rPr>
          <w:sz w:val="24"/>
          <w:szCs w:val="24"/>
        </w:rPr>
      </w:pPr>
      <w:r>
        <w:rPr>
          <w:sz w:val="24"/>
          <w:szCs w:val="24"/>
        </w:rPr>
        <w:t>教师要做有心人，努力在班级中建立起一个温馨、和谐的环境，让幼儿感受到在班集体这个大家庭中大家都是彼此、彼此互爱的。当幼儿把东西发给同伴吃时，请幼儿学会用语言表达对别人感谢，从内心体验分享的快乐。当老师请幼儿帮忙做了一件小事，我们会对幼说“谢谢”。如果我们帮幼儿穿衣服系鞋带等，幼儿也会对我们说“谢谢”。让幼儿知道，不管是大人还是小孩，请别人帮忙都要说“谢谢”，帮助别人和被人帮助都是快乐的，这种快乐是我们通过语言表达和彼此的心灵感受来进行分享的。</w:t>
      </w:r>
    </w:p>
    <w:p>
      <w:pPr>
        <w:ind w:firstLine="480" w:firstLineChars="200"/>
        <w:jc w:val="left"/>
        <w:rPr>
          <w:rFonts w:hint="eastAsia"/>
          <w:sz w:val="24"/>
          <w:szCs w:val="24"/>
          <w:lang w:eastAsia="zh-CN"/>
        </w:rPr>
      </w:pPr>
      <w:r>
        <w:rPr>
          <w:sz w:val="24"/>
          <w:szCs w:val="24"/>
        </w:rPr>
        <w:t>经常利用偶发事件，及时表扬能关心其他小朋友的幼儿，帮助幼儿树立正确的道德观。有意识地引导幼儿关心周围的每一位同伴，从而形成一种互相关爱融洽友好的同伴关系。记得刚开学时，佳仪常想家人，有时还默默的流泪。一次，佳仪又流泪了，妞看见了，连忙走到佳身边安慰起来：“别哭，妈妈下班就会来接你的。”还拿来餐巾纸帮她擦眼泪。其他的小朋友看见了，也跑过去安慰她，还像个小大人似的说些小朋友为什么要上幼儿园的道理给她听，佳仪看到这么多人都来安慰她，擦干眼泪不哭了。随即我和幼儿进行了谈话，使幼儿知道伴伤心时我们要给予安慰，这样伤心就在大家的分享中变淡了，人的心情就会好转。得一首歌中唱到：“只要人人都献出一点，世界将变成美好的人间。给幼儿营造个分享关爱的愉悦环境，体验人与人之间温暖的才能让幼充分体验给予及被给予带来的快乐和满足</w:t>
      </w:r>
      <w:r>
        <w:rPr>
          <w:rFonts w:hint="eastAsia"/>
          <w:sz w:val="24"/>
          <w:szCs w:val="24"/>
          <w:lang w:eastAsia="zh-CN"/>
        </w:rPr>
        <w:t>。</w:t>
      </w:r>
    </w:p>
    <w:p>
      <w:pPr>
        <w:ind w:firstLine="480" w:firstLineChars="200"/>
        <w:jc w:val="left"/>
        <w:rPr>
          <w:rFonts w:hint="eastAsia"/>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CD77C7"/>
    <w:rsid w:val="773668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2021-06-02T04:32:00Z</dcterms:created>
  <dc:creator>Administrator</dc:creator>
  <cp:lastModifiedBy>Administrator</cp:lastModifiedBy>
  <dcterms:modified xsi:type="dcterms:W3CDTF">2021-06-03T02:31:04Z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y fmtid="{D5CDD505-2E9C-101B-9397-08002B2CF9AE}" pid="3" name="ICV">
    <vt:lpwstr>2C3460CD62A54AE8903231526AD13BEB</vt:lpwstr>
  </property>
</Properties>
</file>