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黑体" w:hAnsi="黑体" w:eastAsia="黑体" w:cs="黑体"/>
          <w:sz w:val="28"/>
          <w:szCs w:val="28"/>
        </w:rPr>
        <w:t>2021年六一奖励优秀学生发放清单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单位：新北区高新教育发展基金会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2021年5月28日</w:t>
      </w:r>
      <w:r>
        <w:rPr>
          <w:rFonts w:hint="eastAsia"/>
          <w:lang w:val="en-US" w:eastAsia="zh-CN"/>
        </w:rPr>
        <w:tab/>
      </w:r>
    </w:p>
    <w:tbl>
      <w:tblPr>
        <w:tblStyle w:val="2"/>
        <w:tblW w:w="10509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811"/>
        <w:gridCol w:w="469"/>
        <w:gridCol w:w="741"/>
        <w:gridCol w:w="601"/>
        <w:gridCol w:w="1505"/>
        <w:gridCol w:w="426"/>
        <w:gridCol w:w="788"/>
        <w:gridCol w:w="662"/>
        <w:gridCol w:w="1550"/>
        <w:gridCol w:w="523"/>
        <w:gridCol w:w="86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3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35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河海中学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省奔中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新桥高中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西夏墅中学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飞龙小学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常外附属高中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百草园小学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三井小学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龙虎塘小学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圩塘中学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龙虎塘二实小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安家中学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魏村中学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新桥二实小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春江小学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吕墅中学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百丈小学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奔牛初中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圩塘小学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安家小学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浦河实验学校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魏村小学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孝都小学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孟河中学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西夏墅中学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薛家小学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常外附属初中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吕墅小学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奔牛小学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九里小学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罗溪小学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汤庄桥小学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西夏墅小学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浦河实验学校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小河小学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万绥小学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河海实验小学部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中天实验小学部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常外附属小学部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154500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101600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5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贰拾玖万贰仟壹佰元整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292100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663" w:right="720" w:bottom="38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71EEB"/>
    <w:rsid w:val="01502427"/>
    <w:rsid w:val="04771EEB"/>
    <w:rsid w:val="500660DA"/>
    <w:rsid w:val="56684612"/>
    <w:rsid w:val="73E373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2021-05-26T13:09:00Z</dcterms:created>
  <dc:creator>xch560</dc:creator>
  <cp:lastModifiedBy>xch560</cp:lastModifiedBy>
  <dcterms:modified xsi:type="dcterms:W3CDTF">2021-05-26T13:21:18Z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E697BD8DC32442AFBF278C3B497D26A8</vt:lpwstr>
  </property>
</Properties>
</file>