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A2" w:rsidRPr="004B35BF" w:rsidRDefault="007C47A2" w:rsidP="007C47A2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</w:rPr>
      </w:pPr>
      <w:r w:rsidRPr="004B35BF">
        <w:rPr>
          <w:rFonts w:asciiTheme="minorEastAsia" w:eastAsiaTheme="minorEastAsia" w:hAnsiTheme="minorEastAsia" w:cs="宋体" w:hint="eastAsia"/>
          <w:spacing w:val="8"/>
          <w:kern w:val="0"/>
          <w:sz w:val="24"/>
          <w:shd w:val="clear" w:color="auto" w:fill="FFFFFF"/>
        </w:rPr>
        <w:t>小班环保知识之生活中的污染知识</w:t>
      </w:r>
    </w:p>
    <w:p w:rsidR="007C47A2" w:rsidRPr="004B35BF" w:rsidRDefault="007C47A2" w:rsidP="007C47A2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spacing w:val="8"/>
          <w:kern w:val="0"/>
          <w:sz w:val="24"/>
        </w:rPr>
      </w:pPr>
      <w:r w:rsidRPr="004B35BF">
        <w:rPr>
          <w:rFonts w:asciiTheme="minorEastAsia" w:eastAsiaTheme="minorEastAsia" w:hAnsiTheme="minorEastAsia" w:cs="宋体" w:hint="eastAsia"/>
          <w:spacing w:val="8"/>
          <w:kern w:val="0"/>
          <w:sz w:val="24"/>
        </w:rPr>
        <w:t>一、大气污染</w:t>
      </w:r>
    </w:p>
    <w:p w:rsidR="007C47A2" w:rsidRPr="004B35BF" w:rsidRDefault="007C47A2" w:rsidP="007C47A2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spacing w:val="8"/>
          <w:kern w:val="0"/>
          <w:sz w:val="24"/>
        </w:rPr>
      </w:pPr>
      <w:r w:rsidRPr="004B35BF">
        <w:rPr>
          <w:rFonts w:asciiTheme="minorEastAsia" w:eastAsiaTheme="minorEastAsia" w:hAnsiTheme="minorEastAsia" w:cs="宋体" w:hint="eastAsia"/>
          <w:spacing w:val="8"/>
          <w:kern w:val="0"/>
          <w:sz w:val="24"/>
        </w:rPr>
        <w:t>空气中污染物的浓度达到有害程度，以至破坏生态系统和人类正常生存和发展的条件，对人和生物造成危害的现象叫大气污染。大气污染的成因有自然因素，如火山爆发、森林火灾、岩石风化等;也有人为因素，如工业废气、燃烧废气、汽车尾气和核爆炸等。随着人类经济活动加剧和生产迅速发展，在大量消耗能源的同时，将大量的废气、烟尘物质排入大气中，严重影响了大气环境质量。</w:t>
      </w:r>
    </w:p>
    <w:p w:rsidR="007C47A2" w:rsidRPr="004B35BF" w:rsidRDefault="007C47A2" w:rsidP="007C47A2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spacing w:val="8"/>
          <w:kern w:val="0"/>
          <w:sz w:val="24"/>
        </w:rPr>
      </w:pPr>
      <w:r w:rsidRPr="004B35BF">
        <w:rPr>
          <w:rFonts w:asciiTheme="minorEastAsia" w:eastAsiaTheme="minorEastAsia" w:hAnsiTheme="minorEastAsia" w:cs="宋体" w:hint="eastAsia"/>
          <w:spacing w:val="8"/>
          <w:kern w:val="0"/>
          <w:sz w:val="24"/>
        </w:rPr>
        <w:t>二、光污染</w:t>
      </w:r>
    </w:p>
    <w:p w:rsidR="007C47A2" w:rsidRPr="004B35BF" w:rsidRDefault="007C47A2" w:rsidP="007C47A2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spacing w:val="8"/>
          <w:kern w:val="0"/>
          <w:sz w:val="24"/>
        </w:rPr>
      </w:pPr>
      <w:r w:rsidRPr="004B35BF">
        <w:rPr>
          <w:rFonts w:asciiTheme="minorEastAsia" w:eastAsiaTheme="minorEastAsia" w:hAnsiTheme="minorEastAsia" w:cs="宋体" w:hint="eastAsia"/>
          <w:spacing w:val="8"/>
          <w:kern w:val="0"/>
          <w:sz w:val="24"/>
        </w:rPr>
        <w:t>过量的光辐射对人类生产、生活环境造成不良影响的现象成为光污染。包括可见光、红外线和紫外线光污染。可见光污染较正常见的是眩光，如黑夜迎面射来的汽车灯光，强阳光下城市高大建筑物玻璃幕墙的反射光等，电焊弧光，熔融的金属液和玻璃产生的强光均会对人析眼睛造成伤害。</w:t>
      </w:r>
    </w:p>
    <w:p w:rsidR="007C47A2" w:rsidRPr="004B35BF" w:rsidRDefault="007C47A2" w:rsidP="007C47A2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spacing w:val="8"/>
          <w:kern w:val="0"/>
          <w:sz w:val="24"/>
        </w:rPr>
      </w:pPr>
      <w:r w:rsidRPr="004B35BF">
        <w:rPr>
          <w:rFonts w:asciiTheme="minorEastAsia" w:eastAsiaTheme="minorEastAsia" w:hAnsiTheme="minorEastAsia" w:cs="宋体" w:hint="eastAsia"/>
          <w:spacing w:val="8"/>
          <w:kern w:val="0"/>
          <w:sz w:val="24"/>
        </w:rPr>
        <w:t>三、噪声污染</w:t>
      </w:r>
    </w:p>
    <w:p w:rsidR="007C47A2" w:rsidRPr="004B35BF" w:rsidRDefault="007C47A2" w:rsidP="007C47A2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spacing w:val="8"/>
          <w:kern w:val="0"/>
          <w:sz w:val="24"/>
        </w:rPr>
      </w:pPr>
      <w:r w:rsidRPr="004B35BF">
        <w:rPr>
          <w:rFonts w:asciiTheme="minorEastAsia" w:eastAsiaTheme="minorEastAsia" w:hAnsiTheme="minorEastAsia" w:cs="宋体" w:hint="eastAsia"/>
          <w:spacing w:val="8"/>
          <w:kern w:val="0"/>
          <w:sz w:val="24"/>
        </w:rPr>
        <w:t>噪声可引起多种疾病，常见的包括:心率改变和血压升高;胃溃疡和十二指肠溃疡;女性的性机能紊乱，月经失调，孕妇流产率增高;激动、易努，注意力分散等。</w:t>
      </w:r>
    </w:p>
    <w:p w:rsidR="007C47A2" w:rsidRPr="004B35BF" w:rsidRDefault="007C47A2" w:rsidP="007C47A2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spacing w:val="8"/>
          <w:kern w:val="0"/>
          <w:sz w:val="24"/>
        </w:rPr>
      </w:pPr>
      <w:r w:rsidRPr="004B35BF">
        <w:rPr>
          <w:rFonts w:asciiTheme="minorEastAsia" w:eastAsiaTheme="minorEastAsia" w:hAnsiTheme="minorEastAsia" w:cs="宋体" w:hint="eastAsia"/>
          <w:spacing w:val="8"/>
          <w:kern w:val="0"/>
          <w:sz w:val="24"/>
        </w:rPr>
        <w:t>四、“白色污染”的危害</w:t>
      </w:r>
    </w:p>
    <w:p w:rsidR="007C47A2" w:rsidRPr="004B35BF" w:rsidRDefault="007C47A2" w:rsidP="007C47A2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spacing w:val="8"/>
          <w:kern w:val="0"/>
          <w:sz w:val="24"/>
        </w:rPr>
      </w:pPr>
      <w:r w:rsidRPr="004B35BF">
        <w:rPr>
          <w:rFonts w:asciiTheme="minorEastAsia" w:eastAsiaTheme="minorEastAsia" w:hAnsiTheme="minorEastAsia" w:cs="宋体" w:hint="eastAsia"/>
          <w:spacing w:val="8"/>
          <w:kern w:val="0"/>
          <w:sz w:val="24"/>
        </w:rPr>
        <w:t>“白色污染”是对废弃塑料造成的环境污染的形象说法。其危害主要有:1、破坏市容环境;2、危害人体健康;废弃塑料会成为蚊蝇和细菌生存、繁殖的温床;3、影响农作物:破坏土壤结沟，阻碍农作物吸收水分和根系生长</w:t>
      </w:r>
    </w:p>
    <w:p w:rsidR="007C47A2" w:rsidRPr="004B35BF" w:rsidRDefault="007C47A2" w:rsidP="007C47A2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spacing w:val="8"/>
          <w:kern w:val="0"/>
          <w:sz w:val="24"/>
        </w:rPr>
      </w:pPr>
      <w:r w:rsidRPr="004B35BF">
        <w:rPr>
          <w:rFonts w:asciiTheme="minorEastAsia" w:eastAsiaTheme="minorEastAsia" w:hAnsiTheme="minorEastAsia" w:cs="宋体" w:hint="eastAsia"/>
          <w:spacing w:val="8"/>
          <w:kern w:val="0"/>
          <w:sz w:val="24"/>
        </w:rPr>
        <w:t>五、生活污水中的主要污染物</w:t>
      </w:r>
    </w:p>
    <w:p w:rsidR="007C47A2" w:rsidRPr="004B35BF" w:rsidRDefault="007C47A2" w:rsidP="007C47A2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宋体"/>
          <w:spacing w:val="8"/>
          <w:kern w:val="0"/>
          <w:sz w:val="24"/>
        </w:rPr>
      </w:pPr>
      <w:r w:rsidRPr="004B35BF">
        <w:rPr>
          <w:rFonts w:asciiTheme="minorEastAsia" w:eastAsiaTheme="minorEastAsia" w:hAnsiTheme="minorEastAsia" w:cs="宋体" w:hint="eastAsia"/>
          <w:spacing w:val="8"/>
          <w:kern w:val="0"/>
          <w:sz w:val="24"/>
        </w:rPr>
        <w:t>生活污水包括由厨房、浴室、厕所等场所排出的污水和污物，按其形态可分为:1、不溶物质，占污染物总量的40%;2、胶态物质，约占污染物总量的10%;3、溶解物质，约占污染物总量的50%。这些物质多为无毒物质。此外，还含有各种微量金属和各种洗涤剂、多种微生物。</w:t>
      </w:r>
    </w:p>
    <w:p w:rsidR="00CF1551" w:rsidRPr="004B35BF" w:rsidRDefault="00CF1551" w:rsidP="007C47A2">
      <w:pPr>
        <w:spacing w:line="360" w:lineRule="auto"/>
        <w:rPr>
          <w:rFonts w:asciiTheme="minorEastAsia" w:eastAsiaTheme="minorEastAsia" w:hAnsiTheme="minorEastAsia"/>
        </w:rPr>
      </w:pPr>
    </w:p>
    <w:sectPr w:rsidR="00CF1551" w:rsidRPr="004B35BF" w:rsidSect="00D826C8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90B" w:rsidRDefault="00DE190B" w:rsidP="00D826C8">
      <w:r>
        <w:separator/>
      </w:r>
    </w:p>
  </w:endnote>
  <w:endnote w:type="continuationSeparator" w:id="1">
    <w:p w:rsidR="00DE190B" w:rsidRDefault="00DE190B" w:rsidP="00D82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90B" w:rsidRDefault="00DE190B" w:rsidP="00D826C8">
      <w:r>
        <w:separator/>
      </w:r>
    </w:p>
  </w:footnote>
  <w:footnote w:type="continuationSeparator" w:id="1">
    <w:p w:rsidR="00DE190B" w:rsidRDefault="00DE190B" w:rsidP="00D82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BF78"/>
    <w:multiLevelType w:val="singleLevel"/>
    <w:tmpl w:val="000BBF78"/>
    <w:lvl w:ilvl="0">
      <w:start w:val="1"/>
      <w:numFmt w:val="decimal"/>
      <w:suff w:val="nothing"/>
      <w:lvlText w:val="%1、"/>
      <w:lvlJc w:val="left"/>
    </w:lvl>
  </w:abstractNum>
  <w:abstractNum w:abstractNumId="1">
    <w:nsid w:val="06D961AE"/>
    <w:multiLevelType w:val="hybridMultilevel"/>
    <w:tmpl w:val="8E4A2EEE"/>
    <w:lvl w:ilvl="0" w:tplc="A87621F2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05D7155"/>
    <w:multiLevelType w:val="multilevel"/>
    <w:tmpl w:val="105D7155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AB14CD1"/>
    <w:multiLevelType w:val="hybridMultilevel"/>
    <w:tmpl w:val="99F49742"/>
    <w:lvl w:ilvl="0" w:tplc="958C8AD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B77D0A"/>
    <w:multiLevelType w:val="hybridMultilevel"/>
    <w:tmpl w:val="F5A207F0"/>
    <w:lvl w:ilvl="0" w:tplc="0C86C0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E1718F"/>
    <w:multiLevelType w:val="hybridMultilevel"/>
    <w:tmpl w:val="BCEC5CF0"/>
    <w:lvl w:ilvl="0" w:tplc="75DCDE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E777F9"/>
    <w:multiLevelType w:val="hybridMultilevel"/>
    <w:tmpl w:val="4D4A7978"/>
    <w:lvl w:ilvl="0" w:tplc="A7563F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2E15E9"/>
    <w:multiLevelType w:val="hybridMultilevel"/>
    <w:tmpl w:val="23668370"/>
    <w:lvl w:ilvl="0" w:tplc="216476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6C8"/>
    <w:rsid w:val="00072551"/>
    <w:rsid w:val="001749F5"/>
    <w:rsid w:val="003D3FAF"/>
    <w:rsid w:val="003F2A6B"/>
    <w:rsid w:val="00487EA7"/>
    <w:rsid w:val="004B35BF"/>
    <w:rsid w:val="004F1F86"/>
    <w:rsid w:val="005B415F"/>
    <w:rsid w:val="00604929"/>
    <w:rsid w:val="006E67DC"/>
    <w:rsid w:val="00796F09"/>
    <w:rsid w:val="007C47A2"/>
    <w:rsid w:val="00A429DF"/>
    <w:rsid w:val="00B22014"/>
    <w:rsid w:val="00CB1936"/>
    <w:rsid w:val="00CF1551"/>
    <w:rsid w:val="00D826C8"/>
    <w:rsid w:val="00DE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6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6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6C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87E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7EA7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CB19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微软中国</cp:lastModifiedBy>
  <cp:revision>6</cp:revision>
  <dcterms:created xsi:type="dcterms:W3CDTF">2018-11-26T14:19:00Z</dcterms:created>
  <dcterms:modified xsi:type="dcterms:W3CDTF">2021-05-27T11:08:00Z</dcterms:modified>
</cp:coreProperties>
</file>