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7C" w:rsidRDefault="00AB5523" w:rsidP="00AB5523">
      <w:pPr>
        <w:jc w:val="center"/>
        <w:rPr>
          <w:b/>
          <w:sz w:val="32"/>
          <w:szCs w:val="32"/>
        </w:rPr>
      </w:pPr>
      <w:proofErr w:type="gramStart"/>
      <w:r w:rsidRPr="00AB5523">
        <w:rPr>
          <w:rFonts w:hint="eastAsia"/>
          <w:b/>
          <w:sz w:val="32"/>
          <w:szCs w:val="32"/>
        </w:rPr>
        <w:t>绘本推荐</w:t>
      </w:r>
      <w:proofErr w:type="gramEnd"/>
      <w:r w:rsidRPr="00AB5523">
        <w:rPr>
          <w:rFonts w:hint="eastAsia"/>
          <w:b/>
          <w:sz w:val="32"/>
          <w:szCs w:val="32"/>
        </w:rPr>
        <w:t>《阿达想当科学家》</w:t>
      </w:r>
    </w:p>
    <w:p w:rsidR="00AB5523" w:rsidRPr="00AB5523" w:rsidRDefault="00AB5523" w:rsidP="00AB5523">
      <w:pPr>
        <w:ind w:firstLineChars="200" w:firstLine="643"/>
        <w:rPr>
          <w:rFonts w:hint="eastAsia"/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1143000" y="1371600"/>
            <wp:positionH relativeFrom="margin">
              <wp:align>left</wp:align>
            </wp:positionH>
            <wp:positionV relativeFrom="margin">
              <wp:align>center</wp:align>
            </wp:positionV>
            <wp:extent cx="2837132" cy="3383280"/>
            <wp:effectExtent l="0" t="0" r="1905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=1600497502,269517481&amp;fm=26&amp;fmt=auto&amp;gp=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132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5523">
        <w:rPr>
          <w:rFonts w:hint="eastAsia"/>
          <w:b/>
          <w:sz w:val="32"/>
          <w:szCs w:val="32"/>
        </w:rPr>
        <w:t>阿达直到三</w:t>
      </w:r>
      <w:bookmarkStart w:id="0" w:name="_GoBack"/>
      <w:bookmarkEnd w:id="0"/>
      <w:r w:rsidRPr="00AB5523">
        <w:rPr>
          <w:rFonts w:hint="eastAsia"/>
          <w:b/>
          <w:sz w:val="32"/>
          <w:szCs w:val="32"/>
        </w:rPr>
        <w:t>岁才开口说话，可她说的</w:t>
      </w:r>
      <w:r w:rsidRPr="00AB5523">
        <w:rPr>
          <w:rFonts w:hint="eastAsia"/>
          <w:b/>
          <w:sz w:val="32"/>
          <w:szCs w:val="32"/>
        </w:rPr>
        <w:t>*</w:t>
      </w:r>
      <w:r w:rsidRPr="00AB5523">
        <w:rPr>
          <w:rFonts w:hint="eastAsia"/>
          <w:b/>
          <w:sz w:val="32"/>
          <w:szCs w:val="32"/>
        </w:rPr>
        <w:t>句话竟然是“为什么”。为什么玫瑰的茎上有尖尖的刺？为什么爸爸的鼻孔里有长长的毛？臭味的源头在哪里？她的问题不是总能得到答案，甚至会引出更多的问题。爸爸妈妈要拿这个麻烦的好奇小孩怎么办呢？</w:t>
      </w:r>
    </w:p>
    <w:p w:rsidR="00AB5523" w:rsidRPr="00AB5523" w:rsidRDefault="00AB5523" w:rsidP="00AB5523">
      <w:pPr>
        <w:ind w:firstLineChars="200" w:firstLine="643"/>
        <w:rPr>
          <w:rFonts w:hint="eastAsia"/>
          <w:b/>
          <w:sz w:val="32"/>
          <w:szCs w:val="32"/>
        </w:rPr>
      </w:pPr>
      <w:r w:rsidRPr="00AB5523">
        <w:rPr>
          <w:rFonts w:hint="eastAsia"/>
          <w:b/>
          <w:sz w:val="32"/>
          <w:szCs w:val="32"/>
        </w:rPr>
        <w:t>爱因斯坦说：“我没有特别的天才，只有强烈的好奇心。永远保持好奇心的人才能永远进步。”每个人都曾经是喜欢问为什么的阿达，然而长大后只是少数人好奇心没有磨损。阿达的故事在鼓励孩子坚持自己真正热爱的事情，不怕失败、勇于尝试的同时，也提醒大人尊重每个孩子独有的成长步伐，给他们自由思考和探索的空间，也许这会带来混乱和不便，但你所做的是在支持孩子成为一个聪明而富有创造力的人。</w:t>
      </w:r>
    </w:p>
    <w:sectPr w:rsidR="00AB5523" w:rsidRPr="00AB5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7"/>
    <w:rsid w:val="004B6E07"/>
    <w:rsid w:val="00AB5523"/>
    <w:rsid w:val="00CE3E7C"/>
    <w:rsid w:val="00D2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62D55-627D-4CFA-9A93-ECBBFA2C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55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55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cp:lastPrinted>2021-04-12T01:22:00Z</cp:lastPrinted>
  <dcterms:created xsi:type="dcterms:W3CDTF">2021-04-12T01:19:00Z</dcterms:created>
  <dcterms:modified xsi:type="dcterms:W3CDTF">2021-04-12T01:50:00Z</dcterms:modified>
</cp:coreProperties>
</file>