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2020—2021学年度第一学期升旗仪式主持稿</w:t>
      </w:r>
    </w:p>
    <w:p>
      <w:pPr>
        <w:spacing w:line="500" w:lineRule="exact"/>
        <w:rPr>
          <w:rFonts w:ascii="方正舒体" w:hAnsi="仿宋" w:eastAsia="方正舒体"/>
          <w:b/>
          <w:sz w:val="30"/>
          <w:szCs w:val="30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ascii="方正舒体" w:hAnsi="仿宋" w:eastAsia="方正舒体"/>
          <w:b/>
          <w:sz w:val="30"/>
          <w:szCs w:val="30"/>
        </w:rPr>
        <w:t>X</w:t>
      </w:r>
      <w:r>
        <w:rPr>
          <w:rFonts w:hint="eastAsia" w:ascii="方正舒体" w:hAnsi="仿宋" w:eastAsia="方正舒体"/>
          <w:b/>
          <w:sz w:val="30"/>
          <w:szCs w:val="30"/>
        </w:rPr>
        <w:t>周                              主持人：</w:t>
      </w:r>
      <w:r>
        <w:rPr>
          <w:rFonts w:ascii="方正舒体" w:hAnsi="仿宋" w:eastAsia="方正舒体"/>
          <w:b/>
          <w:sz w:val="30"/>
          <w:szCs w:val="30"/>
        </w:rPr>
        <w:t>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各位老师，同学们，大家早上好！今天的升旗仪式由我们</w:t>
      </w:r>
      <w:r>
        <w:rPr>
          <w:sz w:val="28"/>
          <w:szCs w:val="28"/>
        </w:rPr>
        <w:t>九/七/八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）班主办。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一、全体立正！ 升国旗，全体</w:t>
      </w:r>
      <w:r>
        <w:rPr>
          <w:rFonts w:hint="eastAsia"/>
          <w:b/>
          <w:sz w:val="28"/>
          <w:szCs w:val="28"/>
        </w:rPr>
        <w:t>高唱</w:t>
      </w:r>
      <w:r>
        <w:rPr>
          <w:rFonts w:hint="eastAsia"/>
          <w:sz w:val="28"/>
          <w:szCs w:val="28"/>
        </w:rPr>
        <w:t>国歌，</w:t>
      </w:r>
      <w:r>
        <w:rPr>
          <w:sz w:val="28"/>
          <w:szCs w:val="28"/>
        </w:rPr>
        <w:t>行注目礼；</w:t>
      </w:r>
      <w:r>
        <w:rPr>
          <w:rFonts w:hint="eastAsia"/>
          <w:sz w:val="28"/>
          <w:szCs w:val="28"/>
        </w:rPr>
        <w:t>少先队员行队礼！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礼毕！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大家都知道，每个人的健康生活和饮食息息相关。于是，中国政府为了使学生营养安全工作更加广泛，深入，持久地开展下去，将每年的5月2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日确定为“中国学生营养日”。</w:t>
      </w:r>
      <w:r>
        <w:rPr>
          <w:rFonts w:hint="eastAsia"/>
          <w:sz w:val="28"/>
          <w:szCs w:val="28"/>
          <w:lang w:val="en-US" w:eastAsia="zh-Hans"/>
        </w:rPr>
        <w:t>那么，我们就来听听杨书艺和查仲瑶同学的发言吧</w:t>
      </w:r>
    </w:p>
    <w:p>
      <w:pPr>
        <w:widowControl/>
        <w:ind w:firstLine="540"/>
        <w:jc w:val="left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我们中学生现在都处于发育时期。首先，我们先要养成不挑食，不偏食的习惯。在生活过程中吸取的各种各样的粮食，水果，蔬菜，蛋，奶等。一旦这些不良习惯发生，就可能发生营养失调，抵抗力低下，身体发育不良。</w:t>
      </w:r>
    </w:p>
    <w:p>
      <w:pPr>
        <w:widowControl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其次，我们吃饭时要注意细嚼慢咽，切记不能狼吞虎咽。因为多嚼有益于食物的营养素吸收并保护肠胃。告诉大家一个科学进餐顺序：汤—蔬菜—蛋—肉—半小时后再喝点汤。</w:t>
      </w:r>
    </w:p>
    <w:p>
      <w:pPr>
        <w:widowControl/>
        <w:jc w:val="left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Z  </w:t>
      </w:r>
      <w:r>
        <w:rPr>
          <w:rFonts w:hint="eastAsia"/>
          <w:sz w:val="28"/>
          <w:szCs w:val="28"/>
        </w:rPr>
        <w:t>健康饮食最重要的一点就在于我们千万要杜绝不卫生食品。许多食品内部结构复杂，经过日晒，光化，受热分解，一起内部变化而变化分解。尤其是夏天，同学们更容易吃到露天食品，也大大增加了接触变质食物的几率。</w:t>
      </w:r>
    </w:p>
    <w:p>
      <w:pPr>
        <w:widowControl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总之，我们在生活中一定要认准商标，坚决杜绝三无产品，如果遇到不法商家售卖伪劣产品，应及时向有关食品监督部门举报，勤于监督，共同守护安全食品氛围。</w:t>
      </w:r>
    </w:p>
    <w:p>
      <w:pPr>
        <w:widowControl/>
        <w:ind w:firstLine="540"/>
        <w:jc w:val="left"/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谢谢大家，我们的发言结束了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三</w:t>
      </w:r>
      <w:r>
        <w:rPr>
          <w:rFonts w:hint="default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感谢他们的精彩发言。</w:t>
      </w:r>
      <w:r>
        <w:rPr>
          <w:rFonts w:hint="eastAsia" w:ascii="宋体" w:hAnsi="宋体" w:cs="宋体"/>
          <w:kern w:val="0"/>
          <w:sz w:val="28"/>
          <w:szCs w:val="28"/>
          <w:lang w:val="en-US" w:eastAsia="zh-Hans" w:bidi="ar"/>
        </w:rPr>
        <w:t>愿同学们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健康饮食，够让健康常在，</w:t>
      </w:r>
      <w:r>
        <w:rPr>
          <w:rFonts w:hint="eastAsia" w:ascii="宋体" w:hAnsi="宋体" w:cs="宋体"/>
          <w:kern w:val="0"/>
          <w:sz w:val="28"/>
          <w:szCs w:val="28"/>
          <w:lang w:val="en-US" w:eastAsia="zh-Hans" w:bidi="ar"/>
        </w:rPr>
        <w:t>也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让我们行动起来，构建美好生活！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面让我们来听听我们班的每周之星是哪位幸运儿。在班级中，作为值日班长，她严于律己，为维持班级秩序贡献自己的力量。在学习上，勤奋刻苦，也经常帮助其他同学解决难题。生活上，她勤俭节约，孝敬父母，经常帮助父母干家务活，为父母分担。她面对生活乐观开朗，积极向上，从不被困难打败，反而回去战胜困难，成就更好的自己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祝贺</w:t>
      </w:r>
      <w:r>
        <w:rPr>
          <w:rFonts w:hint="eastAsia"/>
          <w:sz w:val="28"/>
          <w:szCs w:val="28"/>
          <w:lang w:val="en-US" w:eastAsia="zh-Hans"/>
        </w:rPr>
        <w:t>刘亦妍</w:t>
      </w:r>
      <w:r>
        <w:rPr>
          <w:rFonts w:hint="eastAsia"/>
          <w:sz w:val="28"/>
          <w:szCs w:val="28"/>
        </w:rPr>
        <w:t>同学被评为本周之星。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今天的升旗仪式到此结束，请各班有秩序退场。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altName w:val="苹方-简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3BD9B"/>
    <w:multiLevelType w:val="singleLevel"/>
    <w:tmpl w:val="AC03BD9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001644F2"/>
    <w:rsid w:val="001A064A"/>
    <w:rsid w:val="001A2B45"/>
    <w:rsid w:val="00433E71"/>
    <w:rsid w:val="004F3902"/>
    <w:rsid w:val="00AB23C7"/>
    <w:rsid w:val="00BF4321"/>
    <w:rsid w:val="00C14DD7"/>
    <w:rsid w:val="00CC2673"/>
    <w:rsid w:val="00EB04F7"/>
    <w:rsid w:val="00F445A3"/>
    <w:rsid w:val="9BDD776D"/>
    <w:rsid w:val="A71F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2020-09-08T23:06:00Z</dcterms:created>
  <dc:creator>apple</dc:creator>
  <cp:lastModifiedBy>mac</cp:lastModifiedBy>
  <dcterms:modified xsi:type="dcterms:W3CDTF">2021-05-23T19:13:49Z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