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仿宋_GB2312" w:hAnsi="微软雅黑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“希沃环境下小学数学课堂教学的实践研究”教学设计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932"/>
        <w:gridCol w:w="899"/>
        <w:gridCol w:w="2188"/>
        <w:gridCol w:w="695"/>
        <w:gridCol w:w="1006"/>
        <w:gridCol w:w="1829"/>
        <w:gridCol w:w="1559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姓  名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毛敏利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所教学科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lang w:val="en-US" w:eastAsia="zh-CN"/>
              </w:rPr>
              <w:t>minmin0913.ok@163.com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13861287061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尼勒克县武进实验学校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教案标题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圆的初步认识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所属学科 </w:t>
            </w:r>
          </w:p>
        </w:tc>
        <w:tc>
          <w:tcPr>
            <w:tcW w:w="2188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适用年级 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对应教材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教材版本：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人民教育出版社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，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第几册：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年级（上册）  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8"/>
                <w:szCs w:val="28"/>
              </w:rPr>
              <w:t xml:space="preserve">覆盖范围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六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单元，单元名称：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圆的初步认识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学习者分析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学习重难点分析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r>
              <w:rPr>
                <w:rFonts w:hint="eastAsia"/>
              </w:rPr>
              <w:t>教学重点：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教学难点：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8"/>
                <w:szCs w:val="28"/>
              </w:rPr>
              <w:t>学习环境描述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266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师在课堂教学中，应走出“黑板+粉笔+教材”的传统模式，充分利用希沃一体机教育教学手段，拓展优化教育环境，以此激发学生深厚的学习兴趣和欲望，使课堂由封闭走向开放。希沃一体机能最大限度促进了丰富多样的教育资源的整合，为课堂教学提供良好的交互平台和协作环境，增强学生兴趣，提高教学效率，激励学生参与教学，从而达到有效学习和高效学习的目的，使学生积极参与，乐学、会学，从而培养和提高学生的合作能力、实践能力和创新能力，从而提高课堂教学效率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kern w:val="0"/>
                <w:sz w:val="28"/>
                <w:szCs w:val="28"/>
              </w:rPr>
              <w:t>学习目标设计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75" w:hRule="atLeast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>
            <w:r>
              <w:rPr>
                <w:rFonts w:hint="eastAsia"/>
              </w:rPr>
              <w:t>1、知识与技能</w:t>
            </w:r>
            <w:r>
              <w:rPr>
                <w:rFonts w:hint="eastAsia"/>
                <w:lang w:eastAsia="zh-CN"/>
              </w:rPr>
              <w:t>：通过观察思考，动手操作等活动，学生能认识圆，掌握圆的特征，理解在同圆中直径与半径的关系，并且学会用圆规正确画圆。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2、过程与方法</w:t>
            </w:r>
            <w:r>
              <w:rPr>
                <w:rFonts w:hint="eastAsia"/>
                <w:lang w:eastAsia="zh-CN"/>
              </w:rPr>
              <w:t>：通过直观教学和动手操作，学生在充分感知的基础上，理解并形成圆的概念，培养学生的动手操作能力，观察能力，空间想象能力以及抽象概括能力，并能把所学知识运用与生活实际中。</w:t>
            </w:r>
          </w:p>
          <w:p>
            <w:r>
              <w:rPr>
                <w:rFonts w:hint="eastAsia"/>
              </w:rPr>
              <w:t>3、情感态度与价值观</w:t>
            </w:r>
            <w:r>
              <w:rPr>
                <w:rFonts w:hint="eastAsia"/>
                <w:lang w:eastAsia="zh-CN"/>
              </w:rPr>
              <w:t>：通过本课，学生再一次感受到数学是与生活息息相关的。并能用圆的知识来解释生活中的简单现象。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75" w:hRule="atLeast"/>
          <w:jc w:val="center"/>
        </w:trPr>
        <w:tc>
          <w:tcPr>
            <w:tcW w:w="92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圆的初步认识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677" w:hRule="atLeast"/>
          <w:jc w:val="center"/>
        </w:trPr>
        <w:tc>
          <w:tcPr>
            <w:tcW w:w="10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希沃环境的应用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965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、创设情境，揭示课题。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近期老师参加了一个头脑奥林匹克活动，这次的主题是“寻宝”。我得到了这样一张纸条：“宝物距离你左脚3米。”在同学们手边的练习纸上有一个点，这个点代表老师的左脚，想一想，宝物可能在哪儿？如果用1厘米表示1米，你能把宝物可能的位置表示在纸上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提问：为什么这些位置都可能有宝物存在？宝物还可能在哪里？你能像这样再找到一些宝物可能存在未知的点吗？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师：有的同学又画了好多，像这样的点有多少个？如果将这些点尽可能多地表示出来，会形成一个怎样的封闭图形呢？（课件呈现点的集合.）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过渡：在寻宝中我们发现了圆，那同学们你能说说生活中的圆吗？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int="eastAsia"/>
              </w:rPr>
            </w:pPr>
            <w:r>
              <w:rPr>
                <w:rFonts w:hint="eastAsia"/>
              </w:rPr>
              <w:t>把宝物可能的位置表示在纸上</w:t>
            </w: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学生说一说生活中的圆</w:t>
            </w:r>
          </w:p>
          <w:p>
            <w:pPr>
              <w:pStyle w:val="2"/>
              <w:spacing w:after="0" w:line="400" w:lineRule="exact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创设左脚所在的位置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画出宝物可能所在的位置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、主动探究，获取新知。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师：好，我们学到这里了，圆和我们以前学过的三角形、长方形等多边形相比，一样吗？不一样在哪里？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师：原来圆是由曲线围成的封闭图形。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师：如果让你来画一个圆，你准备怎么画？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那现在你们利用手头的工具画一个圆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师：是的，圆规就是根据原理发明思维画图工具，它是工具发明中的一项创举。现在你能利用圆规画一个圆吗？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师：刚才我们用圆规在纸上画了一个圆，那如果需要画出更大的圆呢？例如，体育老师想在操场上画圆，又怎么来画呢？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师：像这样画圆的现象还很多，比如在体育运动冰上芭蕾两人滑中，也会形成圆。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提问：你觉得在画圆中有什么相同之处？（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确定一个点，点不能动；确定一段距离，线的长度不能变；旋转一周---不要板书，说一说即可，关键说第一点）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提问：那画圆要注意些什么？（游戏形式：一根皮筋，一根线）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师：从中你发现了什么？---定长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引入定点、旋转一周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（示范）定点不动，两脚叉开不动，旋转一周。</w:t>
            </w:r>
          </w:p>
          <w:p>
            <w:pPr>
              <w:rPr>
                <w:rFonts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介绍：数学上，确定的这个不动的点叫圆心，用字母o表示。两脚间的距离始终保持不变，不变的这一段距离叫圆的半径。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师：在这个圆中，半径在哪里？（连接圆心到圆上任意一点的线段叫半径，用字母r表示）。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提问：回忆一下开始寻宝游戏中形成的圆，它的圆心和半径是什么呢？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指着其中一条半径说：如果老师现在把这条半径延长到对面的圆上，那所画的这条是什么？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认识直径（通过圆心并两端都在圆上的线段是直径，用字母d表示。）</w:t>
            </w:r>
          </w:p>
          <w:p>
            <w:pPr>
              <w:rPr>
                <w:rFonts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活动三：圆片折圆，借助操作实践探索。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师：这是用一个圆形物体描下来的，它的圆心和半径在哪里？</w:t>
            </w:r>
          </w:p>
          <w:p>
            <w:pPr>
              <w:rPr>
                <w:rFonts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pStyle w:val="10"/>
              <w:ind w:left="360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10"/>
              <w:ind w:left="360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至少请3个同学说一说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学生介绍自己的圆</w:t>
            </w:r>
            <w:r>
              <w:t>—</w:t>
            </w:r>
            <w:r>
              <w:rPr>
                <w:rFonts w:hint="eastAsia"/>
              </w:rPr>
              <w:t>3个，注意让第3个学生说一说圆规画圆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学生尝试画圆。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大家在自己画出的圆内，标出圆心和半径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学生操作后说一说。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探究并讨论：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（1）在同一个圆里，可以画多少条半径？所有半径的长度都相等吗？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（2）在同一个圆里，可以画多少条直径？所有直径的长度都相等吗？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（3）同一个圆的直径和半径有什么关系？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（4）圆是轴对称图形吗？它有几条对称轴？</w:t>
            </w: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画图，揭示不同点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动画演示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内化新知巩固反思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根据已知的直径或者半径求出相应的半径或直径。</w:t>
            </w:r>
          </w:p>
          <w:p>
            <w:pPr>
              <w:numPr>
                <w:ilvl w:val="0"/>
                <w:numId w:val="0"/>
              </w:numP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学生独立完成</w:t>
            </w:r>
          </w:p>
        </w:tc>
        <w:tc>
          <w:tcPr>
            <w:tcW w:w="155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416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分层练习</w:t>
            </w: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拓展延伸</w:t>
            </w:r>
          </w:p>
        </w:tc>
        <w:tc>
          <w:tcPr>
            <w:tcW w:w="3782" w:type="dxa"/>
            <w:gridSpan w:val="3"/>
            <w:shd w:val="clear" w:color="auto" w:fill="auto"/>
          </w:tcPr>
          <w:p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画一个直径是5厘米的圆，并用字母o、r、d分别表示出它的圆心、半径和直径。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提问：你能用数学的角度解释一下为什么车轮要做成圆的？车轴应装在哪里？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学生先解释，再观看视频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2.欣赏圆画成的图形。</w:t>
            </w:r>
          </w:p>
          <w:p/>
        </w:tc>
        <w:tc>
          <w:tcPr>
            <w:tcW w:w="2835" w:type="dxa"/>
            <w:gridSpan w:val="2"/>
            <w:shd w:val="clear" w:color="auto" w:fill="auto"/>
          </w:tcPr>
          <w:p/>
          <w:p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学生独立完成</w:t>
            </w:r>
          </w:p>
        </w:tc>
        <w:tc>
          <w:tcPr>
            <w:tcW w:w="1559" w:type="dxa"/>
            <w:shd w:val="clear" w:color="auto" w:fill="auto"/>
          </w:tcPr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18" w:hRule="atLeast"/>
          <w:jc w:val="center"/>
        </w:trPr>
        <w:tc>
          <w:tcPr>
            <w:tcW w:w="1039" w:type="dxa"/>
            <w:gridSpan w:val="2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szCs w:val="24"/>
                <w:lang w:bidi="ar"/>
              </w:rPr>
              <w:t>板书</w:t>
            </w:r>
          </w:p>
        </w:tc>
        <w:tc>
          <w:tcPr>
            <w:tcW w:w="8176" w:type="dxa"/>
            <w:gridSpan w:val="6"/>
            <w:shd w:val="clear" w:color="auto" w:fill="auto"/>
          </w:tcPr>
          <w:p>
            <w:pPr>
              <w:pStyle w:val="2"/>
              <w:spacing w:after="0" w:line="400" w:lineRule="exact"/>
              <w:rPr>
                <w:rFonts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ind w:firstLine="2640" w:firstLineChars="1100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圆的初步认识</w:t>
            </w:r>
          </w:p>
          <w:p>
            <w:pPr>
              <w:pStyle w:val="2"/>
              <w:spacing w:after="0" w:line="400" w:lineRule="exact"/>
              <w:ind w:firstLine="2640" w:firstLineChars="1100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116840</wp:posOffset>
                      </wp:positionV>
                      <wp:extent cx="1718945" cy="1727200"/>
                      <wp:effectExtent l="6350" t="6350" r="12065" b="19050"/>
                      <wp:wrapNone/>
                      <wp:docPr id="1" name="流程图: 联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9455" y="2757170"/>
                                <a:ext cx="1718945" cy="172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105.2pt;margin-top:9.2pt;height:136pt;width:135.35pt;z-index:251659264;v-text-anchor:middle;mso-width-relative:page;mso-height-relative:page;" fillcolor="#FFFFFF [3212]" filled="t" stroked="t" coordsize="21600,21600" o:gfxdata="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sP3+dMAAAAKAQAADwAAAAAAAAABACAAAAAiAAAAZHJzL2Rvd25yZXYueG1s&#10;UEsBAhQAFAAAAAgAh07iQNVqhyaoAgAAOwUAAA4AAAAAAAAAAQAgAAAAIgEAAGRycy9lMm9Eb2Mu&#10;eG1sUEsFBgAAAAAGAAYAWQEAADw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190500</wp:posOffset>
                      </wp:positionV>
                      <wp:extent cx="331470" cy="685165"/>
                      <wp:effectExtent l="4445" t="4445" r="14605" b="1143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24655" y="4939665"/>
                                <a:ext cx="33147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直径R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25pt;margin-top:15pt;height:53.95pt;width:26.1pt;z-index:251664384;mso-width-relative:page;mso-height-relative:page;" fillcolor="#FFFFFF [3201]" filled="t" stroked="t" coordsize="21600,21600" o:gfxdata="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VXo0vWAAAACgEAAA8AAAAAAAAAAQAgAAAAIgAAAGRycy9kb3ducmV2LnhtbFBLAQIUABQA&#10;AAAIAIdO4kBUXhdFZAIAAMIEAAAOAAAAAAAAAAEAIAAAACU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直径R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116840</wp:posOffset>
                      </wp:positionV>
                      <wp:extent cx="0" cy="1727200"/>
                      <wp:effectExtent l="5080" t="0" r="10160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0"/>
                              <a:endCxn id="1" idx="4"/>
                            </wps:cNvCnPr>
                            <wps:spPr>
                              <a:xfrm>
                                <a:off x="3721100" y="2766060"/>
                                <a:ext cx="0" cy="172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2.9pt;margin-top:9.2pt;height:136pt;width:0pt;z-index:251660288;mso-width-relative:page;mso-height-relative:page;" filled="f" stroked="t" coordsize="21600,21600" o:gfxdata="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GtYV2QAAAAoBAAAPAAAAAAAAAAEAIAAA&#10;ACIAAABkcnMvZG93bnJldi54bWxQSwECFAAUAAAACACHTuJApHUZKAsCAAD9AwAADgAAAAAAAAAB&#10;ACAAAAAoAQAAZHJzL2Uyb0RvYy54bWxQSwUGAAAAAAYABgBZAQAAp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定点：圆心</w: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198755</wp:posOffset>
                      </wp:positionV>
                      <wp:extent cx="872490" cy="364490"/>
                      <wp:effectExtent l="4445" t="4445" r="6985" b="1206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42255" y="3330575"/>
                                <a:ext cx="872490" cy="364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定长：半径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9.9pt;margin-top:15.65pt;height:28.7pt;width:68.7pt;z-index:251662336;mso-width-relative:page;mso-height-relative:page;" fillcolor="#FFFFFF [3201]" filled="t" stroked="t" coordsize="21600,21600" o:gfxdata="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nAeXtcAAAAJAQAADwAAAAAAAAABACAAAAAiAAAAZHJzL2Rvd25yZXYueG1sUEsBAhQAFAAA&#10;AAgAh07iQLqYAq1iAgAAwgQAAA4AAAAAAAAAAQAgAAAAJg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定长：半径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139065</wp:posOffset>
                      </wp:positionV>
                      <wp:extent cx="566420" cy="302895"/>
                      <wp:effectExtent l="4445" t="4445" r="8255" b="1270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20745" y="5260975"/>
                                <a:ext cx="566420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圆心O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.95pt;margin-top:10.95pt;height:23.85pt;width:44.6pt;z-index:251663360;mso-width-relative:page;mso-height-relative:page;" fillcolor="#FFFFFF [3201]" filled="t" stroked="t" coordsize="21600,21600" o:gfxdata="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2UIGdUAAAAJAQAADwAAAAAAAAABACAAAAAiAAAAZHJzL2Rvd25yZXYueG1sUEsBAhQAFAAA&#10;AAgAh07iQFmeG6BkAgAAwgQAAA4AAAAAAAAAAQAgAAAAJA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圆心O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243840</wp:posOffset>
                      </wp:positionV>
                      <wp:extent cx="880110" cy="14605"/>
                      <wp:effectExtent l="0" t="4445" r="381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700145" y="3629660"/>
                                <a:ext cx="88011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1.3pt;margin-top:19.2pt;height:1.15pt;width:69.3pt;z-index:251661312;mso-width-relative:page;mso-height-relative:page;" filled="f" stroked="t" coordsize="21600,21600" o:gfxdata="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aceJ3YAAAACQEAAA8AAAAAAAAAAQAgAAAAIgAAAGRycy9kb3du&#10;cmV2LnhtbFBLAQIUABQAAAAIAIdO4kA+XLUy/wEAAMoDAAAOAAAAAAAAAAEAIAAAACcBAABkcnMv&#10;ZTJvRG9jLnhtbFBLBQYAAAAABgAGAFkBAACY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38100</wp:posOffset>
                      </wp:positionV>
                      <wp:extent cx="534035" cy="254635"/>
                      <wp:effectExtent l="4445" t="4445" r="10160" b="1524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42255" y="4084320"/>
                                <a:ext cx="5340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半径r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3.2pt;margin-top:3pt;height:20.05pt;width:42.05pt;z-index:251666432;mso-width-relative:page;mso-height-relative:page;" fillcolor="#FFFFFF [3201]" filled="t" stroked="t" coordsize="21600,21600" o:gfxdata="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Ol&#10;qAzVAAAACAEAAA8AAAAAAAAAAQAgAAAAIgAAAGRycy9kb3ducmV2LnhtbFBLAQIUABQAAAAIAIdO&#10;4kDiB3lOXwIAAMIEAAAOAAAAAAAAAAEAIAAAACQ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半径r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67310</wp:posOffset>
                      </wp:positionV>
                      <wp:extent cx="591820" cy="325120"/>
                      <wp:effectExtent l="4445" t="4445" r="13335" b="5715"/>
                      <wp:wrapSquare wrapText="bothSides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spacing w:after="0" w:line="400" w:lineRule="exact"/>
                                    <w:rPr>
                                      <w:rFonts w:hint="default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半ban径r</w:t>
                                  </w:r>
                                </w:p>
                                <w:p>
                                  <w:pPr>
                                    <w:pStyle w:val="2"/>
                                    <w:spacing w:after="0" w:line="400" w:lineRule="exact"/>
                                    <w:rPr>
                                      <w:rFonts w:hint="default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半径r</w:t>
                                  </w:r>
                                </w:p>
                                <w:p>
                                  <w:pPr>
                                    <w:pStyle w:val="2"/>
                                    <w:spacing w:after="0" w:line="400" w:lineRule="exact"/>
                                    <w:rPr>
                                      <w:rFonts w:hint="eastAsia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7pt;margin-top:5.3pt;height:25.6pt;width:46.6pt;mso-wrap-distance-bottom:0pt;mso-wrap-distance-left:9pt;mso-wrap-distance-right:9pt;mso-wrap-distance-top:0pt;z-index:251665408;mso-width-relative:page;mso-height-relative:page;" fillcolor="#FFFFFF [3201]" filled="t" stroked="t" coordsize="21600,21600" o:gfxdata="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QpK8T1gAAAAkB&#10;AAAPAAAAAAAAAAEAIAAAACIAAABkcnMvZG93bnJldi54bWxQSwECFAAUAAAACACHTuJAQo2rvVYC&#10;AAC2BAAADgAAAAAAAAABACAAAAAl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after="0" w:line="400" w:lineRule="exact"/>
                              <w:rPr>
                                <w:rFonts w:hint="default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半ban径r</w:t>
                            </w:r>
                          </w:p>
                          <w:p>
                            <w:pPr>
                              <w:pStyle w:val="2"/>
                              <w:spacing w:after="0" w:line="400" w:lineRule="exact"/>
                              <w:rPr>
                                <w:rFonts w:hint="default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半径r</w:t>
                            </w:r>
                          </w:p>
                          <w:p>
                            <w:pPr>
                              <w:pStyle w:val="2"/>
                              <w:spacing w:after="0" w:line="400" w:lineRule="exact"/>
                              <w:rPr>
                                <w:rFonts w:hint="eastAsia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hAnsi="宋体" w:eastAsia="宋体" w:cs="宋体"/>
                <w:sz w:val="24"/>
                <w:szCs w:val="24"/>
              </w:rPr>
              <w:t xml:space="preserve">            </w:t>
            </w: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0" w:line="40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5828"/>
    <w:rsid w:val="001E4186"/>
    <w:rsid w:val="002F7974"/>
    <w:rsid w:val="0043699D"/>
    <w:rsid w:val="00473C88"/>
    <w:rsid w:val="0052186E"/>
    <w:rsid w:val="00584C6B"/>
    <w:rsid w:val="005C257A"/>
    <w:rsid w:val="0064121E"/>
    <w:rsid w:val="006677F4"/>
    <w:rsid w:val="008C1ACA"/>
    <w:rsid w:val="009D3DBF"/>
    <w:rsid w:val="00BA6EE2"/>
    <w:rsid w:val="00BB6241"/>
    <w:rsid w:val="00C0383D"/>
    <w:rsid w:val="00CA7B29"/>
    <w:rsid w:val="00CD120C"/>
    <w:rsid w:val="00CE5CB5"/>
    <w:rsid w:val="00E85591"/>
    <w:rsid w:val="00F21554"/>
    <w:rsid w:val="0A94122A"/>
    <w:rsid w:val="11263B4A"/>
    <w:rsid w:val="13195828"/>
    <w:rsid w:val="14F43DCF"/>
    <w:rsid w:val="1A272BA6"/>
    <w:rsid w:val="1B5D02A1"/>
    <w:rsid w:val="246A730C"/>
    <w:rsid w:val="262F3FAC"/>
    <w:rsid w:val="2B760D6C"/>
    <w:rsid w:val="325063CA"/>
    <w:rsid w:val="326C70D3"/>
    <w:rsid w:val="340151BC"/>
    <w:rsid w:val="369A12E9"/>
    <w:rsid w:val="38D15803"/>
    <w:rsid w:val="432E0EA8"/>
    <w:rsid w:val="524256DB"/>
    <w:rsid w:val="5588174D"/>
    <w:rsid w:val="5AE66FA7"/>
    <w:rsid w:val="5B542EDE"/>
    <w:rsid w:val="5B8E7C47"/>
    <w:rsid w:val="5CB42323"/>
    <w:rsid w:val="67C937F0"/>
    <w:rsid w:val="680E3B85"/>
    <w:rsid w:val="699C474B"/>
    <w:rsid w:val="6B2963B8"/>
    <w:rsid w:val="6F216A1C"/>
    <w:rsid w:val="6FF26E8A"/>
    <w:rsid w:val="70AF233D"/>
    <w:rsid w:val="71142DF5"/>
    <w:rsid w:val="79E81C90"/>
    <w:rsid w:val="7AD246AE"/>
    <w:rsid w:val="7B1A427D"/>
    <w:rsid w:val="7B2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2636</Words>
  <Characters>465</Characters>
  <Lines>3</Lines>
  <Paragraphs>6</Paragraphs>
  <TotalTime>3</TotalTime>
  <ScaleCrop>false</ScaleCrop>
  <LinksUpToDate>false</LinksUpToDate>
  <CharactersWithSpaces>3095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2020-10-20T15:32:00Z</dcterms:created>
  <dc:creator>夏日里的微风</dc:creator>
  <cp:lastModifiedBy>曾玉芳</cp:lastModifiedBy>
  <dcterms:modified xsi:type="dcterms:W3CDTF">2021-05-11T15:30:33Z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C477A4A0C5954F0ABB421F30A60137AB</vt:lpwstr>
  </property>
</Properties>
</file>