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动量复习学案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知识整理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动量定理：___________________________________________________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动量守恒定律：_______________________________________________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动量定理典例分析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例1：</w:t>
      </w:r>
      <w:r>
        <w:rPr>
          <w:rFonts w:hint="eastAsia" w:ascii="宋体" w:hAnsi="宋体" w:eastAsia="宋体" w:cs="宋体"/>
          <w:sz w:val="21"/>
          <w:szCs w:val="21"/>
        </w:rPr>
        <w:t>如图所示，一足球运动员踢一个质量为0.4 kg的足球。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（1）若开始时足球的速度是4 m/s，方向向右，踢球后，球的速度为10 m/s，方向仍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向右（如图甲），求足球的初动量、末动量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_x0000_s1026" o:spid="_x0000_s1026" o:spt="75" type="#_x0000_t75" style="position:absolute;left:0pt;margin-left:275.9pt;margin-top:29.15pt;height:87.85pt;width:140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square"/>
          </v:shape>
          <o:OLEObject Type="Embed" ProgID="Word.Picture.8" ShapeID="_x0000_s1026" DrawAspect="Content" ObjectID="_1468075725" r:id="rId4">
            <o:LockedField>false</o:LockedField>
          </o:OLEObject>
        </w:pict>
      </w:r>
      <w:r>
        <w:rPr>
          <w:rFonts w:hint="eastAsia" w:ascii="宋体" w:hAnsi="宋体" w:eastAsia="宋体" w:cs="宋体"/>
          <w:sz w:val="21"/>
          <w:szCs w:val="21"/>
        </w:rPr>
        <w:t>（2）若足球以10 m/s的速度撞向球门门柱，然后以3 m/s速度反向弹回（如图乙）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求这一过程中足球的初末动量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思考：若运动员的脚与足球的接触时间为0.1s，求足球 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对脚的平均作用力。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例2：</w:t>
      </w:r>
      <w:r>
        <w:rPr>
          <w:rFonts w:hint="eastAsia" w:ascii="宋体" w:hAnsi="宋体" w:eastAsia="宋体" w:cs="宋体"/>
          <w:sz w:val="21"/>
          <w:szCs w:val="21"/>
        </w:rPr>
        <w:t>质量为1T的汽车，在恒定的牵引力作用下，经过2s的时间速度由5m/s提高到8m/s，</w:t>
      </w:r>
    </w:p>
    <w:p>
      <w:pPr>
        <w:numPr>
          <w:ilvl w:val="0"/>
          <w:numId w:val="0"/>
        </w:numPr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如果汽车所受到的阻力为车重的0.01，求汽车的牵引力？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提示：试从牛顿第二定</w:t>
      </w:r>
    </w:p>
    <w:p>
      <w:pPr>
        <w:numPr>
          <w:ilvl w:val="0"/>
          <w:numId w:val="0"/>
        </w:numPr>
        <w:ind w:firstLine="630" w:firstLineChars="3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律和动量定理分别列式求解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40" w:hanging="840" w:hangingChars="40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40" w:hanging="840" w:hangingChars="40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40" w:hanging="840" w:hangingChars="400"/>
        <w:jc w:val="left"/>
        <w:textAlignment w:val="center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练一练1.</w:t>
      </w:r>
      <w:r>
        <w:t>贵州坝陵河特大悬索桥，高370米，蹦极爱好者段树军在此打破了以往的陆地蹦极记录。某次他从平台自由落下，下落180m时绳索达到自然长度，此后又经5s，他达到最低点。已知段树军的质量为80kg，取重力加速度</w:t>
      </w:r>
      <w:r>
        <w:object>
          <v:shape id="_x0000_i1025" o:spt="75" alt="eqId5152c5b7b8c741338e6d2a12440c1b10" type="#_x0000_t75" style="height:14.75pt;width:49.15pt;" o:ole="t" filled="f" o:preferrelative="t" stroked="f" coordsize="21600,21600">
            <v:path/>
            <v:fill on="f" focussize="0,0"/>
            <v:stroke on="f"/>
            <v:imagedata r:id="rId7" o:title="eqId5152c5b7b8c741338e6d2a12440c1b10"/>
            <o:lock v:ext="edit" aspectratio="t"/>
            <w10:wrap type="none"/>
            <w10:anchorlock/>
          </v:shape>
          <o:OLEObject Type="Embed" ProgID="Equation.DSMT4" ShapeID="_x0000_i1025" DrawAspect="Content" ObjectID="_1468075726" r:id="rId6">
            <o:LockedField>false</o:LockedField>
          </o:OLEObject>
        </w:object>
      </w:r>
      <w:r>
        <w:t>，忽略空气阻力，则这5s内绳对他的蹦极运动平均作用力的大小为（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0" w:firstLineChars="300"/>
        <w:jc w:val="left"/>
        <w:textAlignment w:val="center"/>
      </w:pPr>
      <w:r>
        <w:t>A．800N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B．960N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t>C．1600N</w:t>
      </w:r>
      <w:r>
        <w:tab/>
      </w:r>
      <w:r>
        <w:t>D．1760N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6"/>
        <w:spacing w:before="0" w:beforeAutospacing="0" w:after="0" w:afterAutospacing="0"/>
        <w:ind w:left="630" w:hanging="630" w:hanging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spacing w:before="0" w:beforeAutospacing="0" w:after="0" w:afterAutospacing="0"/>
        <w:ind w:left="630" w:hanging="630" w:hanging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spacing w:before="0" w:beforeAutospacing="0" w:after="0" w:afterAutospacing="0"/>
        <w:ind w:left="630" w:hanging="630" w:hangingChars="300"/>
        <w:rPr>
          <w:rFonts w:ascii="楷体" w:hAnsi="楷体" w:eastAsia="楷体" w:cs="楷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练一练</w:t>
      </w:r>
      <w:r>
        <w:rPr>
          <w:rFonts w:hint="eastAsia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质量为m的小物块，在与水平方向成a角的力F作用下，沿光滑水平面运动，物块通过A点和B点的速度分别是vA和vB，物块由A运动到B的过程中，力F对物块做功W和力F对物块作用的冲量I的大小是(   ) </w:t>
      </w:r>
    </w:p>
    <w:p>
      <w:pPr>
        <w:pStyle w:val="6"/>
        <w:spacing w:before="0" w:beforeAutospacing="0" w:after="0" w:afterAutospacing="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384810</wp:posOffset>
            </wp:positionV>
            <wp:extent cx="1733550" cy="563245"/>
            <wp:effectExtent l="0" t="0" r="6350" b="8255"/>
            <wp:wrapNone/>
            <wp:docPr id="6" name="图片 6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A.</w:t>
      </w:r>
      <w:r>
        <w:rPr>
          <w:rFonts w:hint="eastAsia" w:ascii="楷体" w:hAnsi="楷体" w:eastAsia="楷体" w:cs="楷体"/>
        </w:rPr>
        <w:object>
          <v:shape id="_x0000_i1026" o:spt="75" type="#_x0000_t75" style="height:31.15pt;width:108.5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7" r:id="rId9">
            <o:LockedField>false</o:LockedField>
          </o:OLEObject>
        </w:object>
      </w:r>
      <w:r>
        <w:rPr>
          <w:rFonts w:hint="eastAsia" w:ascii="楷体" w:hAnsi="楷体" w:eastAsia="楷体" w:cs="楷体"/>
        </w:rPr>
        <w:t xml:space="preserve">        B. </w:t>
      </w:r>
      <w:r>
        <w:rPr>
          <w:rFonts w:hint="eastAsia" w:ascii="楷体" w:hAnsi="楷体" w:eastAsia="楷体" w:cs="楷体"/>
        </w:rPr>
        <w:object>
          <v:shape id="_x0000_i1027" o:spt="75" type="#_x0000_t75" style="height:29pt;width:103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8" r:id="rId11">
            <o:LockedField>false</o:LockedField>
          </o:OLEObject>
        </w:object>
      </w:r>
    </w:p>
    <w:p>
      <w:pPr>
        <w:pStyle w:val="6"/>
        <w:spacing w:before="0" w:beforeAutospacing="0" w:after="0" w:afterAutospacing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</w:rPr>
        <w:t xml:space="preserve">C. </w:t>
      </w:r>
      <w:r>
        <w:rPr>
          <w:rFonts w:hint="eastAsia" w:ascii="楷体" w:hAnsi="楷体" w:eastAsia="楷体" w:cs="楷体"/>
        </w:rPr>
        <w:object>
          <v:shape id="_x0000_i1028" o:spt="75" type="#_x0000_t75" style="height:17.2pt;width:74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9" r:id="rId13">
            <o:LockedField>false</o:LockedField>
          </o:OLEObject>
        </w:object>
      </w:r>
      <w:r>
        <w:rPr>
          <w:rFonts w:hint="eastAsia" w:ascii="楷体" w:hAnsi="楷体" w:eastAsia="楷体" w:cs="楷体"/>
        </w:rPr>
        <w:t xml:space="preserve">             D. </w:t>
      </w:r>
      <w:r>
        <w:rPr>
          <w:rFonts w:hint="eastAsia" w:ascii="楷体" w:hAnsi="楷体" w:eastAsia="楷体" w:cs="楷体"/>
        </w:rPr>
        <w:object>
          <v:shape id="_x0000_i1029" o:spt="75" type="#_x0000_t75" style="height:17.2pt;width:74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30" r:id="rId15">
            <o:LockedField>false</o:LockedField>
          </o:OLEObject>
        </w:objec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动量守恒定律典例分析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firstLine="0" w:firstLineChars="0"/>
        <w:textAlignment w:val="center"/>
        <w:rPr>
          <w:rFonts w:ascii="Times New Roman" w:hAnsi="Times New Roman" w:cs="Times New Roman"/>
          <w:spacing w:val="0"/>
          <w:w w:val="100"/>
          <w:kern w:val="0"/>
          <w:position w:val="0"/>
        </w:rPr>
      </w:pPr>
      <w:r>
        <w:rPr>
          <w:rFonts w:hint="eastAsia"/>
          <w:lang w:val="en-US" w:eastAsia="zh-CN"/>
        </w:rPr>
        <w:t>例3：</w:t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</w:rPr>
        <w:t>如图所示，甲、乙两小孩各乘一辆冰车在水平冰面上游戏，甲和他的冰车总质量共为</w:t>
      </w:r>
      <w:r>
        <w:rPr>
          <w:rFonts w:hint="eastAsia" w:ascii="Times New Roman" w:hAnsi="Times New Roman" w:cs="Times New Roman"/>
          <w:b w:val="0"/>
          <w:bCs w:val="0"/>
          <w:spacing w:val="0"/>
          <w:w w:val="100"/>
          <w:kern w:val="0"/>
          <w:position w:val="0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</w:rPr>
        <w:t xml:space="preserve">M＝30 </w:t>
      </w:r>
      <w:r>
        <w:rPr>
          <w:rFonts w:ascii="Times New Roman" w:hAnsi="Times New Roman" w:cs="Times New Roman"/>
          <w:b w:val="0"/>
          <w:bCs w:val="0"/>
          <w:i/>
          <w:spacing w:val="0"/>
          <w:w w:val="100"/>
          <w:kern w:val="0"/>
          <w:position w:val="0"/>
        </w:rPr>
        <w:t>kg</w:t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</w:rPr>
        <w:t xml:space="preserve">，乙和他的冰车总质量也是 30 </w:t>
      </w:r>
      <w:r>
        <w:rPr>
          <w:rFonts w:ascii="Times New Roman" w:hAnsi="Times New Roman" w:cs="Times New Roman"/>
          <w:b w:val="0"/>
          <w:bCs w:val="0"/>
          <w:i/>
          <w:spacing w:val="0"/>
          <w:w w:val="100"/>
          <w:kern w:val="0"/>
          <w:position w:val="0"/>
        </w:rPr>
        <w:t>kg</w:t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</w:rPr>
        <w:t xml:space="preserve">.游戏时，甲推着一个质量为 m＝15 </w:t>
      </w:r>
      <w:r>
        <w:rPr>
          <w:rFonts w:ascii="Times New Roman" w:hAnsi="Times New Roman" w:cs="Times New Roman"/>
          <w:b w:val="0"/>
          <w:bCs w:val="0"/>
          <w:i/>
          <w:spacing w:val="0"/>
          <w:w w:val="100"/>
          <w:kern w:val="0"/>
          <w:position w:val="0"/>
        </w:rPr>
        <w:t>kg</w:t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</w:rPr>
        <w:t>的箱</w:t>
      </w:r>
      <w:r>
        <w:rPr>
          <w:rFonts w:hint="eastAsia" w:ascii="Times New Roman" w:hAnsi="Times New Roman" w:cs="Times New Roman"/>
          <w:b w:val="0"/>
          <w:bCs w:val="0"/>
          <w:spacing w:val="0"/>
          <w:w w:val="100"/>
          <w:kern w:val="0"/>
          <w:position w:val="0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</w:rPr>
        <w:t>子和他一起以v</w:t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  <w:vertAlign w:val="subscript"/>
        </w:rPr>
        <w:t>0</w:t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</w:rPr>
        <w:t xml:space="preserve">＝2 </w:t>
      </w:r>
      <w:r>
        <w:rPr>
          <w:rFonts w:ascii="Times New Roman" w:hAnsi="Times New Roman" w:cs="Times New Roman"/>
          <w:b w:val="0"/>
          <w:bCs w:val="0"/>
          <w:i/>
          <w:spacing w:val="0"/>
          <w:w w:val="100"/>
          <w:kern w:val="0"/>
          <w:position w:val="0"/>
        </w:rPr>
        <w:t>m</w:t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</w:rPr>
        <w:t>/</w:t>
      </w:r>
      <w:r>
        <w:rPr>
          <w:rFonts w:ascii="Times New Roman" w:hAnsi="Times New Roman" w:cs="Times New Roman"/>
          <w:b w:val="0"/>
          <w:bCs w:val="0"/>
          <w:i/>
          <w:spacing w:val="0"/>
          <w:w w:val="100"/>
          <w:kern w:val="0"/>
          <w:position w:val="0"/>
        </w:rPr>
        <w:t>s</w:t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</w:rPr>
        <w:t>的速度滑行，乙以同样大小的速度迎面滑来，为避免相撞，甲</w:t>
      </w:r>
      <w:r>
        <w:rPr>
          <w:rFonts w:hint="eastAsia" w:ascii="Times New Roman" w:hAnsi="Times New Roman" w:cs="Times New Roman"/>
          <w:b w:val="0"/>
          <w:bCs w:val="0"/>
          <w:spacing w:val="0"/>
          <w:w w:val="100"/>
          <w:kern w:val="0"/>
          <w:position w:val="0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pacing w:val="0"/>
          <w:w w:val="100"/>
          <w:kern w:val="0"/>
          <w:position w:val="0"/>
        </w:rPr>
        <w:t>突然将箱子沿冰面推给乙，箱子滑到</w:t>
      </w:r>
      <w:r>
        <w:rPr>
          <w:rFonts w:ascii="Times New Roman" w:hAnsi="Times New Roman" w:cs="Times New Roman"/>
          <w:spacing w:val="0"/>
          <w:w w:val="100"/>
          <w:kern w:val="0"/>
          <w:position w:val="0"/>
        </w:rPr>
        <w:t>乙处，乙迅速抓住．(不计冰面摩擦)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firstLine="420" w:firstLineChars="0"/>
        <w:textAlignment w:val="center"/>
        <w:rPr>
          <w:rFonts w:ascii="Times New Roman" w:hAnsi="Times New Roman" w:cs="Times New Roman"/>
          <w:spacing w:val="0"/>
          <w:w w:val="100"/>
          <w:kern w:val="0"/>
          <w:position w:val="0"/>
        </w:rPr>
      </w:pPr>
      <w:r>
        <w:rPr>
          <w:rFonts w:ascii="Times New Roman" w:hAnsi="Times New Roman" w:cs="Times New Roman"/>
          <w:spacing w:val="0"/>
          <w:w w:val="100"/>
          <w:kern w:val="0"/>
          <w:position w:val="0"/>
        </w:rPr>
        <w:t>(1)若甲将箱子以速度 v 推出，甲的速度变为多少？(用字母表示)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firstLine="420" w:firstLineChars="0"/>
        <w:textAlignment w:val="center"/>
        <w:rPr>
          <w:rFonts w:ascii="Times New Roman" w:hAnsi="Times New Roman" w:cs="Times New Roman"/>
          <w:spacing w:val="0"/>
          <w:w w:val="100"/>
          <w:kern w:val="0"/>
          <w:position w:val="0"/>
        </w:rPr>
      </w:pPr>
      <w:r>
        <w:rPr>
          <w:rFonts w:ascii="Times New Roman" w:hAnsi="Times New Roman" w:cs="Times New Roman"/>
          <w:spacing w:val="0"/>
          <w:w w:val="100"/>
          <w:kern w:val="0"/>
          <w:position w:val="0"/>
        </w:rPr>
        <w:t>(2)设乙抓住迎面滑来的速度为 v 的箱子后反向运动，乙抓住箱子后的速度变为多少？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firstLine="420" w:firstLineChars="0"/>
        <w:textAlignment w:val="center"/>
        <w:rPr>
          <w:rFonts w:ascii="Times New Roman" w:hAnsi="Times New Roman" w:cs="Times New Roman"/>
          <w:spacing w:val="0"/>
          <w:w w:val="100"/>
          <w:kern w:val="0"/>
          <w:position w:val="0"/>
        </w:rPr>
      </w:pPr>
      <w:r>
        <w:rPr>
          <w:rFonts w:ascii="Times New Roman" w:hAnsi="Times New Roman" w:cs="Times New Roman"/>
          <w:spacing w:val="0"/>
          <w:w w:val="100"/>
          <w:kern w:val="0"/>
          <w:position w:val="0"/>
        </w:rPr>
        <w:t>(3)若甲、乙最后不相撞，甲、乙的速度应满足什么条件？箱子被推出的速度至少多大？</w:t>
      </w:r>
    </w:p>
    <w:p>
      <w:pPr>
        <w:pStyle w:val="3"/>
        <w:wordWrap/>
        <w:spacing w:beforeAutospacing="0" w:afterAutospacing="0" w:line="360" w:lineRule="auto"/>
        <w:ind w:left="0" w:leftChars="0" w:firstLine="0" w:firstLineChars="0"/>
        <w:textAlignment w:val="center"/>
        <w:rPr>
          <w:rFonts w:ascii="Times New Roman" w:hAnsi="Times New Roman" w:cs="Times New Roman"/>
          <w:spacing w:val="0"/>
          <w:w w:val="100"/>
          <w:kern w:val="0"/>
          <w:position w:val="0"/>
        </w:rPr>
      </w:pPr>
      <w:r>
        <w:rPr>
          <w:rFonts w:ascii="Times New Roman" w:hAnsi="Times New Roman" w:cs="Times New Roman"/>
          <w:spacing w:val="0"/>
          <w:w w:val="100"/>
          <w:kern w:val="0"/>
          <w:positio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173990</wp:posOffset>
            </wp:positionV>
            <wp:extent cx="1428750" cy="523875"/>
            <wp:effectExtent l="0" t="0" r="6350" b="9525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630" w:hanging="630" w:hangingChars="300"/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例4：质量为m的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小球B与一轻质弹簧相连，并静止在足够长的光滑水平面上，</w:t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与B同质量的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小球A以某一速度与轻质弹簧正碰。小球A与弹簧分开后，小球B的速度为v，求：（1）</w:t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求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小球</w:t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A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初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速度大小；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br w:type="textWrapping"/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（2）</w:t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求碰撞过程中弹簧的最大弹性势能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。</w:t>
      </w:r>
    </w:p>
    <w:p>
      <w:pPr>
        <w:pStyle w:val="2"/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pStyle w:val="3"/>
        <w:numPr>
          <w:ilvl w:val="0"/>
          <w:numId w:val="0"/>
        </w:numPr>
        <w:wordWrap/>
        <w:spacing w:beforeAutospacing="0" w:afterAutospacing="0" w:line="360" w:lineRule="auto"/>
        <w:ind w:leftChars="0"/>
        <w:textAlignment w:val="center"/>
        <w:rPr>
          <w:rFonts w:hint="eastAsia" w:ascii="宋体" w:hAnsi="宋体" w:eastAsia="宋体" w:cs="宋体"/>
          <w:b w:val="0"/>
          <w:bCs w:val="0"/>
          <w:spacing w:val="0"/>
          <w:w w:val="1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练一练</w:t>
      </w:r>
      <w:r>
        <w:rPr>
          <w:rFonts w:hint="eastAsia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0"/>
          <w:w w:val="100"/>
          <w:kern w:val="0"/>
          <w:position w:val="0"/>
          <w:sz w:val="21"/>
          <w:szCs w:val="21"/>
          <w:lang w:val="en-US" w:eastAsia="zh-CN"/>
        </w:rPr>
        <w:t>有一只小船停靠在湖码头，小船又长又窄。一位同学想用卷尺粗侧船的质量，他</w:t>
      </w:r>
      <w:r>
        <w:rPr>
          <w:rFonts w:hint="eastAsia" w:hAnsi="宋体" w:cs="宋体"/>
          <w:b w:val="0"/>
          <w:bCs w:val="0"/>
          <w:spacing w:val="0"/>
          <w:w w:val="100"/>
          <w:kern w:val="0"/>
          <w:position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0"/>
          <w:w w:val="100"/>
          <w:kern w:val="0"/>
          <w:position w:val="0"/>
          <w:sz w:val="21"/>
          <w:szCs w:val="21"/>
          <w:lang w:val="en-US" w:eastAsia="zh-CN"/>
        </w:rPr>
        <w:t>进行了如下操作：首先将船平行于码头自由停靠，轻轻从船尾上船，走到船头停下，而</w:t>
      </w:r>
      <w:r>
        <w:rPr>
          <w:rFonts w:hint="eastAsia" w:hAnsi="宋体" w:cs="宋体"/>
          <w:b w:val="0"/>
          <w:bCs w:val="0"/>
          <w:spacing w:val="0"/>
          <w:w w:val="100"/>
          <w:kern w:val="0"/>
          <w:position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0"/>
          <w:w w:val="100"/>
          <w:kern w:val="0"/>
          <w:position w:val="0"/>
          <w:sz w:val="21"/>
          <w:szCs w:val="21"/>
          <w:lang w:val="en-US" w:eastAsia="zh-CN"/>
        </w:rPr>
        <w:t>后轻轻下船。用卷尺测出船后退的距离d，然后用卷尺测量出船长L。已知他的质量为</w:t>
      </w:r>
      <w:r>
        <w:rPr>
          <w:rFonts w:hint="eastAsia" w:hAnsi="宋体" w:cs="宋体"/>
          <w:b w:val="0"/>
          <w:bCs w:val="0"/>
          <w:spacing w:val="0"/>
          <w:w w:val="100"/>
          <w:kern w:val="0"/>
          <w:position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0"/>
          <w:w w:val="100"/>
          <w:kern w:val="0"/>
          <w:position w:val="0"/>
          <w:sz w:val="21"/>
          <w:szCs w:val="21"/>
          <w:lang w:val="en-US" w:eastAsia="zh-CN"/>
        </w:rPr>
        <w:t>m,水的阻力不计，则船的质量为（   ）</w:t>
      </w:r>
    </w:p>
    <w:p>
      <w:pPr>
        <w:pStyle w:val="3"/>
        <w:numPr>
          <w:ilvl w:val="0"/>
          <w:numId w:val="0"/>
        </w:numPr>
        <w:wordWrap/>
        <w:spacing w:beforeAutospacing="0" w:afterAutospacing="0" w:line="360" w:lineRule="auto"/>
        <w:ind w:leftChars="0" w:firstLine="420" w:firstLineChars="200"/>
        <w:textAlignment w:val="center"/>
      </w:pPr>
      <w:r>
        <w:rPr>
          <w:rFonts w:hint="default" w:ascii="Times New Roman" w:hAnsi="Times New Roman" w:cs="Times New Roman"/>
          <w:b w:val="0"/>
          <w:bCs w:val="0"/>
          <w:spacing w:val="0"/>
          <w:w w:val="100"/>
          <w:kern w:val="0"/>
          <w:position w:val="-24"/>
          <w:lang w:val="en-US" w:eastAsia="zh-CN"/>
        </w:rPr>
        <w:object>
          <v:shape id="_x0000_i1030" o:spt="75" type="#_x0000_t75" style="height:31pt;width:2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1" r:id="rId18">
            <o:LockedField>false</o:LockedField>
          </o:OLEObject>
        </w:object>
      </w:r>
    </w:p>
    <w:p>
      <w:pPr>
        <w:pStyle w:val="3"/>
        <w:numPr>
          <w:ilvl w:val="0"/>
          <w:numId w:val="0"/>
        </w:numPr>
        <w:wordWrap/>
        <w:spacing w:beforeAutospacing="0" w:afterAutospacing="0" w:line="360" w:lineRule="auto"/>
        <w:ind w:leftChars="0" w:firstLine="420" w:firstLineChars="200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练一练4：</w:t>
      </w:r>
      <w:r>
        <w:t>电影《火星救援》中，宇航员在太空中与飞船之间相距7.5m，飞船无法实施救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t>援活动，为了靠近飞船，男主角剪破自己的宇航服，反向喷出气体使自己飞向飞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0" w:firstLineChars="300"/>
        <w:jc w:val="left"/>
        <w:textAlignment w:val="center"/>
      </w:pPr>
      <w:r>
        <w:t>船．假设气体能以50m/s的速度喷出，宇航员连同装备共100kg，开始时宇航员和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t>飞船保持相对静止，宇航员必须在100s内到达飞船，喷出气体的质量至少为（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0" w:firstLineChars="300"/>
        <w:jc w:val="left"/>
        <w:textAlignment w:val="center"/>
      </w:pPr>
      <w:r>
        <w:t>A．0.1kg</w:t>
      </w:r>
      <w:r>
        <w:tab/>
      </w:r>
      <w:r>
        <w:rPr>
          <w:rFonts w:hint="eastAsia"/>
          <w:lang w:val="en-US" w:eastAsia="zh-CN"/>
        </w:rPr>
        <w:t xml:space="preserve">     </w:t>
      </w:r>
      <w:r>
        <w:t>B．0.15kg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C．0.2kg</w:t>
      </w:r>
      <w:r>
        <w:tab/>
      </w:r>
      <w:r>
        <w:t>D．0.25kg</w:t>
      </w:r>
    </w:p>
    <w:p>
      <w:pPr>
        <w:pStyle w:val="3"/>
        <w:numPr>
          <w:ilvl w:val="0"/>
          <w:numId w:val="0"/>
        </w:numPr>
        <w:wordWrap/>
        <w:spacing w:beforeAutospacing="0" w:afterAutospacing="0" w:line="360" w:lineRule="auto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练一练5：</w:t>
      </w:r>
      <w:r>
        <w:rPr>
          <w:rFonts w:hint="eastAsia" w:ascii="宋体" w:hAnsi="宋体" w:eastAsia="宋体" w:cs="宋体"/>
        </w:rPr>
        <w:t>如图所示，木块质量</w:t>
      </w:r>
      <w:r>
        <w:rPr>
          <w:rFonts w:hint="eastAsia" w:ascii="宋体" w:hAnsi="宋体" w:eastAsia="宋体" w:cs="宋体"/>
          <w:i/>
        </w:rPr>
        <w:t>m</w:t>
      </w:r>
      <w:r>
        <w:rPr>
          <w:rFonts w:hint="eastAsia" w:ascii="宋体" w:hAnsi="宋体" w:eastAsia="宋体" w:cs="宋体"/>
        </w:rPr>
        <w:t>=0.4kg，它以速度</w:t>
      </w:r>
      <w:r>
        <w:rPr>
          <w:rFonts w:hint="eastAsia" w:ascii="宋体" w:hAnsi="宋体" w:eastAsia="宋体" w:cs="宋体"/>
          <w:i/>
        </w:rPr>
        <w:t>v</w:t>
      </w:r>
      <w:r>
        <w:rPr>
          <w:rFonts w:hint="eastAsia" w:ascii="宋体" w:hAnsi="宋体" w:eastAsia="宋体" w:cs="宋体"/>
        </w:rPr>
        <w:t>=2m/s水平地滑上一辆静止的平板小车，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0" w:firstLineChars="3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已知小车质量</w:t>
      </w:r>
      <w:r>
        <w:rPr>
          <w:rFonts w:hint="eastAsia" w:ascii="宋体" w:hAnsi="宋体" w:eastAsia="宋体" w:cs="宋体"/>
          <w:i/>
        </w:rPr>
        <w:t>M</w:t>
      </w:r>
      <w:r>
        <w:rPr>
          <w:rFonts w:hint="eastAsia" w:ascii="宋体" w:hAnsi="宋体" w:eastAsia="宋体" w:cs="宋体"/>
        </w:rPr>
        <w:t>=1.6kg，木块与小车间的动摩擦因数为</w:t>
      </w:r>
      <w:r>
        <w:rPr>
          <w:rFonts w:hint="eastAsia" w:ascii="宋体" w:hAnsi="宋体" w:eastAsia="宋体" w:cs="宋体"/>
          <w:i/>
        </w:rPr>
        <w:t>μ</w:t>
      </w:r>
      <w:r>
        <w:rPr>
          <w:rFonts w:hint="eastAsia" w:ascii="宋体" w:hAnsi="宋体" w:eastAsia="宋体" w:cs="宋体"/>
        </w:rPr>
        <w:t>=0.4，木块没有滑离小车，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地面光滑，</w:t>
      </w:r>
      <w:r>
        <w:rPr>
          <w:rFonts w:hint="eastAsia" w:ascii="宋体" w:hAnsi="宋体" w:eastAsia="宋体" w:cs="宋体"/>
          <w:i/>
        </w:rPr>
        <w:t>g</w:t>
      </w:r>
      <w:r>
        <w:rPr>
          <w:rFonts w:hint="eastAsia" w:ascii="宋体" w:hAnsi="宋体" w:eastAsia="宋体" w:cs="宋体"/>
        </w:rPr>
        <w:t>取10m/s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，求：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0" w:firstLineChars="3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(1)木块相对小车静止时小车的速度的大小；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0" w:firstLineChars="3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(2)从木块滑上小车到木块相对于小车刚静止时，木块相对小车的位移。</w:t>
      </w:r>
    </w:p>
    <w:p>
      <w:pPr>
        <w:pStyle w:val="2"/>
        <w:rPr>
          <w:rFonts w:hint="default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187325</wp:posOffset>
            </wp:positionV>
            <wp:extent cx="1650365" cy="622300"/>
            <wp:effectExtent l="0" t="0" r="635" b="0"/>
            <wp:wrapSquare wrapText="bothSides"/>
            <wp:docPr id="1342546739" name="图片 13425467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46739" name="图片 1342546739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pStyle w:val="2"/>
        <w:jc w:val="center"/>
        <w:rPr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课后检测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1.</w:t>
      </w:r>
      <w:r>
        <w:t>一位质量为</w:t>
      </w:r>
      <w:r>
        <w:rPr>
          <w:i/>
        </w:rPr>
        <w:t>m</w:t>
      </w:r>
      <w:r>
        <w:t>的运动员从下蹲状态向上起跳，经Δ</w:t>
      </w:r>
      <w:r>
        <w:rPr>
          <w:i/>
        </w:rPr>
        <w:t>t</w:t>
      </w:r>
      <w:r>
        <w:t>时间，身体伸直并刚好离开地面，速度为</w:t>
      </w:r>
      <w:r>
        <w:rPr>
          <w:i/>
        </w:rPr>
        <w:t>v</w:t>
      </w:r>
      <w:r>
        <w:t>，重心上升高度为</w:t>
      </w:r>
      <w:r>
        <w:rPr>
          <w:i/>
        </w:rPr>
        <w:t>h</w:t>
      </w:r>
      <w:r>
        <w:t>。在此过程中（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A．地面对他的冲量为</w:t>
      </w:r>
      <w:r>
        <w:rPr>
          <w:i/>
        </w:rPr>
        <w:t>mv</w:t>
      </w:r>
      <w:r>
        <w:t>＋</w:t>
      </w:r>
      <w:r>
        <w:rPr>
          <w:i/>
        </w:rPr>
        <w:t>mg</w:t>
      </w:r>
      <w:r>
        <w:t>Δ</w:t>
      </w:r>
      <w:r>
        <w:rPr>
          <w:i/>
        </w:rPr>
        <w:t>t</w:t>
      </w:r>
      <w:r>
        <w:t>，地面对他做的功为</w:t>
      </w:r>
      <w:r>
        <w:object>
          <v:shape id="_x0000_i1031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22" o:title="eqId49b7b111d23b44a9990c2312dc3b7ed9"/>
            <o:lock v:ext="edit" aspectratio="t"/>
            <w10:wrap type="none"/>
            <w10:anchorlock/>
          </v:shape>
          <o:OLEObject Type="Embed" ProgID="Equation.DSMT4" ShapeID="_x0000_i1031" DrawAspect="Content" ObjectID="_1468075732" r:id="rId21">
            <o:LockedField>false</o:LockedField>
          </o:OLEObject>
        </w:object>
      </w:r>
      <w:r>
        <w:rPr>
          <w:i/>
        </w:rPr>
        <w:t>mv</w:t>
      </w:r>
      <w:r>
        <w:rPr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B．地面对他的冲量为</w:t>
      </w:r>
      <w:r>
        <w:rPr>
          <w:i/>
        </w:rPr>
        <w:t>mv</w:t>
      </w:r>
      <w:r>
        <w:t>＋</w:t>
      </w:r>
      <w:r>
        <w:rPr>
          <w:i/>
        </w:rPr>
        <w:t>mg</w:t>
      </w:r>
      <w:r>
        <w:t>Δ</w:t>
      </w:r>
      <w:r>
        <w:rPr>
          <w:i/>
        </w:rPr>
        <w:t>t</w:t>
      </w:r>
      <w:r>
        <w:t>，地面对他做的功为零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C．地面对他的冲量为</w:t>
      </w:r>
      <w:r>
        <w:rPr>
          <w:i/>
        </w:rPr>
        <w:t>mv</w:t>
      </w:r>
      <w:r>
        <w:t>，地面对他做的功为</w:t>
      </w:r>
      <w:r>
        <w:object>
          <v:shape id="_x0000_i1032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22" o:title="eqId49b7b111d23b44a9990c2312dc3b7ed9"/>
            <o:lock v:ext="edit" aspectratio="t"/>
            <w10:wrap type="none"/>
            <w10:anchorlock/>
          </v:shape>
          <o:OLEObject Type="Embed" ProgID="Equation.DSMT4" ShapeID="_x0000_i1032" DrawAspect="Content" ObjectID="_1468075733" r:id="rId23">
            <o:LockedField>false</o:LockedField>
          </o:OLEObject>
        </w:object>
      </w:r>
      <w:r>
        <w:rPr>
          <w:i/>
        </w:rPr>
        <w:t>mv</w:t>
      </w:r>
      <w:r>
        <w:rPr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D．地面对他的冲量为</w:t>
      </w:r>
      <w:r>
        <w:rPr>
          <w:i/>
        </w:rPr>
        <w:t>mv</w:t>
      </w:r>
      <w:r>
        <w:t>－</w:t>
      </w:r>
      <w:r>
        <w:rPr>
          <w:i/>
        </w:rPr>
        <w:t>mg</w:t>
      </w:r>
      <w:r>
        <w:t>Δ</w:t>
      </w:r>
      <w:r>
        <w:rPr>
          <w:i/>
        </w:rPr>
        <w:t>t</w:t>
      </w:r>
      <w:r>
        <w:t>，地面对他做的功为零</w:t>
      </w:r>
    </w:p>
    <w:p>
      <w:pPr>
        <w:pStyle w:val="2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2.</w:t>
      </w:r>
      <w:r>
        <w:t>“世界上第一个想利用火箭飞行的人”是明朝的士大夫万户。他把47个自制的火箭绑在椅子上，自己坐在椅子上，双手举着大风筝，设想利用火箭的推力，飞上天空，然后利用风筝平稳着陆。假设万户及所携设备(火箭(含燃料)、椅子、风筝等)总质量为</w:t>
      </w:r>
      <w:r>
        <w:rPr>
          <w:i/>
        </w:rPr>
        <w:t>M</w:t>
      </w:r>
      <w:r>
        <w:t>，点燃火箭后在极短的时间内，质量为</w:t>
      </w:r>
      <w:r>
        <w:rPr>
          <w:i/>
        </w:rPr>
        <w:t>m</w:t>
      </w:r>
      <w:r>
        <w:t>的炽热燃气相对地面以</w:t>
      </w:r>
      <w:r>
        <w:rPr>
          <w:i/>
        </w:rPr>
        <w:t>v</w:t>
      </w:r>
      <w:r>
        <w:rPr>
          <w:vertAlign w:val="subscript"/>
        </w:rPr>
        <w:t>0</w:t>
      </w:r>
      <w:r>
        <w:t>的速度竖直向下喷出。忽略此过程中空气阻力的影响，重力加速度为</w:t>
      </w:r>
      <w:r>
        <w:rPr>
          <w:i/>
        </w:rPr>
        <w:t>g</w:t>
      </w:r>
      <w:r>
        <w:t>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A．火箭的推力来源于燃气对它的反作用力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B．在燃气喷出后的瞬间，火箭的速度大小为</w:t>
      </w:r>
      <w:r>
        <w:object>
          <v:shape id="_x0000_i1033" o:spt="75" alt="eqIdc8f2953bf42145dd8403c7c8fe96a451" type="#_x0000_t75" style="height:23.1pt;width:27.8pt;" o:ole="t" filled="f" o:preferrelative="t" stroked="f" coordsize="21600,21600">
            <v:path/>
            <v:fill on="f" focussize="0,0"/>
            <v:stroke on="f"/>
            <v:imagedata r:id="rId25" o:title="eqIdc8f2953bf42145dd8403c7c8fe96a451"/>
            <o:lock v:ext="edit" aspectratio="t"/>
            <w10:wrap type="none"/>
            <w10:anchorlock/>
          </v:shape>
          <o:OLEObject Type="Embed" ProgID="Equation.DSMT4" ShapeID="_x0000_i1033" DrawAspect="Content" ObjectID="_1468075734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C．喷出燃气后万户及所携设备能上升的最大高度为</w:t>
      </w:r>
      <w:r>
        <w:object>
          <v:shape id="_x0000_i1034" o:spt="75" alt="eqId72dbac0282d84d0eb6ef00e03d54c3a2" type="#_x0000_t75" style="height:23.5pt;width:38.9pt;" o:ole="t" filled="f" o:preferrelative="t" stroked="f" coordsize="21600,21600">
            <v:path/>
            <v:fill on="f" focussize="0,0"/>
            <v:stroke on="f"/>
            <v:imagedata r:id="rId27" o:title="eqId72dbac0282d84d0eb6ef00e03d54c3a2"/>
            <o:lock v:ext="edit" aspectratio="t"/>
            <w10:wrap type="none"/>
            <w10:anchorlock/>
          </v:shape>
          <o:OLEObject Type="Embed" ProgID="Equation.DSMT4" ShapeID="_x0000_i1034" DrawAspect="Content" ObjectID="_1468075735" r:id="rId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  <w:r>
        <w:t>D．在火箭喷气过程中，万户及所携设备机械能守恒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center"/>
      </w:pPr>
      <w:r>
        <w:t>某人在一只静止的小车上练习打靶，已知车，人，枪（不包括子弹）及靶的总质量为</w:t>
      </w:r>
      <w:r>
        <w:rPr>
          <w:i/>
        </w:rPr>
        <w:t>M</w:t>
      </w:r>
      <w:r>
        <w:t>，枪内装有</w:t>
      </w:r>
      <w:r>
        <w:rPr>
          <w:i/>
        </w:rPr>
        <w:t>n</w:t>
      </w:r>
      <w:r>
        <w:t>颗子弹，每颗子弹的质量均为</w:t>
      </w:r>
      <w:r>
        <w:rPr>
          <w:i/>
        </w:rPr>
        <w:t>m</w:t>
      </w:r>
      <w:r>
        <w:t>，枪口到靶的距离为</w:t>
      </w:r>
      <w:r>
        <w:rPr>
          <w:i/>
        </w:rPr>
        <w:t>L</w:t>
      </w:r>
      <w:r>
        <w:t>，子弹水平射出枪口相对于地面的速度为</w:t>
      </w:r>
      <w:r>
        <w:rPr>
          <w:i/>
        </w:rPr>
        <w:t>v</w:t>
      </w:r>
      <w:r>
        <w:t>，在发射后一颗子弹时，前一颗子弹已嵌入靶中，求发射完</w:t>
      </w:r>
      <w:r>
        <w:rPr>
          <w:i/>
        </w:rPr>
        <w:t>n</w:t>
      </w:r>
      <w:r>
        <w:t>颗子弹时，小车后退的距离为（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  <w:r>
        <w:drawing>
          <wp:inline distT="0" distB="0" distL="114300" distR="114300">
            <wp:extent cx="1256665" cy="710565"/>
            <wp:effectExtent l="0" t="0" r="635" b="63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A．</w:t>
      </w:r>
      <w:r>
        <w:object>
          <v:shape id="_x0000_i1035" o:spt="75" alt="eqIdf59469084f6a4f1e9df390e175117b0d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30" o:title="eqIdf59469084f6a4f1e9df390e175117b0d"/>
            <o:lock v:ext="edit" aspectratio="t"/>
            <w10:wrap type="none"/>
            <w10:anchorlock/>
          </v:shape>
          <o:OLEObject Type="Embed" ProgID="Equation.DSMT4" ShapeID="_x0000_i1035" DrawAspect="Content" ObjectID="_1468075736" r:id="rId29">
            <o:LockedField>false</o:LockedField>
          </o:OLEObject>
        </w:object>
      </w:r>
      <w:r>
        <w:tab/>
      </w:r>
      <w:r>
        <w:t>B．</w:t>
      </w:r>
      <w:r>
        <w:object>
          <v:shape id="_x0000_i1036" o:spt="75" alt="eqId16aa454aff6a4117a6f22bca8decbf08" type="#_x0000_t75" style="height:30.65pt;width:45.65pt;" o:ole="t" filled="f" o:preferrelative="t" stroked="f" coordsize="21600,21600">
            <v:path/>
            <v:fill on="f" focussize="0,0"/>
            <v:stroke on="f" joinstyle="miter"/>
            <v:imagedata r:id="rId32" o:title="eqId16aa454aff6a4117a6f22bca8decbf08"/>
            <o:lock v:ext="edit" aspectratio="t"/>
            <w10:wrap type="none"/>
            <w10:anchorlock/>
          </v:shape>
          <o:OLEObject Type="Embed" ProgID="Equation.DSMT4" ShapeID="_x0000_i1036" DrawAspect="Content" ObjectID="_1468075737" r:id="rId31">
            <o:LockedField>false</o:LockedField>
          </o:OLEObject>
        </w:object>
      </w:r>
      <w:r>
        <w:tab/>
      </w:r>
      <w:r>
        <w:t>C．</w:t>
      </w:r>
      <w:r>
        <w:object>
          <v:shape id="_x0000_i1037" o:spt="75" alt="eqIdef42c8f51dc64d05b21a27c0f60e23fc" type="#_x0000_t75" style="height:30.65pt;width:51.65pt;" o:ole="t" filled="f" o:preferrelative="t" stroked="f" coordsize="21600,21600">
            <v:path/>
            <v:fill on="f" focussize="0,0"/>
            <v:stroke on="f" joinstyle="miter"/>
            <v:imagedata r:id="rId34" o:title="eqIdef42c8f51dc64d05b21a27c0f60e23fc"/>
            <o:lock v:ext="edit" aspectratio="t"/>
            <w10:wrap type="none"/>
            <w10:anchorlock/>
          </v:shape>
          <o:OLEObject Type="Embed" ProgID="Equation.DSMT4" ShapeID="_x0000_i1037" DrawAspect="Content" ObjectID="_1468075738" r:id="rId33">
            <o:LockedField>false</o:LockedField>
          </o:OLEObject>
        </w:object>
      </w:r>
      <w:r>
        <w:tab/>
      </w:r>
      <w:r>
        <w:t>D．</w:t>
      </w:r>
      <w:r>
        <w:object>
          <v:shape id="_x0000_i1038" o:spt="75" alt="eqId636c6e3a8c7f4cb2925c12144086968c" type="#_x0000_t75" style="height:30.65pt;width:51.65pt;" o:ole="t" filled="f" o:preferrelative="t" stroked="f" coordsize="21600,21600">
            <v:path/>
            <v:fill on="f" focussize="0,0"/>
            <v:stroke on="f" joinstyle="miter"/>
            <v:imagedata r:id="rId36" o:title="eqId636c6e3a8c7f4cb2925c12144086968c"/>
            <o:lock v:ext="edit" aspectratio="t"/>
            <w10:wrap type="none"/>
            <w10:anchorlock/>
          </v:shape>
          <o:OLEObject Type="Embed" ProgID="Equation.DSMT4" ShapeID="_x0000_i1038" DrawAspect="Content" ObjectID="_1468075739" r:id="rId3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4.</w:t>
      </w:r>
      <w:r>
        <w:t>如图所示，两个大小相同的小球</w:t>
      </w:r>
      <w:r>
        <w:rPr>
          <w:i/>
        </w:rPr>
        <w:t>A、B</w:t>
      </w:r>
      <w:r>
        <w:t>用等长的细线悬挂于</w:t>
      </w:r>
      <w:r>
        <w:rPr>
          <w:i/>
        </w:rPr>
        <w:t>O</w:t>
      </w:r>
      <w:r>
        <w:t>点，线长为</w:t>
      </w:r>
      <w:r>
        <w:rPr>
          <w:i/>
        </w:rPr>
        <w:t>L</w:t>
      </w:r>
      <w:r>
        <w:t>，</w:t>
      </w:r>
      <w:r>
        <w:rPr>
          <w:i/>
        </w:rPr>
        <w:t>m</w:t>
      </w:r>
      <w:r>
        <w:rPr>
          <w:i/>
          <w:vertAlign w:val="subscript"/>
        </w:rPr>
        <w:t>A</w:t>
      </w:r>
      <w:r>
        <w:rPr>
          <w:i/>
        </w:rPr>
        <w:t>=2m</w:t>
      </w:r>
      <w:r>
        <w:rPr>
          <w:i/>
          <w:vertAlign w:val="subscript"/>
        </w:rPr>
        <w:t>B</w:t>
      </w:r>
      <w:r>
        <w:rPr>
          <w:vertAlign w:val="subscript"/>
        </w:rPr>
        <w:t xml:space="preserve"> </w:t>
      </w:r>
      <w:r>
        <w:t>,若将</w:t>
      </w:r>
      <w:r>
        <w:rPr>
          <w:i/>
        </w:rPr>
        <w:t>A</w:t>
      </w:r>
      <w:r>
        <w:t>由图示位置静止释放，在最低点与</w:t>
      </w:r>
      <w:r>
        <w:rPr>
          <w:i/>
        </w:rPr>
        <w:t>B</w:t>
      </w:r>
      <w:r>
        <w:t>球相碰，重力加速度为</w:t>
      </w:r>
      <w:r>
        <w:rPr>
          <w:i/>
        </w:rPr>
        <w:t>g</w:t>
      </w:r>
      <w:r>
        <w:t>,则下列说法正确的(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309880</wp:posOffset>
            </wp:positionV>
            <wp:extent cx="973455" cy="795655"/>
            <wp:effectExtent l="0" t="0" r="4445" b="4445"/>
            <wp:wrapSquare wrapText="bothSides"/>
            <wp:docPr id="846026344" name="图片 8460263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26344" name="图片 846026344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</w:t>
      </w:r>
      <w:r>
        <w:rPr>
          <w:i/>
        </w:rPr>
        <w:t>A</w:t>
      </w:r>
      <w:r>
        <w:t>下落到最低点的速度是</w:t>
      </w:r>
      <w:r>
        <w:object>
          <v:shape id="_x0000_i1039" o:spt="75" alt="eqId922a65e348324ab084955b0dc12e53a1" type="#_x0000_t75" style="height:15.05pt;width:24pt;" o:ole="t" filled="f" o:preferrelative="t" stroked="f" coordsize="21600,21600">
            <v:path/>
            <v:fill on="f" focussize="0,0"/>
            <v:stroke on="f"/>
            <v:imagedata r:id="rId39" o:title="eqId922a65e348324ab084955b0dc12e53a1"/>
            <o:lock v:ext="edit" aspectratio="t"/>
            <w10:wrap type="none"/>
            <w10:anchorlock/>
          </v:shape>
          <o:OLEObject Type="Embed" ProgID="Equation.DSMT4" ShapeID="_x0000_i1039" DrawAspect="Content" ObjectID="_1468075740" r:id="rId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B．若</w:t>
      </w:r>
      <w:r>
        <w:rPr>
          <w:i/>
        </w:rPr>
        <w:t>A</w:t>
      </w:r>
      <w:r>
        <w:t>与</w:t>
      </w:r>
      <w:r>
        <w:rPr>
          <w:i/>
        </w:rPr>
        <w:t>B</w:t>
      </w:r>
      <w:r>
        <w:t>发生完全非弹性碰撞，则第一次碰后A上升的最大高度是</w:t>
      </w:r>
      <w:r>
        <w:object>
          <v:shape id="_x0000_i1040" o:spt="75" alt="eqId3b86f267fe144be190f49a188de290c7" type="#_x0000_t75" style="height:22.6pt;width:14.55pt;" o:ole="t" filled="f" o:preferrelative="t" stroked="f" coordsize="21600,21600">
            <v:path/>
            <v:fill on="f" focussize="0,0"/>
            <v:stroke on="f"/>
            <v:imagedata r:id="rId41" o:title="eqId3b86f267fe144be190f49a188de290c7"/>
            <o:lock v:ext="edit" aspectratio="t"/>
            <w10:wrap type="none"/>
            <w10:anchorlock/>
          </v:shape>
          <o:OLEObject Type="Embed" ProgID="Equation.DSMT4" ShapeID="_x0000_i1040" DrawAspect="Content" ObjectID="_1468075741" r:id="rId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C．若</w:t>
      </w:r>
      <w:r>
        <w:rPr>
          <w:i/>
        </w:rPr>
        <w:t>A</w:t>
      </w:r>
      <w:r>
        <w:t>与</w:t>
      </w:r>
      <w:r>
        <w:rPr>
          <w:i/>
        </w:rPr>
        <w:t>B</w:t>
      </w:r>
      <w:r>
        <w:t>发生完全非弹性碰撞，则第一次碰时损失的机械能为</w:t>
      </w:r>
      <w:r>
        <w:object>
          <v:shape id="_x0000_i1041" o:spt="75" alt="eqId5e42353e80004e76bc80a0de26ad3025" type="#_x0000_t75" style="height:24pt;width:31.05pt;" o:ole="t" filled="f" o:preferrelative="t" stroked="f" coordsize="21600,21600">
            <v:path/>
            <v:fill on="f" focussize="0,0"/>
            <v:stroke on="f"/>
            <v:imagedata r:id="rId43" o:title="eqId5e42353e80004e76bc80a0de26ad3025"/>
            <o:lock v:ext="edit" aspectratio="t"/>
            <w10:wrap type="none"/>
            <w10:anchorlock/>
          </v:shape>
          <o:OLEObject Type="Embed" ProgID="Equation.DSMT4" ShapeID="_x0000_i1041" DrawAspect="Content" ObjectID="_1468075742" r:id="rId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D．若</w:t>
      </w:r>
      <w:r>
        <w:rPr>
          <w:i/>
        </w:rPr>
        <w:t>A</w:t>
      </w:r>
      <w:r>
        <w:t>与</w:t>
      </w:r>
      <w:r>
        <w:rPr>
          <w:i/>
        </w:rPr>
        <w:t>B</w:t>
      </w:r>
      <w:r>
        <w:t>发生弹性碰撞，则第一次碰后A上升的最大高度是</w:t>
      </w:r>
      <w:r>
        <w:object>
          <v:shape id="_x0000_i1042" o:spt="75" alt="eqId9bbb8d63497a4a0f826d5754ecfcc710" type="#_x0000_t75" style="height:25.8pt;width:17pt;" o:ole="t" filled="f" o:preferrelative="t" stroked="f" coordsize="21600,21600">
            <v:path/>
            <v:fill on="f" focussize="0,0"/>
            <v:stroke on="f"/>
            <v:imagedata r:id="rId45" o:title="eqId9bbb8d63497a4a0f826d5754ecfcc710"/>
            <o:lock v:ext="edit" aspectratio="t"/>
            <w10:wrap type="none"/>
            <w10:anchorlock/>
          </v:shape>
          <o:OLEObject Type="Embed" ProgID="Equation.DSMT4" ShapeID="_x0000_i1042" DrawAspect="Content" ObjectID="_1468075743" r:id="rId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5.</w:t>
      </w:r>
      <w:r>
        <w:t>一同学在地面上立定跳远的最好成绩是</w:t>
      </w:r>
      <m:oMath>
        <m:r>
          <m:rPr/>
          <m:t>x</m:t>
        </m:r>
        <m:d>
          <m:dPr>
            <m:sepChr m:val=","/>
          </m:dPr>
          <m:e>
            <m:r>
              <m:rPr>
                <m:nor/>
                <m:sty m:val="p"/>
              </m:rPr>
              <w:rPr>
                <w:b w:val="0"/>
                <w:i w:val="0"/>
              </w:rPr>
              <m:t>m</m:t>
            </m:r>
          </m:e>
        </m:d>
      </m:oMath>
      <w:r>
        <w:t>，假设他站在车的</w:t>
      </w:r>
      <m:oMath>
        <m:r>
          <m:rPr/>
          <m:t>A</m:t>
        </m:r>
      </m:oMath>
      <w:r>
        <w:t>端，如图所示，想要跳上距离为</w:t>
      </w:r>
      <m:oMath>
        <m:r>
          <m:rPr/>
          <m:t>l</m:t>
        </m:r>
        <m:d>
          <m:dPr>
            <m:sepChr m:val=","/>
          </m:dPr>
          <m:e>
            <m:r>
              <m:rPr>
                <m:nor/>
                <m:sty m:val="p"/>
              </m:rPr>
              <w:rPr>
                <w:b w:val="0"/>
                <w:i w:val="0"/>
              </w:rPr>
              <m:t>m</m:t>
            </m:r>
          </m:e>
        </m:d>
      </m:oMath>
      <w:r>
        <w:t>远的站台上，不计车与地面的摩擦阻力，则（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5080</wp:posOffset>
            </wp:positionV>
            <wp:extent cx="1412240" cy="652145"/>
            <wp:effectExtent l="0" t="0" r="10160" b="8255"/>
            <wp:wrapSquare wrapText="bothSides"/>
            <wp:docPr id="514435863" name="图片 5144358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35863" name="图片 514435863" descr="figur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A．只要</w:t>
      </w:r>
      <m:oMath>
        <m:r>
          <m:rPr/>
          <m:t>l&lt;x</m:t>
        </m:r>
      </m:oMath>
      <w:r>
        <w:t>，他一定能跳上站台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B．只要</w:t>
      </w:r>
      <m:oMath>
        <m:r>
          <m:rPr/>
          <m:t>l&lt;x</m:t>
        </m:r>
      </m:oMath>
      <w:r>
        <w:t>，他有可能跳上站台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C．只要</w:t>
      </w:r>
      <m:oMath>
        <m:r>
          <m:rPr/>
          <m:t>l=x</m:t>
        </m:r>
      </m:oMath>
      <w:r>
        <w:t>，他一定能跳上站台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</w:rPr>
      </w:pPr>
      <w:r>
        <w:t>D．只要</w:t>
      </w:r>
      <m:oMath>
        <m:r>
          <m:rPr/>
          <m:t>l=x</m:t>
        </m:r>
      </m:oMath>
      <w:r>
        <w:t>，他有可能跳上站台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6.</w:t>
      </w:r>
      <w:r>
        <w:t>如图所示，甲、乙两小孩各乘一辆小车在光滑水平面上匀速相向行驶，速率均为</w:t>
      </w:r>
      <w:r>
        <w:rPr>
          <w:i/>
        </w:rPr>
        <w:t>v</w:t>
      </w:r>
      <w:r>
        <w:rPr>
          <w:vertAlign w:val="subscript"/>
        </w:rPr>
        <w:t>0</w:t>
      </w:r>
      <w:r>
        <w:t>=6m/s．甲车上有质量</w:t>
      </w:r>
      <w:r>
        <w:rPr>
          <w:i/>
        </w:rPr>
        <w:t>m</w:t>
      </w:r>
      <w:r>
        <w:t>＝1kg的小球若干个，甲和他的车及所带小球的总质量为</w:t>
      </w:r>
      <w:r>
        <w:rPr>
          <w:i/>
        </w:rPr>
        <w:t>M</w:t>
      </w:r>
      <w:r>
        <w:rPr>
          <w:vertAlign w:val="subscript"/>
        </w:rPr>
        <w:t>1</w:t>
      </w:r>
      <w:r>
        <w:t>＝50kg，乙和他的车总质量</w:t>
      </w:r>
      <w:r>
        <w:rPr>
          <w:i/>
        </w:rPr>
        <w:t>M</w:t>
      </w:r>
      <w:r>
        <w:rPr>
          <w:vertAlign w:val="subscript"/>
        </w:rPr>
        <w:t>2</w:t>
      </w:r>
      <w:r>
        <w:t>＝30kg，甲不断地将小球一个一个地以</w:t>
      </w:r>
      <w:r>
        <w:rPr>
          <w:i/>
        </w:rPr>
        <w:t>v</w:t>
      </w:r>
      <w:r>
        <w:t>＝16.5m/s的水平速度（相对于地面）抛向乙，并且被乙接住．问：甲至少要抛出多少个小球，才能保证两车不会相碰?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  <w:r>
        <w:drawing>
          <wp:inline distT="0" distB="0" distL="114300" distR="114300">
            <wp:extent cx="1329690" cy="498475"/>
            <wp:effectExtent l="0" t="0" r="3810" b="9525"/>
            <wp:docPr id="525029801" name="图片 5250298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29801" name="图片 525029801" descr="figure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pStyle w:val="2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538480</wp:posOffset>
            </wp:positionV>
            <wp:extent cx="1371600" cy="381000"/>
            <wp:effectExtent l="0" t="0" r="0" b="0"/>
            <wp:wrapSquare wrapText="bothSides"/>
            <wp:docPr id="2040592013" name="图片 2040592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92013" name="图片 2040592013" descr="figure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7.</w:t>
      </w:r>
      <w:r>
        <w:t>在图所示足够长的光滑水平面上，用质量分别为3kg和1kg的甲、乙两滑块，将仅与甲拴接的轻弹簧压紧后处于静止状态．乙的右侧有一挡板</w:t>
      </w:r>
      <w:r>
        <w:rPr>
          <w:i/>
        </w:rPr>
        <w:t>P</w:t>
      </w:r>
      <w:r>
        <w:t>.现将两滑块由静止释放，当弹簧恢复原长时，甲的速度大小为2m/s，此时乙尚未与</w:t>
      </w:r>
      <w:r>
        <w:rPr>
          <w:i/>
        </w:rPr>
        <w:t>P</w:t>
      </w:r>
      <w:r>
        <w:t>相撞．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（1）求弹簧恢复原长时乙的速度大小；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（2）若乙与挡板P碰撞反弹后，不能再与弹簧发生碰撞．求挡板P对乙的冲量的最大值．</w:t>
      </w:r>
    </w:p>
    <w:p>
      <w:pPr>
        <w:pStyle w:val="2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pStyle w:val="2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877570</wp:posOffset>
            </wp:positionV>
            <wp:extent cx="2133600" cy="965835"/>
            <wp:effectExtent l="0" t="0" r="0" b="12065"/>
            <wp:wrapSquare wrapText="bothSides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figure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  <w:t>8.</w:t>
      </w:r>
      <w:r>
        <w:t>如图所示，一轻质弹簧的一端固定在滑块</w:t>
      </w:r>
      <w:r>
        <w:rPr>
          <w:i/>
        </w:rPr>
        <w:t>B</w:t>
      </w:r>
      <w:r>
        <w:t>上，另一端与滑块</w:t>
      </w:r>
      <w:r>
        <w:rPr>
          <w:i/>
        </w:rPr>
        <w:t>C</w:t>
      </w:r>
      <w:r>
        <w:t>接触但未连接，该整体静止放在离地面高为H的光滑水平桌面上.现有一滑块</w:t>
      </w:r>
      <w:r>
        <w:rPr>
          <w:i/>
        </w:rPr>
        <w:t>A</w:t>
      </w:r>
      <w:r>
        <w:t>从光滑曲面上离桌面</w:t>
      </w:r>
      <w:r>
        <w:rPr>
          <w:i/>
        </w:rPr>
        <w:t>h</w:t>
      </w:r>
      <w:r>
        <w:t>高处由静止开始滑下，与滑块</w:t>
      </w:r>
      <w:r>
        <w:rPr>
          <w:i/>
        </w:rPr>
        <w:t>B</w:t>
      </w:r>
      <w:r>
        <w:t>发生碰撞并粘在一起压缩弹簧推动滑块</w:t>
      </w:r>
      <w:r>
        <w:rPr>
          <w:i/>
        </w:rPr>
        <w:t>C</w:t>
      </w:r>
      <w:r>
        <w:t>向前运动，经一段时间，滑块</w:t>
      </w:r>
      <w:r>
        <w:rPr>
          <w:i/>
        </w:rPr>
        <w:t>C</w:t>
      </w:r>
      <w:r>
        <w:t>脱离弹簧，继续在水平桌面上匀速运动一段后从桌面边缘飞出.已知</w:t>
      </w:r>
      <w:r>
        <w:object>
          <v:shape id="_x0000_i1043" o:spt="75" alt="eqIdb5a21a7065294705bfe0b7e638240e16" type="#_x0000_t75" style="height:18pt;width:129.75pt;" o:ole="t" filled="f" o:preferrelative="t" stroked="f" coordsize="21600,21600">
            <v:path/>
            <v:fill on="f" focussize="0,0"/>
            <v:stroke on="f" joinstyle="miter"/>
            <v:imagedata r:id="rId51" o:title="eqIdb5a21a7065294705bfe0b7e638240e16"/>
            <o:lock v:ext="edit" aspectratio="t"/>
            <w10:wrap type="none"/>
            <w10:anchorlock/>
          </v:shape>
          <o:OLEObject Type="Embed" ProgID="Equation.DSMT4" ShapeID="_x0000_i1043" DrawAspect="Content" ObjectID="_1468075744" r:id="rId50">
            <o:LockedField>false</o:LockedField>
          </o:OLEObject>
        </w:object>
      </w:r>
      <w:r>
        <w:t>，求：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（1）滑块A与滑块B碰撞结束瞬间的速度v；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（2）被压缩弹簧的最大弹性势能E</w:t>
      </w:r>
      <w:r>
        <w:rPr>
          <w:vertAlign w:val="subscript"/>
        </w:rPr>
        <w:t>Pmax</w:t>
      </w:r>
      <w: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（3）滑块</w:t>
      </w:r>
      <w:r>
        <w:rPr>
          <w:i/>
        </w:rPr>
        <w:t>C</w:t>
      </w:r>
      <w:r>
        <w:t>落地点与桌面边缘的水平距离 s.</w:t>
      </w:r>
    </w:p>
    <w:p>
      <w:pPr>
        <w:pStyle w:val="2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pStyle w:val="2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pStyle w:val="2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rPr>
          <w:rFonts w:hint="eastAsia"/>
          <w:lang w:val="en-US" w:eastAsia="zh-CN"/>
        </w:rPr>
        <w:t>9.</w:t>
      </w:r>
      <w:r>
        <w:t>如图所示，一平台距地面的高度为</w:t>
      </w:r>
      <w:r>
        <w:rPr>
          <w:i/>
        </w:rPr>
        <w:t>h</w:t>
      </w:r>
      <w:r>
        <w:t>，质量为6</w:t>
      </w:r>
      <w:r>
        <w:rPr>
          <w:i/>
        </w:rPr>
        <w:t>m</w:t>
      </w:r>
      <w:r>
        <w:t>、长为</w:t>
      </w:r>
      <w:r>
        <w:rPr>
          <w:i/>
        </w:rPr>
        <w:t>L</w:t>
      </w:r>
      <w:r>
        <w:t>的薄木板</w:t>
      </w:r>
      <w:r>
        <w:rPr>
          <w:i/>
        </w:rPr>
        <w:t>AB</w:t>
      </w:r>
      <w:r>
        <w:t>放在光滑的平台上，木板</w:t>
      </w:r>
      <w:r>
        <w:rPr>
          <w:i/>
        </w:rPr>
        <w:t>B</w:t>
      </w:r>
      <w:r>
        <w:t>端与台面右边缘齐平，</w:t>
      </w:r>
      <w:r>
        <w:rPr>
          <w:i/>
        </w:rPr>
        <w:t>B</w:t>
      </w:r>
      <w:r>
        <w:t>端上放有质量为3</w:t>
      </w:r>
      <w:r>
        <w:rPr>
          <w:i/>
        </w:rPr>
        <w:t>m</w:t>
      </w:r>
      <w:r>
        <w:t>且可视为质点的滑块</w:t>
      </w:r>
      <w:r>
        <w:rPr>
          <w:i/>
        </w:rPr>
        <w:t>C</w:t>
      </w:r>
      <w:r>
        <w:t>，</w:t>
      </w:r>
      <w:r>
        <w:rPr>
          <w:i/>
        </w:rPr>
        <w:t>C</w:t>
      </w:r>
      <w:r>
        <w:t>与木板之间的动摩擦因数为</w:t>
      </w:r>
      <w:r>
        <w:object>
          <v:shape id="_x0000_i1044" o:spt="75" alt="eqId803d9473a5654425a3dcdfdff26040d4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53" o:title="eqId803d9473a5654425a3dcdfdff26040d4"/>
            <o:lock v:ext="edit" aspectratio="t"/>
            <w10:wrap type="none"/>
            <w10:anchorlock/>
          </v:shape>
          <o:OLEObject Type="Embed" ProgID="Equation.DSMT4" ShapeID="_x0000_i1044" DrawAspect="Content" ObjectID="_1468075745" r:id="rId52">
            <o:LockedField>false</o:LockedField>
          </o:OLEObject>
        </w:object>
      </w:r>
      <w:r>
        <w:t>，质量为</w:t>
      </w:r>
      <w:r>
        <w:rPr>
          <w:i/>
        </w:rPr>
        <w:t>m</w:t>
      </w:r>
      <w:r>
        <w:t>的小球用长为</w:t>
      </w:r>
      <w:r>
        <w:rPr>
          <w:i/>
        </w:rPr>
        <w:t>L</w:t>
      </w:r>
      <w:r>
        <w:t>的细绳悬挂在平台右边缘正上方的</w:t>
      </w:r>
      <w:r>
        <w:rPr>
          <w:i/>
        </w:rPr>
        <w:t>O</w:t>
      </w:r>
      <w:r>
        <w:t>点，细绳竖直时小球恰好与</w:t>
      </w:r>
      <w:r>
        <w:rPr>
          <w:i/>
        </w:rPr>
        <w:t>C</w:t>
      </w:r>
      <w:r>
        <w:t>接触。现将小球向右拉至细绳水平并由静止释放小球，小球运动到最低点时细绳恰好断裂小球与</w:t>
      </w:r>
      <w:r>
        <w:rPr>
          <w:i/>
        </w:rPr>
        <w:t>C</w:t>
      </w:r>
      <w:r>
        <w:t>碰撞后反弹，反弹速率为碰前的一半。重力加速度为</w:t>
      </w:r>
      <w:r>
        <w:rPr>
          <w:i/>
        </w:rPr>
        <w:t>g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（1）求小球与</w:t>
      </w:r>
      <w:r>
        <w:rPr>
          <w:i/>
        </w:rPr>
        <w:t>C</w:t>
      </w:r>
      <w:r>
        <w:t>碰撞反弹后至落地的过程中，小球的动量变化量△</w:t>
      </w:r>
      <w:r>
        <w:rPr>
          <w:i/>
        </w:rPr>
        <w:t>p</w:t>
      </w:r>
      <w: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176530</wp:posOffset>
            </wp:positionV>
            <wp:extent cx="1492885" cy="952500"/>
            <wp:effectExtent l="0" t="0" r="5715" b="0"/>
            <wp:wrapSquare wrapText="bothSides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（2）求滑块</w:t>
      </w:r>
      <w:r>
        <w:rPr>
          <w:i/>
        </w:rPr>
        <w:t>C</w:t>
      </w:r>
      <w:r>
        <w:t>刚被小球碰撞后的速度</w:t>
      </w:r>
      <w:r>
        <w:rPr>
          <w:i/>
        </w:rPr>
        <w:t>v</w:t>
      </w:r>
      <w:r>
        <w:rPr>
          <w:vertAlign w:val="subscript"/>
        </w:rPr>
        <w:t>C</w:t>
      </w:r>
      <w: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  <w:r>
        <w:t>（3）通过计算判断</w:t>
      </w:r>
      <w:r>
        <w:rPr>
          <w:i/>
        </w:rPr>
        <w:t>C</w:t>
      </w:r>
      <w:r>
        <w:t>能否从木板上掉下来。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</w:pPr>
    </w:p>
    <w:p>
      <w:pPr>
        <w:pStyle w:val="2"/>
        <w:rPr>
          <w:rFonts w:hint="default" w:ascii="宋体" w:hAnsi="宋体" w:cs="宋体"/>
          <w:spacing w:val="0"/>
          <w:w w:val="100"/>
          <w:kern w:val="0"/>
          <w:position w:val="0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F8CF9"/>
    <w:multiLevelType w:val="singleLevel"/>
    <w:tmpl w:val="B7CF8CF9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C76FF54A"/>
    <w:multiLevelType w:val="singleLevel"/>
    <w:tmpl w:val="C76FF5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61065"/>
    <w:rsid w:val="1449023A"/>
    <w:rsid w:val="242638DC"/>
    <w:rsid w:val="3C7D6736"/>
    <w:rsid w:val="3ECC6107"/>
    <w:rsid w:val="3F986256"/>
    <w:rsid w:val="470E6E15"/>
    <w:rsid w:val="4FA94A99"/>
    <w:rsid w:val="557B7B50"/>
    <w:rsid w:val="769F21D0"/>
    <w:rsid w:val="78A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/>
    </w:rPr>
  </w:style>
  <w:style w:type="paragraph" w:styleId="3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7" Type="http://schemas.openxmlformats.org/officeDocument/2006/relationships/fontTable" Target="fontTable.xml"/><Relationship Id="rId56" Type="http://schemas.openxmlformats.org/officeDocument/2006/relationships/numbering" Target="numbering.xml"/><Relationship Id="rId55" Type="http://schemas.openxmlformats.org/officeDocument/2006/relationships/customXml" Target="../customXml/item1.xml"/><Relationship Id="rId54" Type="http://schemas.openxmlformats.org/officeDocument/2006/relationships/image" Target="media/image30.png"/><Relationship Id="rId53" Type="http://schemas.openxmlformats.org/officeDocument/2006/relationships/image" Target="media/image29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8.wmf"/><Relationship Id="rId50" Type="http://schemas.openxmlformats.org/officeDocument/2006/relationships/oleObject" Target="embeddings/oleObject20.bin"/><Relationship Id="rId5" Type="http://schemas.openxmlformats.org/officeDocument/2006/relationships/image" Target="media/image1.emf"/><Relationship Id="rId49" Type="http://schemas.openxmlformats.org/officeDocument/2006/relationships/image" Target="media/image27.png"/><Relationship Id="rId48" Type="http://schemas.openxmlformats.org/officeDocument/2006/relationships/image" Target="media/image26.png"/><Relationship Id="rId47" Type="http://schemas.openxmlformats.org/officeDocument/2006/relationships/image" Target="media/image25.png"/><Relationship Id="rId46" Type="http://schemas.openxmlformats.org/officeDocument/2006/relationships/image" Target="media/image24.png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png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雪飞半夏</cp:lastModifiedBy>
  <dcterms:modified xsi:type="dcterms:W3CDTF">2021-04-13T08:10:26Z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8E9C9BD83B0A4B4F8DA270E31C3191F1</vt:lpwstr>
  </property>
</Properties>
</file>