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kern w:val="0"/>
          <w:sz w:val="32"/>
          <w:szCs w:val="32"/>
          <w:lang w:val="en-US" w:eastAsia="zh-CN"/>
        </w:rPr>
      </w:pPr>
      <w:r>
        <w:rPr>
          <w:rFonts w:hint="eastAsia" w:ascii="宋体" w:hAnsi="宋体" w:cs="宋体"/>
          <w:b/>
          <w:kern w:val="0"/>
          <w:sz w:val="32"/>
          <w:szCs w:val="32"/>
        </w:rPr>
        <w:t>课题：</w:t>
      </w:r>
      <w:r>
        <w:rPr>
          <w:rFonts w:hint="eastAsia" w:ascii="宋体" w:hAnsi="宋体" w:cs="宋体"/>
          <w:b/>
          <w:kern w:val="0"/>
          <w:sz w:val="32"/>
          <w:szCs w:val="32"/>
          <w:lang w:val="en-US" w:eastAsia="zh-CN"/>
        </w:rPr>
        <w:t>三角函数的诱导公式（一）</w:t>
      </w:r>
    </w:p>
    <w:p>
      <w:pPr>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常州市第五中学</w:t>
      </w:r>
      <w:r>
        <w:rPr>
          <w:rFonts w:hint="eastAsia" w:ascii="宋体" w:hAnsi="宋体" w:cs="宋体"/>
          <w:bCs/>
          <w:kern w:val="0"/>
          <w:szCs w:val="21"/>
        </w:rPr>
        <w:t xml:space="preserve"> </w:t>
      </w:r>
      <w:r>
        <w:rPr>
          <w:rFonts w:hint="eastAsia" w:ascii="宋体" w:hAnsi="宋体" w:cs="宋体"/>
          <w:bCs/>
          <w:kern w:val="0"/>
          <w:szCs w:val="21"/>
          <w:lang w:val="en-US" w:eastAsia="zh-CN"/>
        </w:rPr>
        <w:t>数学</w:t>
      </w:r>
      <w:r>
        <w:rPr>
          <w:rFonts w:hint="eastAsia" w:ascii="宋体" w:hAnsi="宋体" w:cs="宋体"/>
          <w:bCs/>
          <w:kern w:val="0"/>
          <w:szCs w:val="21"/>
        </w:rPr>
        <w:t xml:space="preserve">教研组  </w:t>
      </w:r>
      <w:r>
        <w:rPr>
          <w:rFonts w:hint="eastAsia" w:ascii="宋体" w:hAnsi="宋体" w:cs="宋体"/>
          <w:bCs/>
          <w:kern w:val="0"/>
          <w:szCs w:val="21"/>
          <w:lang w:val="en-US" w:eastAsia="zh-CN"/>
        </w:rPr>
        <w:t>王艳芳</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【内容解析】</w:t>
      </w:r>
    </w:p>
    <w:p>
      <w:pPr>
        <w:spacing w:before="156" w:beforeLines="50" w:after="156" w:afterLines="50"/>
        <w:ind w:firstLine="440" w:firstLineChars="200"/>
        <w:rPr>
          <w:rFonts w:hint="default" w:eastAsia="宋体" w:cs="宋体"/>
          <w:w w:val="105"/>
          <w:sz w:val="21"/>
          <w:szCs w:val="21"/>
          <w:lang w:val="en-US" w:eastAsia="zh-CN"/>
        </w:rPr>
      </w:pPr>
      <w:r>
        <w:rPr>
          <w:rFonts w:hint="eastAsia" w:cs="宋体"/>
          <w:w w:val="105"/>
          <w:sz w:val="21"/>
          <w:szCs w:val="21"/>
          <w:lang w:eastAsia="zh-CN"/>
        </w:rPr>
        <w:t>《</w:t>
      </w:r>
      <w:r>
        <w:rPr>
          <w:rFonts w:hint="eastAsia" w:cs="宋体"/>
          <w:w w:val="105"/>
          <w:sz w:val="21"/>
          <w:szCs w:val="21"/>
          <w:lang w:val="en-US" w:eastAsia="zh-CN"/>
        </w:rPr>
        <w:t>三角函数的诱导公式</w:t>
      </w:r>
      <w:r>
        <w:rPr>
          <w:rFonts w:hint="eastAsia" w:cs="宋体"/>
          <w:w w:val="105"/>
          <w:sz w:val="21"/>
          <w:szCs w:val="21"/>
          <w:lang w:eastAsia="zh-CN"/>
        </w:rPr>
        <w:t>》</w:t>
      </w:r>
      <w:r>
        <w:rPr>
          <w:rFonts w:hint="eastAsia" w:cs="宋体"/>
          <w:w w:val="105"/>
          <w:sz w:val="21"/>
          <w:szCs w:val="21"/>
          <w:lang w:val="en-US" w:eastAsia="zh-CN"/>
        </w:rPr>
        <w:t>是必修4第一章三角函数下的内容。它前承同角三角函数</w:t>
      </w:r>
      <w:r>
        <w:rPr>
          <w:rFonts w:hint="eastAsia" w:cs="宋体"/>
          <w:w w:val="105"/>
          <w:sz w:val="21"/>
          <w:szCs w:val="21"/>
        </w:rPr>
        <w:t>，后启</w:t>
      </w:r>
      <w:r>
        <w:rPr>
          <w:rFonts w:hint="eastAsia" w:cs="宋体"/>
          <w:w w:val="105"/>
          <w:sz w:val="21"/>
          <w:szCs w:val="21"/>
          <w:lang w:val="en-US" w:eastAsia="zh-CN"/>
        </w:rPr>
        <w:t>三角函数的图像和性质</w:t>
      </w:r>
      <w:r>
        <w:rPr>
          <w:rFonts w:hint="eastAsia" w:cs="宋体"/>
          <w:w w:val="105"/>
          <w:sz w:val="21"/>
          <w:szCs w:val="21"/>
          <w:lang w:eastAsia="zh-CN"/>
        </w:rPr>
        <w:t>。</w:t>
      </w:r>
      <w:r>
        <w:rPr>
          <w:rFonts w:hint="eastAsia" w:cs="宋体"/>
          <w:w w:val="105"/>
          <w:sz w:val="21"/>
          <w:szCs w:val="21"/>
        </w:rPr>
        <w:t>本节课主要内容是在</w:t>
      </w:r>
      <w:r>
        <w:rPr>
          <w:rFonts w:hint="eastAsia" w:cs="宋体"/>
          <w:w w:val="105"/>
          <w:sz w:val="21"/>
          <w:szCs w:val="21"/>
          <w:lang w:val="en-US" w:eastAsia="zh-CN"/>
        </w:rPr>
        <w:t>已学同角三角函数关系相关知识的基础上，结合对应角的终边关系，利用图像推导出对应角的诱导公式。</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【目标设置】</w:t>
      </w:r>
    </w:p>
    <w:p>
      <w:pPr>
        <w:numPr>
          <w:ilvl w:val="0"/>
          <w:numId w:val="1"/>
        </w:numPr>
        <w:spacing w:before="156" w:beforeLines="50" w:after="156" w:afterLines="50"/>
        <w:ind w:firstLine="440" w:firstLineChars="200"/>
        <w:rPr>
          <w:rFonts w:hint="eastAsia" w:cs="宋体"/>
          <w:w w:val="105"/>
          <w:sz w:val="21"/>
          <w:szCs w:val="21"/>
          <w:lang w:val="en-US" w:eastAsia="zh-CN"/>
        </w:rPr>
      </w:pPr>
      <w:r>
        <w:rPr>
          <w:rFonts w:hint="eastAsia" w:cs="宋体"/>
          <w:w w:val="105"/>
          <w:sz w:val="21"/>
          <w:szCs w:val="21"/>
          <w:lang w:val="en-US" w:eastAsia="zh-CN"/>
        </w:rPr>
        <w:t>理解诱导公式的推导方法；</w:t>
      </w:r>
    </w:p>
    <w:p>
      <w:pPr>
        <w:numPr>
          <w:ilvl w:val="0"/>
          <w:numId w:val="1"/>
        </w:numPr>
        <w:spacing w:before="156" w:beforeLines="50" w:after="156" w:afterLines="50"/>
        <w:ind w:firstLine="440" w:firstLineChars="200"/>
        <w:rPr>
          <w:rFonts w:hint="default" w:cs="宋体"/>
          <w:w w:val="105"/>
          <w:sz w:val="21"/>
          <w:szCs w:val="21"/>
          <w:lang w:val="en-US" w:eastAsia="zh-CN"/>
        </w:rPr>
      </w:pPr>
      <w:r>
        <w:rPr>
          <w:rFonts w:hint="eastAsia" w:cs="宋体"/>
          <w:w w:val="105"/>
          <w:sz w:val="21"/>
          <w:szCs w:val="21"/>
          <w:lang w:val="en-US" w:eastAsia="zh-CN"/>
        </w:rPr>
        <w:t>掌握正弦、余弦、正切的诱导公式；</w:t>
      </w:r>
    </w:p>
    <w:p>
      <w:pPr>
        <w:numPr>
          <w:ilvl w:val="0"/>
          <w:numId w:val="1"/>
        </w:numPr>
        <w:spacing w:before="156" w:beforeLines="50" w:after="156" w:afterLines="50"/>
        <w:ind w:firstLine="440" w:firstLineChars="200"/>
        <w:rPr>
          <w:rFonts w:hint="default" w:cs="宋体"/>
          <w:w w:val="105"/>
          <w:sz w:val="21"/>
          <w:szCs w:val="21"/>
          <w:lang w:val="en-US" w:eastAsia="zh-CN"/>
        </w:rPr>
      </w:pPr>
      <w:r>
        <w:rPr>
          <w:rFonts w:hint="eastAsia" w:cs="宋体"/>
          <w:w w:val="105"/>
          <w:sz w:val="21"/>
          <w:szCs w:val="21"/>
          <w:lang w:val="en-US" w:eastAsia="zh-CN"/>
        </w:rPr>
        <w:t>体会归纳转化、数形结合的方法，培养学生分析问题、解决问题的能力。</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【学情分析】</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after="156" w:afterLines="50"/>
        <w:ind w:firstLine="440" w:firstLineChars="200"/>
        <w:textAlignment w:val="auto"/>
        <w:rPr>
          <w:rFonts w:hint="default" w:cs="宋体"/>
          <w:w w:val="105"/>
          <w:sz w:val="21"/>
          <w:szCs w:val="21"/>
          <w:lang w:val="en-US" w:eastAsia="zh-CN"/>
        </w:rPr>
      </w:pPr>
      <w:r>
        <w:rPr>
          <w:rFonts w:hint="eastAsia" w:cs="宋体"/>
          <w:w w:val="105"/>
          <w:sz w:val="21"/>
          <w:szCs w:val="21"/>
          <w:lang w:val="en-US" w:eastAsia="zh-CN"/>
        </w:rPr>
        <w:t>本节课的教学目标是借助三角函数的定义以及单位圆的对称性推导出诱导公式，会利用诱导公式进行简单的三角函数式的求值和化简；通过诱导公式的推导过程，体会数形结合和转化思想的运用，并且学生通过自主探究以及合作交流；公式是索然无味的，但是其探究过程却是丰富多彩的，为此借助GGB软件，让学生能够直观的感受其终边的位置关系，激发学生寻找规律，认识规律的兴趣；感受发现规律，解决问题的喜悦。</w:t>
      </w:r>
    </w:p>
    <w:p>
      <w:pPr>
        <w:spacing w:before="156" w:beforeLines="50" w:after="156" w:afterLines="50"/>
        <w:rPr>
          <w:rFonts w:hint="eastAsia" w:ascii="宋体" w:hAnsi="宋体" w:cs="宋体"/>
          <w:b/>
          <w:bCs/>
          <w:w w:val="105"/>
          <w:sz w:val="21"/>
          <w:szCs w:val="21"/>
        </w:rPr>
      </w:pPr>
      <w:r>
        <w:rPr>
          <w:rFonts w:hint="eastAsia" w:ascii="宋体" w:hAnsi="宋体" w:cs="宋体"/>
          <w:b/>
          <w:bCs/>
          <w:w w:val="105"/>
          <w:sz w:val="24"/>
          <w:szCs w:val="24"/>
        </w:rPr>
        <w:t>【策略选择】</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40" w:firstLineChars="200"/>
        <w:textAlignment w:val="auto"/>
        <w:rPr>
          <w:rFonts w:hint="eastAsia" w:cs="宋体"/>
          <w:w w:val="105"/>
          <w:sz w:val="21"/>
          <w:szCs w:val="21"/>
          <w:lang w:val="en-US" w:eastAsia="zh-CN"/>
        </w:rPr>
      </w:pPr>
      <w:bookmarkStart w:id="0" w:name="_GoBack"/>
      <w:r>
        <w:rPr>
          <w:rFonts w:hint="eastAsia" w:cs="宋体"/>
          <w:w w:val="105"/>
          <w:sz w:val="21"/>
          <w:szCs w:val="21"/>
        </w:rPr>
        <w:t>根据教学内容、教学目标，考虑到学生基础</w:t>
      </w:r>
      <w:r>
        <w:rPr>
          <w:rFonts w:hint="eastAsia" w:cs="宋体"/>
          <w:w w:val="105"/>
          <w:sz w:val="21"/>
          <w:szCs w:val="21"/>
          <w:lang w:val="en-US" w:eastAsia="zh-CN"/>
        </w:rPr>
        <w:t>还可以，对于三角函数式还是比较熟悉</w:t>
      </w:r>
      <w:r>
        <w:rPr>
          <w:rFonts w:hint="eastAsia" w:cs="宋体"/>
          <w:w w:val="105"/>
          <w:sz w:val="21"/>
          <w:szCs w:val="21"/>
          <w:lang w:eastAsia="zh-CN"/>
        </w:rPr>
        <w:t>。</w:t>
      </w:r>
      <w:r>
        <w:rPr>
          <w:rFonts w:hint="eastAsia" w:cs="宋体"/>
          <w:w w:val="105"/>
          <w:sz w:val="21"/>
          <w:szCs w:val="21"/>
          <w:lang w:val="en-US" w:eastAsia="zh-CN"/>
        </w:rPr>
        <w:t>为此我想引导学生通过已经掌握的相关知识主动探究其位置关系，进而推导出诱导公式，希望学生在探究的过程中体会发现问题并且解决问题；提高解决问题的能力，教师在整个过程中会去引导学生，启发学生，保证教学活动的有效进行。</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40" w:firstLineChars="200"/>
        <w:textAlignment w:val="auto"/>
        <w:rPr>
          <w:rFonts w:hint="default" w:cs="宋体"/>
          <w:w w:val="105"/>
          <w:sz w:val="21"/>
          <w:szCs w:val="21"/>
          <w:lang w:val="en-US" w:eastAsia="zh-CN"/>
        </w:rPr>
      </w:pPr>
      <w:r>
        <w:rPr>
          <w:rFonts w:hint="eastAsia" w:cs="宋体"/>
          <w:w w:val="105"/>
          <w:sz w:val="21"/>
          <w:szCs w:val="21"/>
          <w:lang w:val="en-US" w:eastAsia="zh-CN"/>
        </w:rPr>
        <w:t>在教学过程会利用多媒体投影和ggb来辅助教学，</w:t>
      </w:r>
      <w:r>
        <w:rPr>
          <w:rFonts w:hint="eastAsia" w:cs="宋体"/>
          <w:w w:val="105"/>
          <w:sz w:val="21"/>
          <w:szCs w:val="21"/>
        </w:rPr>
        <w:t>目的是充分发挥其快捷、生动、形象的特点，为学生提供</w:t>
      </w:r>
      <w:r>
        <w:rPr>
          <w:rFonts w:hint="eastAsia" w:cs="宋体"/>
          <w:w w:val="105"/>
          <w:sz w:val="21"/>
          <w:szCs w:val="21"/>
          <w:lang w:val="en-US" w:eastAsia="zh-CN"/>
        </w:rPr>
        <w:t>直观的感受</w:t>
      </w:r>
      <w:r>
        <w:rPr>
          <w:rFonts w:hint="eastAsia" w:cs="宋体"/>
          <w:w w:val="105"/>
          <w:sz w:val="21"/>
          <w:szCs w:val="21"/>
        </w:rPr>
        <w:t>，有助于学生对问题的理解和认识</w:t>
      </w:r>
      <w:r>
        <w:rPr>
          <w:rFonts w:hint="eastAsia" w:cs="宋体"/>
          <w:w w:val="105"/>
          <w:sz w:val="21"/>
          <w:szCs w:val="21"/>
          <w:lang w:eastAsia="zh-CN"/>
        </w:rPr>
        <w:t>。</w:t>
      </w:r>
      <w:bookmarkEnd w:id="0"/>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【教学流程】</w:t>
      </w:r>
    </w:p>
    <w:p>
      <w:pPr>
        <w:numPr>
          <w:ilvl w:val="0"/>
          <w:numId w:val="2"/>
        </w:numPr>
        <w:spacing w:before="156" w:beforeLines="50" w:after="156" w:afterLines="50"/>
        <w:rPr>
          <w:rFonts w:hint="eastAsia" w:ascii="宋体" w:hAnsi="宋体" w:cs="宋体"/>
          <w:b/>
          <w:bCs/>
          <w:w w:val="105"/>
          <w:szCs w:val="21"/>
          <w:lang w:val="en-US" w:eastAsia="zh-CN"/>
        </w:rPr>
      </w:pPr>
      <w:r>
        <w:rPr>
          <w:rFonts w:hint="eastAsia" w:ascii="宋体" w:hAnsi="宋体" w:cs="宋体"/>
          <w:b/>
          <w:bCs/>
          <w:w w:val="105"/>
          <w:szCs w:val="21"/>
          <w:lang w:val="en-US" w:eastAsia="zh-CN"/>
        </w:rPr>
        <w:t>回顾知识，引入新课</w:t>
      </w:r>
    </w:p>
    <w:p>
      <w:pPr>
        <w:keepNext w:val="0"/>
        <w:keepLines w:val="0"/>
        <w:pageBreakBefore w:val="0"/>
        <w:widowControl w:val="0"/>
        <w:numPr>
          <w:ilvl w:val="0"/>
          <w:numId w:val="3"/>
        </w:numPr>
        <w:kinsoku/>
        <w:wordWrap/>
        <w:overflowPunct/>
        <w:topLinePunct w:val="0"/>
        <w:autoSpaceDE/>
        <w:autoSpaceDN/>
        <w:bidi w:val="0"/>
        <w:adjustRightInd/>
        <w:snapToGrid/>
        <w:spacing w:before="156" w:beforeLines="50" w:after="156" w:afterLines="50"/>
        <w:ind w:firstLine="440" w:firstLineChars="200"/>
        <w:textAlignment w:val="auto"/>
        <w:rPr>
          <w:rFonts w:hint="eastAsia" w:cs="宋体"/>
          <w:w w:val="105"/>
          <w:sz w:val="21"/>
          <w:szCs w:val="21"/>
          <w:lang w:val="en-US" w:eastAsia="zh-CN"/>
        </w:rPr>
      </w:pPr>
      <w:r>
        <w:rPr>
          <w:rFonts w:hint="eastAsia" w:cs="宋体"/>
          <w:w w:val="105"/>
          <w:sz w:val="21"/>
          <w:szCs w:val="21"/>
          <w:lang w:val="en-US" w:eastAsia="zh-CN"/>
        </w:rPr>
        <w:t>任意角的概念，</w:t>
      </w:r>
    </w:p>
    <w:p>
      <w:pPr>
        <w:keepNext w:val="0"/>
        <w:keepLines w:val="0"/>
        <w:pageBreakBefore w:val="0"/>
        <w:widowControl w:val="0"/>
        <w:numPr>
          <w:ilvl w:val="0"/>
          <w:numId w:val="3"/>
        </w:numPr>
        <w:kinsoku/>
        <w:wordWrap/>
        <w:overflowPunct/>
        <w:topLinePunct w:val="0"/>
        <w:autoSpaceDE/>
        <w:autoSpaceDN/>
        <w:bidi w:val="0"/>
        <w:adjustRightInd/>
        <w:snapToGrid/>
        <w:spacing w:before="156" w:beforeLines="50" w:after="156" w:afterLines="50"/>
        <w:ind w:firstLine="440" w:firstLineChars="200"/>
        <w:textAlignment w:val="auto"/>
        <w:rPr>
          <w:rFonts w:hint="default" w:cs="宋体"/>
          <w:w w:val="105"/>
          <w:sz w:val="21"/>
          <w:szCs w:val="21"/>
          <w:lang w:val="en-US" w:eastAsia="zh-CN"/>
        </w:rPr>
      </w:pPr>
      <w:r>
        <w:rPr>
          <w:rFonts w:hint="eastAsia" w:cs="宋体"/>
          <w:w w:val="105"/>
          <w:sz w:val="21"/>
          <w:szCs w:val="21"/>
          <w:lang w:val="en-US" w:eastAsia="zh-CN"/>
        </w:rPr>
        <w:t>任意角的三角函数式以及同角的三角函数式关系，</w:t>
      </w:r>
    </w:p>
    <w:p>
      <w:pPr>
        <w:keepNext w:val="0"/>
        <w:keepLines w:val="0"/>
        <w:pageBreakBefore w:val="0"/>
        <w:widowControl w:val="0"/>
        <w:numPr>
          <w:ilvl w:val="0"/>
          <w:numId w:val="3"/>
        </w:numPr>
        <w:kinsoku/>
        <w:wordWrap/>
        <w:overflowPunct/>
        <w:topLinePunct w:val="0"/>
        <w:autoSpaceDE/>
        <w:autoSpaceDN/>
        <w:bidi w:val="0"/>
        <w:adjustRightInd/>
        <w:snapToGrid/>
        <w:spacing w:before="156" w:beforeLines="50" w:after="156" w:afterLines="50"/>
        <w:ind w:firstLine="440" w:firstLineChars="200"/>
        <w:textAlignment w:val="auto"/>
        <w:rPr>
          <w:rFonts w:hint="default" w:cs="宋体"/>
          <w:w w:val="105"/>
          <w:sz w:val="21"/>
          <w:szCs w:val="21"/>
          <w:lang w:val="en-US" w:eastAsia="zh-CN"/>
        </w:rPr>
      </w:pPr>
      <w:r>
        <w:rPr>
          <w:rFonts w:hint="eastAsia" w:cs="宋体"/>
          <w:w w:val="105"/>
          <w:sz w:val="21"/>
          <w:szCs w:val="21"/>
          <w:lang w:val="en-US" w:eastAsia="zh-CN"/>
        </w:rPr>
        <w:t>以坐标原点为圆心的单位圆上点的坐标表示。</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after="156" w:afterLines="50"/>
        <w:textAlignment w:val="auto"/>
        <w:rPr>
          <w:rFonts w:hint="default" w:cs="宋体"/>
          <w:w w:val="105"/>
          <w:sz w:val="21"/>
          <w:szCs w:val="21"/>
          <w:lang w:val="en-US" w:eastAsia="zh-CN"/>
        </w:rPr>
      </w:pPr>
      <w:r>
        <w:rPr>
          <w:rFonts w:hint="eastAsia" w:ascii="宋体" w:hAnsi="宋体" w:cs="宋体"/>
          <w:b/>
          <w:bCs/>
          <w:w w:val="105"/>
          <w:szCs w:val="21"/>
          <w:lang w:val="en-US" w:eastAsia="zh-CN"/>
        </w:rPr>
        <w:t>【设计意图】</w:t>
      </w:r>
      <w:r>
        <w:rPr>
          <w:rFonts w:hint="eastAsia" w:cs="宋体"/>
          <w:w w:val="105"/>
          <w:sz w:val="21"/>
          <w:szCs w:val="21"/>
          <w:lang w:val="en-US" w:eastAsia="zh-CN"/>
        </w:rPr>
        <w:t>回顾以上知识点，为接下来诱导公式的推导中，圆上点坐标的表示，终边位置关系奠定基础。</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二、</w:t>
      </w:r>
      <w:r>
        <w:rPr>
          <w:rFonts w:hint="eastAsia" w:ascii="宋体" w:hAnsi="宋体" w:eastAsia="宋体" w:cs="宋体"/>
          <w:b/>
          <w:sz w:val="21"/>
          <w:szCs w:val="21"/>
        </w:rPr>
        <w:t>主动探究，解决问题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r>
        <w:rPr>
          <w:rFonts w:hint="default" w:ascii="宋体" w:hAnsi="宋体" w:eastAsia="宋体" w:cs="宋体"/>
          <w:b/>
          <w:sz w:val="21"/>
          <w:szCs w:val="21"/>
          <w:lang w:val="en-US" w:eastAsia="zh-CN"/>
        </w:rPr>
        <w:drawing>
          <wp:anchor distT="0" distB="0" distL="114300" distR="114300" simplePos="0" relativeHeight="251658240" behindDoc="1" locked="0" layoutInCell="1" allowOverlap="1">
            <wp:simplePos x="0" y="0"/>
            <wp:positionH relativeFrom="column">
              <wp:posOffset>3557905</wp:posOffset>
            </wp:positionH>
            <wp:positionV relativeFrom="paragraph">
              <wp:posOffset>12065</wp:posOffset>
            </wp:positionV>
            <wp:extent cx="1842770" cy="1335405"/>
            <wp:effectExtent l="0" t="0" r="5080" b="17145"/>
            <wp:wrapTight wrapText="bothSides">
              <wp:wrapPolygon>
                <wp:start x="0" y="0"/>
                <wp:lineTo x="0" y="21261"/>
                <wp:lineTo x="21436" y="21261"/>
                <wp:lineTo x="21436" y="0"/>
                <wp:lineTo x="0" y="0"/>
              </wp:wrapPolygon>
            </wp:wrapTight>
            <wp:docPr id="3" name="图片 2" descr="2k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2kpi"/>
                    <pic:cNvPicPr>
                      <a:picLocks noChangeAspect="1"/>
                    </pic:cNvPicPr>
                  </pic:nvPicPr>
                  <pic:blipFill>
                    <a:blip r:embed="rId4"/>
                    <a:stretch>
                      <a:fillRect/>
                    </a:stretch>
                  </pic:blipFill>
                  <pic:spPr>
                    <a:xfrm>
                      <a:off x="0" y="0"/>
                      <a:ext cx="1842770" cy="1335405"/>
                    </a:xfrm>
                    <a:prstGeom prst="rect">
                      <a:avLst/>
                    </a:prstGeom>
                    <a:noFill/>
                    <a:ln>
                      <a:noFill/>
                    </a:ln>
                  </pic:spPr>
                </pic:pic>
              </a:graphicData>
            </a:graphic>
          </wp:anchor>
        </w:drawing>
      </w:r>
      <w:r>
        <w:rPr>
          <w:rFonts w:hint="eastAsia" w:ascii="宋体" w:hAnsi="宋体" w:eastAsia="宋体" w:cs="宋体"/>
          <w:b/>
          <w:sz w:val="21"/>
          <w:szCs w:val="21"/>
          <w:lang w:val="en-US" w:eastAsia="zh-CN"/>
        </w:rPr>
        <w:t>实验1：探究角</w:t>
      </w:r>
      <w:r>
        <w:rPr>
          <w:rFonts w:hint="eastAsia" w:ascii="宋体" w:hAnsi="宋体" w:eastAsia="宋体" w:cs="宋体"/>
          <w:b/>
          <w:position w:val="-6"/>
          <w:sz w:val="21"/>
          <w:szCs w:val="21"/>
          <w:lang w:val="en-US" w:eastAsia="zh-CN"/>
        </w:rPr>
        <w:object>
          <v:shape id="_x0000_i1025" o:spt="75" type="#_x0000_t75" style="height:13.95pt;width:42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宋体" w:hAnsi="宋体" w:eastAsia="宋体" w:cs="宋体"/>
          <w:b/>
          <w:sz w:val="21"/>
          <w:szCs w:val="21"/>
          <w:lang w:val="en-US" w:eastAsia="zh-CN"/>
        </w:rPr>
        <w:t>和角</w:t>
      </w:r>
      <w:r>
        <w:rPr>
          <w:rFonts w:hint="eastAsia" w:ascii="宋体" w:hAnsi="宋体" w:eastAsia="宋体" w:cs="宋体"/>
          <w:b/>
          <w:position w:val="-6"/>
          <w:sz w:val="21"/>
          <w:szCs w:val="21"/>
          <w:lang w:val="en-US" w:eastAsia="zh-CN"/>
        </w:rPr>
        <w:object>
          <v:shape id="_x0000_i1026" o:spt="75" type="#_x0000_t75" style="height:11pt;width:12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eastAsia" w:ascii="宋体" w:hAnsi="宋体" w:eastAsia="宋体" w:cs="宋体"/>
          <w:b/>
          <w:sz w:val="21"/>
          <w:szCs w:val="21"/>
          <w:lang w:val="en-US" w:eastAsia="zh-CN"/>
        </w:rPr>
        <w:t>的三角函数关系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借助图像，思考以下问题，并完成表格</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w w:val="105"/>
          <w:sz w:val="21"/>
          <w:szCs w:val="21"/>
          <w:lang w:val="en-US" w:eastAsia="zh-CN"/>
        </w:rPr>
      </w:pPr>
      <w:r>
        <w:rPr>
          <w:rFonts w:hint="eastAsia" w:ascii="宋体" w:hAnsi="宋体" w:eastAsia="宋体" w:cs="宋体"/>
          <w:b w:val="0"/>
          <w:bCs w:val="0"/>
          <w:sz w:val="21"/>
          <w:szCs w:val="21"/>
          <w:lang w:val="en-US" w:eastAsia="zh-CN"/>
        </w:rPr>
        <w:t>1、</w:t>
      </w:r>
      <w:r>
        <w:rPr>
          <w:rFonts w:hint="eastAsia" w:ascii="宋体" w:hAnsi="宋体" w:eastAsia="宋体" w:cs="宋体"/>
          <w:w w:val="105"/>
          <w:sz w:val="21"/>
          <w:szCs w:val="21"/>
          <w:lang w:val="en-US" w:eastAsia="zh-CN"/>
        </w:rPr>
        <w:t>角</w:t>
      </w:r>
      <w:r>
        <w:rPr>
          <w:rFonts w:hint="eastAsia" w:ascii="宋体" w:hAnsi="宋体" w:eastAsia="宋体" w:cs="宋体"/>
          <w:w w:val="105"/>
          <w:position w:val="-6"/>
          <w:sz w:val="21"/>
          <w:szCs w:val="21"/>
          <w:lang w:val="en-US" w:eastAsia="zh-CN"/>
        </w:rPr>
        <w:object>
          <v:shape id="_x0000_i1027" o:spt="75" type="#_x0000_t75" style="height:13.95pt;width:42pt;" o:ole="t" filled="f" o:preferrelative="t" stroked="f" coordsize="21600,21600">
            <v:path/>
            <v:fill on="f" focussize="0,0"/>
            <v:stroke on="f"/>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宋体" w:hAnsi="宋体" w:eastAsia="宋体" w:cs="宋体"/>
          <w:w w:val="105"/>
          <w:sz w:val="21"/>
          <w:szCs w:val="21"/>
          <w:lang w:val="en-US" w:eastAsia="zh-CN"/>
        </w:rPr>
        <w:t>和角</w:t>
      </w:r>
      <w:r>
        <w:rPr>
          <w:rFonts w:hint="eastAsia" w:ascii="宋体" w:hAnsi="宋体" w:eastAsia="宋体" w:cs="宋体"/>
          <w:w w:val="105"/>
          <w:position w:val="-6"/>
          <w:sz w:val="21"/>
          <w:szCs w:val="21"/>
          <w:lang w:val="en-US" w:eastAsia="zh-CN"/>
        </w:rPr>
        <w:object>
          <v:shape id="_x0000_i1028" o:spt="75" type="#_x0000_t75" style="height:11pt;width:12pt;" o:ole="t" filled="f" o:preferrelative="t" stroked="f" coordsize="21600,21600">
            <v:path/>
            <v:fill on="f" focussize="0,0"/>
            <v:stroke on="f"/>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宋体" w:hAnsi="宋体" w:eastAsia="宋体" w:cs="宋体"/>
          <w:w w:val="105"/>
          <w:sz w:val="21"/>
          <w:szCs w:val="21"/>
          <w:lang w:val="en-US" w:eastAsia="zh-CN"/>
        </w:rPr>
        <w:t>的终边关系</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2、两任意角与单位圆⊙交点的坐标关系</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3、两任意角的三角函数值关系</w:t>
      </w:r>
    </w:p>
    <w:tbl>
      <w:tblPr>
        <w:tblStyle w:val="3"/>
        <w:tblW w:w="8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5"/>
        <w:gridCol w:w="2023"/>
        <w:gridCol w:w="1583"/>
        <w:gridCol w:w="2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166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tc>
        <w:tc>
          <w:tcPr>
            <w:tcW w:w="2023"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终边关系</w:t>
            </w:r>
          </w:p>
        </w:tc>
        <w:tc>
          <w:tcPr>
            <w:tcW w:w="1583"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坐标关系</w:t>
            </w:r>
          </w:p>
        </w:tc>
        <w:tc>
          <w:tcPr>
            <w:tcW w:w="2947"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三角函数关系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trPr>
        <w:tc>
          <w:tcPr>
            <w:tcW w:w="166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29" o:spt="75" type="#_x0000_t75" style="height:11pt;width:12pt;" o:ole="t" filled="f" o:preferrelative="t" stroked="f" coordsize="21600,21600">
                  <v:path/>
                  <v:fill on="f" focussize="0,0"/>
                  <v:stroke on="f"/>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宋体" w:hAnsi="宋体" w:eastAsia="宋体" w:cs="宋体"/>
                <w:b w:val="0"/>
                <w:bCs w:val="0"/>
                <w:sz w:val="21"/>
                <w:szCs w:val="21"/>
                <w:lang w:val="en-US" w:eastAsia="zh-CN"/>
              </w:rPr>
              <w:t>与</w:t>
            </w:r>
            <w:r>
              <w:rPr>
                <w:rFonts w:hint="eastAsia" w:ascii="宋体" w:hAnsi="宋体" w:eastAsia="宋体" w:cs="宋体"/>
                <w:b w:val="0"/>
                <w:bCs w:val="0"/>
                <w:sz w:val="21"/>
                <w:szCs w:val="21"/>
                <w:lang w:val="en-US" w:eastAsia="zh-CN"/>
              </w:rPr>
              <w:object>
                <v:shape id="_x0000_i1030" o:spt="75" type="#_x0000_t75" style="height:13.95pt;width:42pt;" o:ole="t" filled="f" o:preferrelative="t" stroked="f" coordsize="21600,21600">
                  <v:path/>
                  <v:fill on="f" focussize="0,0"/>
                  <v:stroke on="f"/>
                  <v:imagedata r:id="rId16" o:title=""/>
                  <o:lock v:ext="edit" aspectratio="t"/>
                  <w10:wrap type="none"/>
                  <w10:anchorlock/>
                </v:shape>
                <o:OLEObject Type="Embed" ProgID="Equation.KSEE3" ShapeID="_x0000_i1030" DrawAspect="Content" ObjectID="_1468075730" r:id="rId15">
                  <o:LockedField>false</o:LockedField>
                </o:OLEObject>
              </w:object>
            </w:r>
          </w:p>
        </w:tc>
        <w:tc>
          <w:tcPr>
            <w:tcW w:w="2023"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终边重合</w:t>
            </w:r>
          </w:p>
        </w:tc>
        <w:tc>
          <w:tcPr>
            <w:tcW w:w="1583"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31" o:spt="75" type="#_x0000_t75" style="height:36pt;width:40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31" r:id="rId17">
                  <o:LockedField>false</o:LockedField>
                </o:OLEObject>
              </w:objec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tc>
        <w:tc>
          <w:tcPr>
            <w:tcW w:w="2947"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32" o:spt="75" type="#_x0000_t75" style="height:52pt;width:103.9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32" r:id="rId19">
                  <o:LockedField>false</o:LockedField>
                </o:OLEObject>
              </w:objec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通过练习，巩固基础</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ascii="宋体" w:hAnsi="宋体" w:eastAsia="宋体" w:cs="宋体"/>
          <w:kern w:val="0"/>
          <w:sz w:val="24"/>
          <w:szCs w:val="24"/>
          <w:lang w:val="en-US" w:eastAsia="zh-CN" w:bidi="ar"/>
        </w:rPr>
        <w:drawing>
          <wp:anchor distT="0" distB="0" distL="114300" distR="114300" simplePos="0" relativeHeight="251662336" behindDoc="1" locked="0" layoutInCell="1" allowOverlap="1">
            <wp:simplePos x="0" y="0"/>
            <wp:positionH relativeFrom="column">
              <wp:posOffset>3409950</wp:posOffset>
            </wp:positionH>
            <wp:positionV relativeFrom="paragraph">
              <wp:posOffset>488950</wp:posOffset>
            </wp:positionV>
            <wp:extent cx="1973580" cy="1487805"/>
            <wp:effectExtent l="0" t="0" r="7620" b="17145"/>
            <wp:wrapTight wrapText="bothSides">
              <wp:wrapPolygon>
                <wp:start x="0" y="0"/>
                <wp:lineTo x="0" y="21296"/>
                <wp:lineTo x="21475" y="21296"/>
                <wp:lineTo x="21475" y="0"/>
                <wp:lineTo x="0" y="0"/>
              </wp:wrapPolygon>
            </wp:wrapTight>
            <wp:docPr id="5" name="图片 4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4" descr="IMG_256"/>
                    <pic:cNvPicPr>
                      <a:picLocks noChangeAspect="1"/>
                    </pic:cNvPicPr>
                  </pic:nvPicPr>
                  <pic:blipFill>
                    <a:blip r:embed="rId21"/>
                    <a:stretch>
                      <a:fillRect/>
                    </a:stretch>
                  </pic:blipFill>
                  <pic:spPr>
                    <a:xfrm>
                      <a:off x="0" y="0"/>
                      <a:ext cx="1973580" cy="1487805"/>
                    </a:xfrm>
                    <a:prstGeom prst="rect">
                      <a:avLst/>
                    </a:prstGeom>
                    <a:noFill/>
                    <a:ln w="9525">
                      <a:noFill/>
                    </a:ln>
                  </pic:spPr>
                </pic:pic>
              </a:graphicData>
            </a:graphic>
          </wp:anchor>
        </w:drawing>
      </w:r>
      <w:r>
        <w:rPr>
          <w:rFonts w:hint="eastAsia" w:ascii="宋体" w:hAnsi="宋体" w:eastAsia="宋体" w:cs="宋体"/>
          <w:b w:val="0"/>
          <w:bCs w:val="0"/>
          <w:sz w:val="21"/>
          <w:szCs w:val="21"/>
          <w:lang w:val="en-US" w:eastAsia="zh-CN"/>
        </w:rPr>
        <w:t>例题：(1)已知：</w:t>
      </w:r>
      <w:r>
        <w:rPr>
          <w:rFonts w:hint="eastAsia" w:ascii="宋体" w:hAnsi="宋体" w:eastAsia="宋体" w:cs="宋体"/>
          <w:b w:val="0"/>
          <w:bCs w:val="0"/>
          <w:position w:val="-24"/>
          <w:sz w:val="21"/>
          <w:szCs w:val="21"/>
          <w:lang w:val="en-US" w:eastAsia="zh-CN"/>
        </w:rPr>
        <w:object>
          <v:shape id="_x0000_i1033" o:spt="75" type="#_x0000_t75" style="height:31pt;width:103.95pt;" o:ole="t" filled="f" o:preferrelative="t" stroked="f" coordsize="21600,21600">
            <v:path/>
            <v:fill on="f" focussize="0,0"/>
            <v:stroke on="f"/>
            <v:imagedata r:id="rId23" o:title=""/>
            <o:lock v:ext="edit" aspectratio="t"/>
            <w10:wrap type="none"/>
            <w10:anchorlock/>
          </v:shape>
          <o:OLEObject Type="Embed" ProgID="Equation.KSEE3" ShapeID="_x0000_i1033" DrawAspect="Content" ObjectID="_1468075733" r:id="rId22">
            <o:LockedField>false</o:LockedField>
          </o:OLEObject>
        </w:object>
      </w:r>
      <w:r>
        <w:rPr>
          <w:rFonts w:hint="eastAsia" w:ascii="宋体" w:hAnsi="宋体" w:eastAsia="宋体" w:cs="宋体"/>
          <w:b w:val="0"/>
          <w:bCs w:val="0"/>
          <w:sz w:val="21"/>
          <w:szCs w:val="21"/>
          <w:lang w:val="en-US" w:eastAsia="zh-CN"/>
        </w:rPr>
        <w:t>,求</w:t>
      </w:r>
      <w:r>
        <w:rPr>
          <w:rFonts w:hint="eastAsia" w:ascii="宋体" w:hAnsi="宋体" w:eastAsia="宋体" w:cs="宋体"/>
          <w:b w:val="0"/>
          <w:bCs w:val="0"/>
          <w:position w:val="-10"/>
          <w:sz w:val="21"/>
          <w:szCs w:val="21"/>
          <w:lang w:val="en-US" w:eastAsia="zh-CN"/>
        </w:rPr>
        <w:object>
          <v:shape id="_x0000_i1034" o:spt="75" type="#_x0000_t75" style="height:16pt;width:59pt;" o:ole="t" filled="f" o:preferrelative="t" stroked="f" coordsize="21600,21600">
            <v:path/>
            <v:fill on="f" focussize="0,0"/>
            <v:stroke on="f"/>
            <v:imagedata r:id="rId25" o:title=""/>
            <o:lock v:ext="edit" aspectratio="t"/>
            <w10:wrap type="none"/>
            <w10:anchorlock/>
          </v:shape>
          <o:OLEObject Type="Embed" ProgID="Equation.KSEE3" ShapeID="_x0000_i1034" DrawAspect="Content" ObjectID="_1468075734" r:id="rId24">
            <o:LockedField>false</o:LockedField>
          </o:OLEObject>
        </w:object>
      </w:r>
      <w:r>
        <w:rPr>
          <w:rFonts w:hint="eastAsia" w:ascii="宋体" w:hAnsi="宋体" w:eastAsia="宋体" w:cs="宋体"/>
          <w:b w:val="0"/>
          <w:bCs w:val="0"/>
          <w:sz w:val="21"/>
          <w:szCs w:val="21"/>
          <w:lang w:val="en-US" w:eastAsia="zh-CN"/>
        </w:rPr>
        <w:t>,</w:t>
      </w:r>
      <w:r>
        <w:rPr>
          <w:rFonts w:hint="eastAsia" w:ascii="宋体" w:hAnsi="宋体" w:eastAsia="宋体" w:cs="宋体"/>
          <w:b w:val="0"/>
          <w:bCs w:val="0"/>
          <w:position w:val="-10"/>
          <w:sz w:val="21"/>
          <w:szCs w:val="21"/>
          <w:lang w:val="en-US" w:eastAsia="zh-CN"/>
        </w:rPr>
        <w:object>
          <v:shape id="_x0000_i1035" o:spt="75" type="#_x0000_t75" style="height:16pt;width:60.95pt;" o:ole="t" filled="f" o:preferrelative="t" stroked="f" coordsize="21600,21600">
            <v:path/>
            <v:fill on="f" focussize="0,0"/>
            <v:stroke on="f"/>
            <v:imagedata r:id="rId27" o:title=""/>
            <o:lock v:ext="edit" aspectratio="t"/>
            <w10:wrap type="none"/>
            <w10:anchorlock/>
          </v:shape>
          <o:OLEObject Type="Embed" ProgID="Equation.KSEE3" ShapeID="_x0000_i1035" DrawAspect="Content" ObjectID="_1468075735" r:id="rId26">
            <o:LockedField>false</o:LockedField>
          </o:OLEObject>
        </w:object>
      </w:r>
      <w:r>
        <w:rPr>
          <w:rFonts w:hint="eastAsia" w:ascii="宋体" w:hAnsi="宋体" w:eastAsia="宋体" w:cs="宋体"/>
          <w:b w:val="0"/>
          <w:bCs w:val="0"/>
          <w:sz w:val="21"/>
          <w:szCs w:val="21"/>
          <w:lang w:val="en-US" w:eastAsia="zh-CN"/>
        </w:rPr>
        <w:t>,</w:t>
      </w:r>
      <w:r>
        <w:rPr>
          <w:rFonts w:hint="eastAsia" w:ascii="宋体" w:hAnsi="宋体" w:eastAsia="宋体" w:cs="宋体"/>
          <w:b w:val="0"/>
          <w:bCs w:val="0"/>
          <w:position w:val="-10"/>
          <w:sz w:val="21"/>
          <w:szCs w:val="21"/>
          <w:lang w:val="en-US" w:eastAsia="zh-CN"/>
        </w:rPr>
        <w:object>
          <v:shape id="_x0000_i1036" o:spt="75" type="#_x0000_t75" style="height:16pt;width:60pt;" o:ole="t" filled="f" o:preferrelative="t" stroked="f" coordsize="21600,21600">
            <v:path/>
            <v:fill on="f" focussize="0,0"/>
            <v:stroke on="f"/>
            <v:imagedata r:id="rId29" o:title=""/>
            <o:lock v:ext="edit" aspectratio="t"/>
            <w10:wrap type="none"/>
            <w10:anchorlock/>
          </v:shape>
          <o:OLEObject Type="Embed" ProgID="Equation.KSEE3" ShapeID="_x0000_i1036" DrawAspect="Content" ObjectID="_1468075736" r:id="rId28">
            <o:LockedField>false</o:LockedField>
          </o:OLEObject>
        </w:objec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firstLine="630" w:firstLineChars="3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1"/>
          <w:szCs w:val="21"/>
          <w:lang w:val="en-US" w:eastAsia="zh-CN"/>
        </w:rPr>
        <w:t>(2)求：</w:t>
      </w:r>
      <w:r>
        <w:rPr>
          <w:rFonts w:hint="eastAsia" w:ascii="宋体" w:hAnsi="宋体" w:eastAsia="宋体" w:cs="宋体"/>
          <w:b w:val="0"/>
          <w:bCs w:val="0"/>
          <w:position w:val="-24"/>
          <w:sz w:val="21"/>
          <w:szCs w:val="21"/>
          <w:lang w:val="en-US" w:eastAsia="zh-CN"/>
        </w:rPr>
        <w:object>
          <v:shape id="_x0000_i1037" o:spt="75" type="#_x0000_t75" style="height:31pt;width:37pt;" o:ole="t" filled="f" o:preferrelative="t" stroked="f" coordsize="21600,21600">
            <v:path/>
            <v:fill on="f" focussize="0,0"/>
            <v:stroke on="f"/>
            <v:imagedata r:id="rId31" o:title=""/>
            <o:lock v:ext="edit" aspectratio="t"/>
            <w10:wrap type="none"/>
            <w10:anchorlock/>
          </v:shape>
          <o:OLEObject Type="Embed" ProgID="Equation.KSEE3" ShapeID="_x0000_i1037" DrawAspect="Content" ObjectID="_1468075737" r:id="rId30">
            <o:LockedField>false</o:LockedField>
          </o:OLEObject>
        </w:object>
      </w:r>
      <w:r>
        <w:rPr>
          <w:rFonts w:hint="eastAsia" w:ascii="宋体" w:hAnsi="宋体" w:eastAsia="宋体" w:cs="宋体"/>
          <w:b w:val="0"/>
          <w:bCs w:val="0"/>
          <w:sz w:val="21"/>
          <w:szCs w:val="21"/>
          <w:lang w:val="en-US" w:eastAsia="zh-CN"/>
        </w:rPr>
        <w:t>,</w:t>
      </w:r>
      <w:r>
        <w:rPr>
          <w:rFonts w:hint="eastAsia" w:ascii="宋体" w:hAnsi="宋体" w:eastAsia="宋体" w:cs="宋体"/>
          <w:b w:val="0"/>
          <w:bCs w:val="0"/>
          <w:position w:val="-24"/>
          <w:sz w:val="21"/>
          <w:szCs w:val="21"/>
          <w:lang w:val="en-US" w:eastAsia="zh-CN"/>
        </w:rPr>
        <w:object>
          <v:shape id="_x0000_i1038" o:spt="75" type="#_x0000_t75" style="height:31pt;width:38pt;" o:ole="t" filled="f" o:preferrelative="t" stroked="f" coordsize="21600,21600">
            <v:path/>
            <v:fill on="f" focussize="0,0"/>
            <v:stroke on="f"/>
            <v:imagedata r:id="rId33" o:title=""/>
            <o:lock v:ext="edit" aspectratio="t"/>
            <w10:wrap type="none"/>
            <w10:anchorlock/>
          </v:shape>
          <o:OLEObject Type="Embed" ProgID="Equation.KSEE3" ShapeID="_x0000_i1038" DrawAspect="Content" ObjectID="_1468075738" r:id="rId32">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实验2：探究角</w:t>
      </w:r>
      <w:r>
        <w:rPr>
          <w:rFonts w:hint="eastAsia" w:ascii="宋体" w:hAnsi="宋体" w:eastAsia="宋体" w:cs="宋体"/>
          <w:b/>
          <w:position w:val="-6"/>
          <w:sz w:val="21"/>
          <w:szCs w:val="21"/>
          <w:lang w:val="en-US" w:eastAsia="zh-CN"/>
        </w:rPr>
        <w:object>
          <v:shape id="_x0000_i1039" o:spt="75" type="#_x0000_t75" style="height:12pt;width:30pt;" o:ole="t" filled="f" o:preferrelative="t" stroked="f" coordsize="21600,21600">
            <v:path/>
            <v:fill on="f" focussize="0,0"/>
            <v:stroke on="f"/>
            <v:imagedata r:id="rId35" o:title=""/>
            <o:lock v:ext="edit" aspectratio="t"/>
            <w10:wrap type="none"/>
            <w10:anchorlock/>
          </v:shape>
          <o:OLEObject Type="Embed" ProgID="Equation.KSEE3" ShapeID="_x0000_i1039" DrawAspect="Content" ObjectID="_1468075739" r:id="rId34">
            <o:LockedField>false</o:LockedField>
          </o:OLEObject>
        </w:object>
      </w:r>
      <w:r>
        <w:rPr>
          <w:rFonts w:hint="eastAsia" w:ascii="宋体" w:hAnsi="宋体" w:eastAsia="宋体" w:cs="宋体"/>
          <w:b/>
          <w:sz w:val="21"/>
          <w:szCs w:val="21"/>
          <w:lang w:val="en-US" w:eastAsia="zh-CN"/>
        </w:rPr>
        <w:t>和角</w:t>
      </w:r>
      <w:r>
        <w:rPr>
          <w:rFonts w:hint="eastAsia" w:ascii="宋体" w:hAnsi="宋体" w:eastAsia="宋体" w:cs="宋体"/>
          <w:b/>
          <w:position w:val="-6"/>
          <w:sz w:val="21"/>
          <w:szCs w:val="21"/>
          <w:lang w:val="en-US" w:eastAsia="zh-CN"/>
        </w:rPr>
        <w:object>
          <v:shape id="_x0000_i1040" o:spt="75" type="#_x0000_t75" style="height:11pt;width:12pt;" o:ole="t" filled="f" o:preferrelative="t" stroked="f" coordsize="21600,21600">
            <v:path/>
            <v:fill on="f" focussize="0,0"/>
            <v:stroke on="f"/>
            <v:imagedata r:id="rId37" o:title=""/>
            <o:lock v:ext="edit" aspectratio="t"/>
            <w10:wrap type="none"/>
            <w10:anchorlock/>
          </v:shape>
          <o:OLEObject Type="Embed" ProgID="Equation.KSEE3" ShapeID="_x0000_i1040" DrawAspect="Content" ObjectID="_1468075740" r:id="rId36">
            <o:LockedField>false</o:LockedField>
          </o:OLEObject>
        </w:object>
      </w:r>
      <w:r>
        <w:rPr>
          <w:rFonts w:hint="eastAsia" w:ascii="宋体" w:hAnsi="宋体" w:eastAsia="宋体" w:cs="宋体"/>
          <w:b/>
          <w:sz w:val="21"/>
          <w:szCs w:val="21"/>
          <w:lang w:val="en-US" w:eastAsia="zh-CN"/>
        </w:rPr>
        <w:t>的三角函数关系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sz w:val="21"/>
          <w:szCs w:val="21"/>
          <w:lang w:val="en-US" w:eastAsia="zh-CN"/>
        </w:rPr>
        <w:t>借助图像，思考以下问题，并完成表格</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1、角</w:t>
      </w:r>
      <w:r>
        <w:rPr>
          <w:rFonts w:hint="eastAsia" w:ascii="宋体" w:hAnsi="宋体" w:eastAsia="宋体" w:cs="宋体"/>
          <w:b w:val="0"/>
          <w:bCs w:val="0"/>
          <w:position w:val="-6"/>
          <w:sz w:val="21"/>
          <w:szCs w:val="21"/>
          <w:lang w:val="en-US" w:eastAsia="zh-CN"/>
        </w:rPr>
        <w:object>
          <v:shape id="_x0000_i1041" o:spt="75" type="#_x0000_t75" style="height:12pt;width:30pt;" o:ole="t" filled="f" o:preferrelative="t" stroked="f" coordsize="21600,21600">
            <v:path/>
            <v:fill on="f" focussize="0,0"/>
            <v:stroke on="f"/>
            <v:imagedata r:id="rId39" o:title=""/>
            <o:lock v:ext="edit" aspectratio="t"/>
            <w10:wrap type="none"/>
            <w10:anchorlock/>
          </v:shape>
          <o:OLEObject Type="Embed" ProgID="Equation.KSEE3" ShapeID="_x0000_i1041" DrawAspect="Content" ObjectID="_1468075741" r:id="rId38">
            <o:LockedField>false</o:LockedField>
          </o:OLEObject>
        </w:object>
      </w:r>
      <w:r>
        <w:rPr>
          <w:rFonts w:hint="eastAsia" w:ascii="宋体" w:hAnsi="宋体" w:eastAsia="宋体" w:cs="宋体"/>
          <w:b w:val="0"/>
          <w:bCs w:val="0"/>
          <w:sz w:val="21"/>
          <w:szCs w:val="21"/>
          <w:lang w:val="en-US" w:eastAsia="zh-CN"/>
        </w:rPr>
        <w:t>和角</w:t>
      </w:r>
      <w:r>
        <w:rPr>
          <w:rFonts w:hint="eastAsia" w:ascii="宋体" w:hAnsi="宋体" w:eastAsia="宋体" w:cs="宋体"/>
          <w:b w:val="0"/>
          <w:bCs w:val="0"/>
          <w:position w:val="-6"/>
          <w:sz w:val="21"/>
          <w:szCs w:val="21"/>
          <w:lang w:val="en-US" w:eastAsia="zh-CN"/>
        </w:rPr>
        <w:object>
          <v:shape id="_x0000_i1042" o:spt="75" type="#_x0000_t75" style="height:11pt;width:12pt;" o:ole="t" filled="f" o:preferrelative="t" stroked="f" coordsize="21600,21600">
            <v:path/>
            <v:fill on="f" focussize="0,0"/>
            <v:stroke on="f"/>
            <v:imagedata r:id="rId41" o:title=""/>
            <o:lock v:ext="edit" aspectratio="t"/>
            <w10:wrap type="none"/>
            <w10:anchorlock/>
          </v:shape>
          <o:OLEObject Type="Embed" ProgID="Equation.KSEE3" ShapeID="_x0000_i1042" DrawAspect="Content" ObjectID="_1468075742" r:id="rId40">
            <o:LockedField>false</o:LockedField>
          </o:OLEObject>
        </w:object>
      </w:r>
      <w:r>
        <w:rPr>
          <w:rFonts w:hint="eastAsia" w:ascii="宋体" w:hAnsi="宋体" w:eastAsia="宋体" w:cs="宋体"/>
          <w:b w:val="0"/>
          <w:bCs w:val="0"/>
          <w:sz w:val="21"/>
          <w:szCs w:val="21"/>
          <w:lang w:val="en-US" w:eastAsia="zh-CN"/>
        </w:rPr>
        <w:t>的终边关系</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2、两任意角与单位圆⊙交点的坐标关系</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3、两任意角的三角函数值关系</w:t>
      </w:r>
    </w:p>
    <w:tbl>
      <w:tblPr>
        <w:tblStyle w:val="3"/>
        <w:tblW w:w="8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2070"/>
        <w:gridCol w:w="1620"/>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tc>
        <w:tc>
          <w:tcPr>
            <w:tcW w:w="207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终边关系</w:t>
            </w:r>
          </w:p>
        </w:tc>
        <w:tc>
          <w:tcPr>
            <w:tcW w:w="162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坐标关系</w:t>
            </w:r>
          </w:p>
        </w:tc>
        <w:tc>
          <w:tcPr>
            <w:tcW w:w="301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三角函数关系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1704"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43" o:spt="75" type="#_x0000_t75" style="height:11pt;width:12pt;" o:ole="t" filled="f" o:preferrelative="t" stroked="f" coordsize="21600,21600">
                  <v:path/>
                  <v:fill on="f" focussize="0,0"/>
                  <v:stroke on="f"/>
                  <v:imagedata r:id="rId14" o:title=""/>
                  <o:lock v:ext="edit" aspectratio="t"/>
                  <w10:wrap type="none"/>
                  <w10:anchorlock/>
                </v:shape>
                <o:OLEObject Type="Embed" ProgID="Equation.KSEE3" ShapeID="_x0000_i1043" DrawAspect="Content" ObjectID="_1468075743" r:id="rId42">
                  <o:LockedField>false</o:LockedField>
                </o:OLEObject>
              </w:object>
            </w:r>
            <w:r>
              <w:rPr>
                <w:rFonts w:hint="eastAsia" w:ascii="宋体" w:hAnsi="宋体" w:eastAsia="宋体" w:cs="宋体"/>
                <w:b w:val="0"/>
                <w:bCs w:val="0"/>
                <w:sz w:val="21"/>
                <w:szCs w:val="21"/>
                <w:lang w:val="en-US" w:eastAsia="zh-CN"/>
              </w:rPr>
              <w:t>与</w:t>
            </w:r>
            <w:r>
              <w:rPr>
                <w:rFonts w:hint="eastAsia" w:ascii="宋体" w:hAnsi="宋体" w:eastAsia="宋体" w:cs="宋体"/>
                <w:b w:val="0"/>
                <w:bCs w:val="0"/>
                <w:sz w:val="21"/>
                <w:szCs w:val="21"/>
                <w:lang w:val="en-US" w:eastAsia="zh-CN"/>
              </w:rPr>
              <w:object>
                <v:shape id="_x0000_i1044" o:spt="75" type="#_x0000_t75" style="height:12pt;width:30pt;" o:ole="t" filled="f" o:preferrelative="t" stroked="f" coordsize="21600,21600">
                  <v:path/>
                  <v:fill on="f" focussize="0,0"/>
                  <v:stroke on="f"/>
                  <v:imagedata r:id="rId44" o:title=""/>
                  <o:lock v:ext="edit" aspectratio="t"/>
                  <w10:wrap type="none"/>
                  <w10:anchorlock/>
                </v:shape>
                <o:OLEObject Type="Embed" ProgID="Equation.KSEE3" ShapeID="_x0000_i1044" DrawAspect="Content" ObjectID="_1468075744" r:id="rId43">
                  <o:LockedField>false</o:LockedField>
                </o:OLEObject>
              </w:object>
            </w:r>
          </w:p>
        </w:tc>
        <w:tc>
          <w:tcPr>
            <w:tcW w:w="207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关于坐标原点对称</w:t>
            </w:r>
          </w:p>
        </w:tc>
        <w:tc>
          <w:tcPr>
            <w:tcW w:w="162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45" o:spt="75" type="#_x0000_t75" style="height:36pt;width:47pt;" o:ole="t" filled="f" o:preferrelative="t" stroked="f" coordsize="21600,21600">
                  <v:path/>
                  <v:fill on="f" focussize="0,0"/>
                  <v:stroke on="f"/>
                  <v:imagedata r:id="rId46" o:title=""/>
                  <o:lock v:ext="edit" aspectratio="t"/>
                  <w10:wrap type="none"/>
                  <w10:anchorlock/>
                </v:shape>
                <o:OLEObject Type="Embed" ProgID="Equation.KSEE3" ShapeID="_x0000_i1045" DrawAspect="Content" ObjectID="_1468075745" r:id="rId45">
                  <o:LockedField>false</o:LockedField>
                </o:OLEObject>
              </w:object>
            </w:r>
          </w:p>
        </w:tc>
        <w:tc>
          <w:tcPr>
            <w:tcW w:w="301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46" o:spt="75" type="#_x0000_t75" style="height:52pt;width:100pt;" o:ole="t" filled="f" o:preferrelative="t" stroked="f" coordsize="21600,21600">
                  <v:path/>
                  <v:fill on="f" focussize="0,0"/>
                  <v:stroke on="f"/>
                  <v:imagedata r:id="rId48" o:title=""/>
                  <o:lock v:ext="edit" aspectratio="t"/>
                  <w10:wrap type="none"/>
                  <w10:anchorlock/>
                </v:shape>
                <o:OLEObject Type="Embed" ProgID="Equation.KSEE3" ShapeID="_x0000_i1046" DrawAspect="Content" ObjectID="_1468075746" r:id="rId47">
                  <o:LockedField>false</o:LockedField>
                </o:OLEObject>
              </w:object>
            </w:r>
          </w:p>
        </w:tc>
      </w:tr>
    </w:tbl>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例题：求值（1）</w:t>
      </w:r>
      <w:r>
        <w:rPr>
          <w:rFonts w:hint="eastAsia" w:ascii="宋体" w:hAnsi="宋体" w:eastAsia="宋体" w:cs="宋体"/>
          <w:b w:val="0"/>
          <w:bCs w:val="0"/>
          <w:position w:val="-24"/>
          <w:sz w:val="21"/>
          <w:szCs w:val="21"/>
          <w:lang w:val="en-US" w:eastAsia="zh-CN"/>
        </w:rPr>
        <w:object>
          <v:shape id="_x0000_i1047" o:spt="75" type="#_x0000_t75" style="height:31pt;width:38pt;" o:ole="t" filled="f" o:preferrelative="t" stroked="f" coordsize="21600,21600">
            <v:path/>
            <v:fill on="f" focussize="0,0"/>
            <v:stroke on="f"/>
            <v:imagedata r:id="rId50" o:title=""/>
            <o:lock v:ext="edit" aspectratio="t"/>
            <w10:wrap type="none"/>
            <w10:anchorlock/>
          </v:shape>
          <o:OLEObject Type="Embed" ProgID="Equation.KSEE3" ShapeID="_x0000_i1047" DrawAspect="Content" ObjectID="_1468075747" r:id="rId49">
            <o:LockedField>false</o:LockedField>
          </o:OLEObject>
        </w:object>
      </w:r>
      <w:r>
        <w:rPr>
          <w:rFonts w:hint="eastAsia" w:ascii="宋体" w:hAnsi="宋体" w:eastAsia="宋体" w:cs="宋体"/>
          <w:b w:val="0"/>
          <w:bCs w:val="0"/>
          <w:sz w:val="21"/>
          <w:szCs w:val="21"/>
          <w:lang w:val="en-US" w:eastAsia="zh-CN"/>
        </w:rPr>
        <w:t xml:space="preserve">    (2)</w:t>
      </w:r>
      <w:r>
        <w:rPr>
          <w:rFonts w:hint="eastAsia" w:ascii="宋体" w:hAnsi="宋体" w:eastAsia="宋体" w:cs="宋体"/>
          <w:b w:val="0"/>
          <w:bCs w:val="0"/>
          <w:position w:val="-24"/>
          <w:sz w:val="21"/>
          <w:szCs w:val="21"/>
          <w:lang w:val="en-US" w:eastAsia="zh-CN"/>
        </w:rPr>
        <w:object>
          <v:shape id="_x0000_i1048" o:spt="75" type="#_x0000_t75" style="height:31pt;width:38pt;" o:ole="t" filled="f" o:preferrelative="t" stroked="f" coordsize="21600,21600">
            <v:path/>
            <v:fill on="f" focussize="0,0"/>
            <v:stroke on="f"/>
            <v:imagedata r:id="rId52" o:title=""/>
            <o:lock v:ext="edit" aspectratio="t"/>
            <w10:wrap type="none"/>
            <w10:anchorlock/>
          </v:shape>
          <o:OLEObject Type="Embed" ProgID="Equation.KSEE3" ShapeID="_x0000_i1048" DrawAspect="Content" ObjectID="_1468075748" r:id="rId51">
            <o:LockedField>false</o:LockedField>
          </o:OLEObject>
        </w:object>
      </w:r>
      <w:r>
        <w:rPr>
          <w:rFonts w:hint="eastAsia" w:ascii="宋体" w:hAnsi="宋体" w:eastAsia="宋体" w:cs="宋体"/>
          <w:b w:val="0"/>
          <w:bCs w:val="0"/>
          <w:sz w:val="21"/>
          <w:szCs w:val="21"/>
          <w:lang w:val="en-US" w:eastAsia="zh-CN"/>
        </w:rPr>
        <w:t xml:space="preserve">       (3)</w:t>
      </w:r>
      <w:r>
        <w:rPr>
          <w:rFonts w:hint="eastAsia" w:ascii="宋体" w:hAnsi="宋体" w:eastAsia="宋体" w:cs="宋体"/>
          <w:b w:val="0"/>
          <w:bCs w:val="0"/>
          <w:position w:val="-24"/>
          <w:sz w:val="21"/>
          <w:szCs w:val="21"/>
          <w:lang w:val="en-US" w:eastAsia="zh-CN"/>
        </w:rPr>
        <w:object>
          <v:shape id="_x0000_i1049" o:spt="75" type="#_x0000_t75" style="height:31pt;width:41pt;" o:ole="t" filled="f" o:preferrelative="t" stroked="f" coordsize="21600,21600">
            <v:path/>
            <v:fill on="f" focussize="0,0"/>
            <v:stroke on="f"/>
            <v:imagedata r:id="rId54" o:title=""/>
            <o:lock v:ext="edit" aspectratio="t"/>
            <w10:wrap type="none"/>
            <w10:anchorlock/>
          </v:shape>
          <o:OLEObject Type="Embed" ProgID="Equation.KSEE3" ShapeID="_x0000_i1049" DrawAspect="Content" ObjectID="_1468075749" r:id="rId53">
            <o:LockedField>false</o:LockedField>
          </o:OLEObject>
        </w:objec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实验3：探究角</w:t>
      </w:r>
      <w:r>
        <w:rPr>
          <w:rFonts w:hint="eastAsia" w:ascii="宋体" w:hAnsi="宋体" w:eastAsia="宋体" w:cs="宋体"/>
          <w:b/>
          <w:position w:val="-6"/>
          <w:sz w:val="21"/>
          <w:szCs w:val="21"/>
          <w:lang w:val="en-US" w:eastAsia="zh-CN"/>
        </w:rPr>
        <w:object>
          <v:shape id="_x0000_i1050" o:spt="75" type="#_x0000_t75" style="height:11pt;width:17pt;" o:ole="t" filled="f" o:preferrelative="t" stroked="f" coordsize="21600,21600">
            <v:path/>
            <v:fill on="f" focussize="0,0"/>
            <v:stroke on="f"/>
            <v:imagedata r:id="rId56" o:title=""/>
            <o:lock v:ext="edit" aspectratio="t"/>
            <w10:wrap type="none"/>
            <w10:anchorlock/>
          </v:shape>
          <o:OLEObject Type="Embed" ProgID="Equation.KSEE3" ShapeID="_x0000_i1050" DrawAspect="Content" ObjectID="_1468075750" r:id="rId55">
            <o:LockedField>false</o:LockedField>
          </o:OLEObject>
        </w:object>
      </w:r>
      <w:r>
        <w:rPr>
          <w:rFonts w:hint="eastAsia" w:ascii="宋体" w:hAnsi="宋体" w:eastAsia="宋体" w:cs="宋体"/>
          <w:b/>
          <w:sz w:val="21"/>
          <w:szCs w:val="21"/>
          <w:lang w:val="en-US" w:eastAsia="zh-CN"/>
        </w:rPr>
        <w:t>和角</w:t>
      </w:r>
      <w:r>
        <w:rPr>
          <w:rFonts w:hint="eastAsia" w:ascii="宋体" w:hAnsi="宋体" w:eastAsia="宋体" w:cs="宋体"/>
          <w:b/>
          <w:position w:val="-6"/>
          <w:sz w:val="21"/>
          <w:szCs w:val="21"/>
          <w:lang w:val="en-US" w:eastAsia="zh-CN"/>
        </w:rPr>
        <w:object>
          <v:shape id="_x0000_i1051" o:spt="75" type="#_x0000_t75" style="height:11pt;width:12pt;" o:ole="t" filled="f" o:preferrelative="t" stroked="f" coordsize="21600,21600">
            <v:path/>
            <v:fill on="f" focussize="0,0"/>
            <v:stroke on="f"/>
            <v:imagedata r:id="rId58" o:title=""/>
            <o:lock v:ext="edit" aspectratio="t"/>
            <w10:wrap type="none"/>
            <w10:anchorlock/>
          </v:shape>
          <o:OLEObject Type="Embed" ProgID="Equation.KSEE3" ShapeID="_x0000_i1051" DrawAspect="Content" ObjectID="_1468075751" r:id="rId57">
            <o:LockedField>false</o:LockedField>
          </o:OLEObject>
        </w:object>
      </w:r>
      <w:r>
        <w:rPr>
          <w:rFonts w:hint="eastAsia" w:ascii="宋体" w:hAnsi="宋体" w:eastAsia="宋体" w:cs="宋体"/>
          <w:b/>
          <w:sz w:val="21"/>
          <w:szCs w:val="21"/>
          <w:lang w:val="en-US" w:eastAsia="zh-CN"/>
        </w:rPr>
        <w:t>的三角函数关系</w:t>
      </w:r>
    </w:p>
    <w:p>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3360" behindDoc="1" locked="0" layoutInCell="1" allowOverlap="1">
            <wp:simplePos x="0" y="0"/>
            <wp:positionH relativeFrom="column">
              <wp:posOffset>3952875</wp:posOffset>
            </wp:positionH>
            <wp:positionV relativeFrom="paragraph">
              <wp:posOffset>28575</wp:posOffset>
            </wp:positionV>
            <wp:extent cx="1823085" cy="1263650"/>
            <wp:effectExtent l="0" t="0" r="5715" b="12700"/>
            <wp:wrapTight wrapText="bothSides">
              <wp:wrapPolygon>
                <wp:start x="0" y="0"/>
                <wp:lineTo x="0" y="21166"/>
                <wp:lineTo x="21442" y="21166"/>
                <wp:lineTo x="21442" y="0"/>
                <wp:lineTo x="0" y="0"/>
              </wp:wrapPolygon>
            </wp:wrapTight>
            <wp:docPr id="6" name="图片 4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5" descr="IMG_256"/>
                    <pic:cNvPicPr>
                      <a:picLocks noChangeAspect="1"/>
                    </pic:cNvPicPr>
                  </pic:nvPicPr>
                  <pic:blipFill>
                    <a:blip r:embed="rId59"/>
                    <a:stretch>
                      <a:fillRect/>
                    </a:stretch>
                  </pic:blipFill>
                  <pic:spPr>
                    <a:xfrm>
                      <a:off x="0" y="0"/>
                      <a:ext cx="1823085" cy="1263650"/>
                    </a:xfrm>
                    <a:prstGeom prst="rect">
                      <a:avLst/>
                    </a:prstGeom>
                    <a:noFill/>
                    <a:ln w="9525">
                      <a:noFill/>
                    </a:ln>
                  </pic:spPr>
                </pic:pic>
              </a:graphicData>
            </a:graphic>
          </wp:anchor>
        </w:drawing>
      </w:r>
      <w:r>
        <w:rPr>
          <w:rFonts w:hint="eastAsia" w:ascii="宋体" w:hAnsi="宋体" w:eastAsia="宋体" w:cs="宋体"/>
          <w:b/>
          <w:sz w:val="21"/>
          <w:szCs w:val="21"/>
          <w:lang w:val="en-US" w:eastAsia="zh-CN"/>
        </w:rPr>
        <w:t>借助图像，完成表格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p>
    <w:tbl>
      <w:tblPr>
        <w:tblStyle w:val="3"/>
        <w:tblW w:w="5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465"/>
        <w:gridCol w:w="1169"/>
        <w:gridCol w:w="2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14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left"/>
              <w:textAlignment w:val="auto"/>
              <w:rPr>
                <w:rFonts w:hint="eastAsia" w:ascii="宋体" w:hAnsi="宋体" w:eastAsia="宋体" w:cs="宋体"/>
                <w:b w:val="0"/>
                <w:bCs w:val="0"/>
                <w:sz w:val="21"/>
                <w:szCs w:val="21"/>
                <w:lang w:val="en-US" w:eastAsia="zh-CN"/>
              </w:rPr>
            </w:pPr>
          </w:p>
        </w:tc>
        <w:tc>
          <w:tcPr>
            <w:tcW w:w="146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终边关系</w:t>
            </w:r>
          </w:p>
        </w:tc>
        <w:tc>
          <w:tcPr>
            <w:tcW w:w="1169"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坐标关系</w:t>
            </w:r>
          </w:p>
        </w:tc>
        <w:tc>
          <w:tcPr>
            <w:tcW w:w="2206" w:type="dxa"/>
            <w:noWrap w:val="0"/>
            <w:vAlign w:val="top"/>
          </w:tcPr>
          <w:p>
            <w:pPr>
              <w:keepNext w:val="0"/>
              <w:keepLines w:val="0"/>
              <w:pageBreakBefore w:val="0"/>
              <w:widowControl w:val="0"/>
              <w:numPr>
                <w:ilvl w:val="0"/>
                <w:numId w:val="0"/>
              </w:numPr>
              <w:tabs>
                <w:tab w:val="left" w:pos="342"/>
                <w:tab w:val="center" w:pos="1249"/>
                <w:tab w:val="left" w:pos="6786"/>
              </w:tabs>
              <w:kinsoku/>
              <w:wordWrap/>
              <w:overflowPunct/>
              <w:topLinePunct w:val="0"/>
              <w:autoSpaceDE/>
              <w:autoSpaceDN/>
              <w:bidi w:val="0"/>
              <w:adjustRightInd/>
              <w:snapToGrid/>
              <w:spacing w:line="180" w:lineRule="auto"/>
              <w:ind w:left="0" w:leftChars="0" w:firstLine="0" w:firstLineChars="0"/>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8"/>
                <w:szCs w:val="28"/>
                <w:vertAlign w:val="baseline"/>
                <w:lang w:val="en-US" w:eastAsia="zh-CN"/>
              </w:rPr>
              <w:tab/>
            </w:r>
            <w:r>
              <w:rPr>
                <w:rFonts w:hint="eastAsia" w:ascii="宋体" w:hAnsi="宋体" w:eastAsia="宋体" w:cs="宋体"/>
                <w:b w:val="0"/>
                <w:bCs w:val="0"/>
                <w:sz w:val="21"/>
                <w:szCs w:val="21"/>
                <w:lang w:val="en-US" w:eastAsia="zh-CN"/>
              </w:rPr>
              <w:t>三角函数关系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6" w:hRule="atLeast"/>
        </w:trPr>
        <w:tc>
          <w:tcPr>
            <w:tcW w:w="114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52" o:spt="75" type="#_x0000_t75" style="height:11pt;width:12pt;" o:ole="t" filled="f" o:preferrelative="t" stroked="f" coordsize="21600,21600">
                  <v:path/>
                  <v:fill on="f" focussize="0,0"/>
                  <v:stroke on="f"/>
                  <v:imagedata r:id="rId14" o:title=""/>
                  <o:lock v:ext="edit" aspectratio="t"/>
                  <w10:wrap type="none"/>
                  <w10:anchorlock/>
                </v:shape>
                <o:OLEObject Type="Embed" ProgID="Equation.KSEE3" ShapeID="_x0000_i1052" DrawAspect="Content" ObjectID="_1468075752" r:id="rId60">
                  <o:LockedField>false</o:LockedField>
                </o:OLEObject>
              </w:object>
            </w:r>
            <w:r>
              <w:rPr>
                <w:rFonts w:hint="eastAsia" w:ascii="宋体" w:hAnsi="宋体" w:eastAsia="宋体" w:cs="宋体"/>
                <w:b w:val="0"/>
                <w:bCs w:val="0"/>
                <w:sz w:val="21"/>
                <w:szCs w:val="21"/>
                <w:lang w:val="en-US" w:eastAsia="zh-CN"/>
              </w:rPr>
              <w:t>与</w:t>
            </w:r>
            <w:r>
              <w:rPr>
                <w:rFonts w:hint="eastAsia" w:ascii="宋体" w:hAnsi="宋体" w:eastAsia="宋体" w:cs="宋体"/>
                <w:b w:val="0"/>
                <w:bCs w:val="0"/>
                <w:sz w:val="21"/>
                <w:szCs w:val="21"/>
                <w:lang w:val="en-US" w:eastAsia="zh-CN"/>
              </w:rPr>
              <w:object>
                <v:shape id="_x0000_i1053" o:spt="75" type="#_x0000_t75" style="height:11pt;width:17pt;" o:ole="t" filled="f" o:preferrelative="t" stroked="f" coordsize="21600,21600">
                  <v:path/>
                  <v:fill on="f" focussize="0,0"/>
                  <v:stroke on="f"/>
                  <v:imagedata r:id="rId62" o:title=""/>
                  <o:lock v:ext="edit" aspectratio="t"/>
                  <w10:wrap type="none"/>
                  <w10:anchorlock/>
                </v:shape>
                <o:OLEObject Type="Embed" ProgID="Equation.KSEE3" ShapeID="_x0000_i1053" DrawAspect="Content" ObjectID="_1468075753" r:id="rId61">
                  <o:LockedField>false</o:LockedField>
                </o:OLEObject>
              </w:object>
            </w:r>
          </w:p>
        </w:tc>
        <w:tc>
          <w:tcPr>
            <w:tcW w:w="1465"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关于x轴对称</w:t>
            </w:r>
          </w:p>
        </w:tc>
        <w:tc>
          <w:tcPr>
            <w:tcW w:w="1169"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54" o:spt="75" type="#_x0000_t75" style="height:36pt;width:47pt;" o:ole="t" filled="f" o:preferrelative="t" stroked="f" coordsize="21600,21600">
                  <v:path/>
                  <v:fill on="f" focussize="0,0"/>
                  <v:stroke on="f"/>
                  <v:imagedata r:id="rId64" o:title=""/>
                  <o:lock v:ext="edit" aspectratio="t"/>
                  <w10:wrap type="none"/>
                  <w10:anchorlock/>
                </v:shape>
                <o:OLEObject Type="Embed" ProgID="Equation.KSEE3" ShapeID="_x0000_i1054" DrawAspect="Content" ObjectID="_1468075754" r:id="rId63">
                  <o:LockedField>false</o:LockedField>
                </o:OLEObject>
              </w:object>
            </w:r>
          </w:p>
        </w:tc>
        <w:tc>
          <w:tcPr>
            <w:tcW w:w="2206"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position w:val="-46"/>
                <w:sz w:val="24"/>
                <w:szCs w:val="24"/>
                <w:vertAlign w:val="baseline"/>
                <w:lang w:val="en-US" w:eastAsia="zh-CN"/>
              </w:rPr>
              <w:object>
                <v:shape id="_x0000_i1055" o:spt="75" type="#_x0000_t75" style="height:52pt;width:82pt;" o:ole="t" filled="f" o:preferrelative="t" stroked="f" coordsize="21600,21600">
                  <v:path/>
                  <v:fill on="f" focussize="0,0"/>
                  <v:stroke on="f"/>
                  <v:imagedata r:id="rId66" o:title=""/>
                  <o:lock v:ext="edit" aspectratio="t"/>
                  <w10:wrap type="none"/>
                  <w10:anchorlock/>
                </v:shape>
                <o:OLEObject Type="Embed" ProgID="Equation.KSEE3" ShapeID="_x0000_i1055" DrawAspect="Content" ObjectID="_1468075755" r:id="rId65">
                  <o:LockedField>false</o:LockedField>
                </o:OLEObject>
              </w:object>
            </w:r>
          </w:p>
        </w:tc>
      </w:tr>
    </w:tbl>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宋体" w:hAnsi="宋体" w:eastAsia="宋体" w:cs="宋体"/>
          <w:b/>
          <w:sz w:val="21"/>
          <w:szCs w:val="21"/>
          <w:lang w:val="en-US" w:eastAsia="zh-CN"/>
        </w:rPr>
      </w:pPr>
      <w:r>
        <w:rPr>
          <w:rFonts w:hint="eastAsia" w:ascii="宋体" w:hAnsi="宋体" w:eastAsia="宋体" w:cs="宋体"/>
          <w:b/>
          <w:sz w:val="21"/>
          <w:szCs w:val="21"/>
          <w:lang w:val="en-US" w:eastAsia="zh-CN"/>
        </w:rPr>
        <w:t>通过练习，巩固基础</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例题：（1）求</w:t>
      </w:r>
      <w:r>
        <w:rPr>
          <w:rFonts w:hint="eastAsia" w:ascii="宋体" w:hAnsi="宋体" w:eastAsia="宋体" w:cs="宋体"/>
          <w:b w:val="0"/>
          <w:bCs w:val="0"/>
          <w:position w:val="-24"/>
          <w:sz w:val="21"/>
          <w:szCs w:val="21"/>
          <w:lang w:val="en-US" w:eastAsia="zh-CN"/>
        </w:rPr>
        <w:object>
          <v:shape id="_x0000_i1056" o:spt="75" type="#_x0000_t75" style="height:31pt;width:44pt;" o:ole="t" filled="f" o:preferrelative="t" stroked="f" coordsize="21600,21600">
            <v:path/>
            <v:fill on="f" focussize="0,0"/>
            <v:stroke on="f"/>
            <v:imagedata r:id="rId68" o:title=""/>
            <o:lock v:ext="edit" aspectratio="t"/>
            <w10:wrap type="none"/>
            <w10:anchorlock/>
          </v:shape>
          <o:OLEObject Type="Embed" ProgID="Equation.KSEE3" ShapeID="_x0000_i1056" DrawAspect="Content" ObjectID="_1468075756" r:id="rId67">
            <o:LockedField>false</o:LockedField>
          </o:OLEObject>
        </w:object>
      </w:r>
      <w:r>
        <w:rPr>
          <w:rFonts w:hint="eastAsia" w:ascii="宋体" w:hAnsi="宋体" w:eastAsia="宋体" w:cs="宋体"/>
          <w:b w:val="0"/>
          <w:bCs w:val="0"/>
          <w:sz w:val="21"/>
          <w:szCs w:val="21"/>
          <w:lang w:val="en-US" w:eastAsia="zh-CN"/>
        </w:rPr>
        <w:t>和</w:t>
      </w:r>
      <w:r>
        <w:rPr>
          <w:rFonts w:hint="eastAsia" w:ascii="宋体" w:hAnsi="宋体" w:eastAsia="宋体" w:cs="宋体"/>
          <w:b w:val="0"/>
          <w:bCs w:val="0"/>
          <w:position w:val="-24"/>
          <w:sz w:val="21"/>
          <w:szCs w:val="21"/>
          <w:lang w:val="en-US" w:eastAsia="zh-CN"/>
        </w:rPr>
        <w:object>
          <v:shape id="_x0000_i1057" o:spt="75" type="#_x0000_t75" style="height:31pt;width:52pt;" o:ole="t" filled="f" o:preferrelative="t" stroked="f" coordsize="21600,21600">
            <v:path/>
            <v:fill on="f" focussize="0,0"/>
            <v:stroke on="f"/>
            <v:imagedata r:id="rId70" o:title=""/>
            <o:lock v:ext="edit" aspectratio="t"/>
            <w10:wrap type="none"/>
            <w10:anchorlock/>
          </v:shape>
          <o:OLEObject Type="Embed" ProgID="Equation.KSEE3" ShapeID="_x0000_i1057" DrawAspect="Content" ObjectID="_1468075757" r:id="rId69">
            <o:LockedField>false</o:LockedField>
          </o:OLEObject>
        </w:object>
      </w:r>
      <w:r>
        <w:rPr>
          <w:rFonts w:hint="eastAsia" w:ascii="宋体" w:hAnsi="宋体" w:eastAsia="宋体" w:cs="宋体"/>
          <w:b w:val="0"/>
          <w:bCs w:val="0"/>
          <w:sz w:val="21"/>
          <w:szCs w:val="21"/>
          <w:lang w:val="en-US" w:eastAsia="zh-CN"/>
        </w:rPr>
        <w:t xml:space="preserve">      </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1"/>
          <w:szCs w:val="21"/>
          <w:lang w:val="en-US" w:eastAsia="zh-CN"/>
        </w:rPr>
        <w:t xml:space="preserve"> （2）判断函数</w:t>
      </w:r>
      <w:r>
        <w:rPr>
          <w:rFonts w:hint="eastAsia" w:ascii="宋体" w:hAnsi="宋体" w:eastAsia="宋体" w:cs="宋体"/>
          <w:b w:val="0"/>
          <w:bCs w:val="0"/>
          <w:position w:val="-10"/>
          <w:sz w:val="21"/>
          <w:szCs w:val="21"/>
          <w:lang w:val="en-US" w:eastAsia="zh-CN"/>
        </w:rPr>
        <w:object>
          <v:shape id="_x0000_i1058" o:spt="75" type="#_x0000_t75" style="height:16pt;width:77pt;" o:ole="t" filled="f" o:preferrelative="t" stroked="f" coordsize="21600,21600">
            <v:path/>
            <v:fill on="f" focussize="0,0"/>
            <v:stroke on="f"/>
            <v:imagedata r:id="rId72" o:title=""/>
            <o:lock v:ext="edit" aspectratio="t"/>
            <w10:wrap type="none"/>
            <w10:anchorlock/>
          </v:shape>
          <o:OLEObject Type="Embed" ProgID="Equation.KSEE3" ShapeID="_x0000_i1058" DrawAspect="Content" ObjectID="_1468075758" r:id="rId71">
            <o:LockedField>false</o:LockedField>
          </o:OLEObject>
        </w:object>
      </w:r>
      <w:r>
        <w:rPr>
          <w:rFonts w:hint="eastAsia" w:ascii="宋体" w:hAnsi="宋体" w:eastAsia="宋体" w:cs="宋体"/>
          <w:b w:val="0"/>
          <w:bCs w:val="0"/>
          <w:sz w:val="21"/>
          <w:szCs w:val="21"/>
          <w:lang w:val="en-US" w:eastAsia="zh-CN"/>
        </w:rPr>
        <w:t xml:space="preserve">奇偶性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实验4：探究角</w:t>
      </w:r>
      <w:r>
        <w:rPr>
          <w:rFonts w:hint="eastAsia" w:ascii="宋体" w:hAnsi="宋体" w:eastAsia="宋体" w:cs="宋体"/>
          <w:b/>
          <w:sz w:val="21"/>
          <w:szCs w:val="21"/>
          <w:lang w:val="en-US" w:eastAsia="zh-CN"/>
        </w:rPr>
        <w:object>
          <v:shape id="_x0000_i1059" o:spt="75" type="#_x0000_t75" style="height:11pt;width:27pt;" o:ole="t" filled="f" o:preferrelative="t" stroked="f" coordsize="21600,21600">
            <v:path/>
            <v:fill on="f" focussize="0,0"/>
            <v:stroke on="f"/>
            <v:imagedata r:id="rId74" o:title=""/>
            <o:lock v:ext="edit" aspectratio="t"/>
            <w10:wrap type="none"/>
            <w10:anchorlock/>
          </v:shape>
          <o:OLEObject Type="Embed" ProgID="Equation.KSEE3" ShapeID="_x0000_i1059" DrawAspect="Content" ObjectID="_1468075759" r:id="rId73">
            <o:LockedField>false</o:LockedField>
          </o:OLEObject>
        </w:object>
      </w:r>
      <w:r>
        <w:rPr>
          <w:rFonts w:hint="eastAsia" w:ascii="宋体" w:hAnsi="宋体" w:eastAsia="宋体" w:cs="宋体"/>
          <w:b/>
          <w:sz w:val="21"/>
          <w:szCs w:val="21"/>
          <w:lang w:val="en-US" w:eastAsia="zh-CN"/>
        </w:rPr>
        <w:t>和角</w:t>
      </w:r>
      <w:r>
        <w:rPr>
          <w:rFonts w:hint="eastAsia" w:ascii="宋体" w:hAnsi="宋体" w:eastAsia="宋体" w:cs="宋体"/>
          <w:b/>
          <w:sz w:val="21"/>
          <w:szCs w:val="21"/>
          <w:lang w:val="en-US" w:eastAsia="zh-CN"/>
        </w:rPr>
        <w:object>
          <v:shape id="_x0000_i1060" o:spt="75" type="#_x0000_t75" style="height:11pt;width:12pt;" o:ole="t" filled="f" o:preferrelative="t" stroked="f" coordsize="21600,21600">
            <v:path/>
            <v:fill on="f" focussize="0,0"/>
            <v:stroke on="f"/>
            <v:imagedata r:id="rId76" o:title=""/>
            <o:lock v:ext="edit" aspectratio="t"/>
            <w10:wrap type="none"/>
            <w10:anchorlock/>
          </v:shape>
          <o:OLEObject Type="Embed" ProgID="Equation.KSEE3" ShapeID="_x0000_i1060" DrawAspect="Content" ObjectID="_1468075760" r:id="rId75">
            <o:LockedField>false</o:LockedField>
          </o:OLEObject>
        </w:object>
      </w:r>
      <w:r>
        <w:rPr>
          <w:rFonts w:hint="eastAsia" w:ascii="宋体" w:hAnsi="宋体" w:eastAsia="宋体" w:cs="宋体"/>
          <w:b/>
          <w:sz w:val="21"/>
          <w:szCs w:val="21"/>
          <w:lang w:val="en-US" w:eastAsia="zh-CN"/>
        </w:rPr>
        <w:t>的三角函数关系</w:t>
      </w:r>
    </w:p>
    <w:p>
      <w:pPr>
        <w:keepNext w:val="0"/>
        <w:keepLines w:val="0"/>
        <w:widowControl/>
        <w:suppressLineNumbers w:val="0"/>
        <w:jc w:val="left"/>
      </w:pPr>
      <w:r>
        <w:rPr>
          <w:rFonts w:hint="eastAsia" w:ascii="宋体" w:hAnsi="宋体" w:eastAsia="宋体" w:cs="宋体"/>
          <w:b/>
          <w:sz w:val="21"/>
          <w:szCs w:val="21"/>
          <w:lang w:val="en-US" w:eastAsia="zh-CN"/>
        </w:rPr>
        <w:t>借助图像，完成表格</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lang w:val="en-US" w:eastAsia="zh-CN"/>
        </w:rPr>
      </w:pPr>
      <w:r>
        <w:rPr>
          <w:rFonts w:ascii="宋体" w:hAnsi="宋体" w:eastAsia="宋体" w:cs="宋体"/>
          <w:sz w:val="24"/>
          <w:szCs w:val="24"/>
        </w:rPr>
        <w:drawing>
          <wp:anchor distT="0" distB="0" distL="114300" distR="114300" simplePos="0" relativeHeight="251664384" behindDoc="1" locked="0" layoutInCell="1" allowOverlap="1">
            <wp:simplePos x="0" y="0"/>
            <wp:positionH relativeFrom="column">
              <wp:posOffset>4024630</wp:posOffset>
            </wp:positionH>
            <wp:positionV relativeFrom="paragraph">
              <wp:posOffset>17780</wp:posOffset>
            </wp:positionV>
            <wp:extent cx="1884680" cy="1207135"/>
            <wp:effectExtent l="0" t="0" r="1270" b="12065"/>
            <wp:wrapTight wrapText="bothSides">
              <wp:wrapPolygon>
                <wp:start x="0" y="0"/>
                <wp:lineTo x="0" y="21134"/>
                <wp:lineTo x="21396" y="21134"/>
                <wp:lineTo x="21396" y="0"/>
                <wp:lineTo x="0" y="0"/>
              </wp:wrapPolygon>
            </wp:wrapTight>
            <wp:docPr id="10" name="图片 4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9" descr="IMG_256"/>
                    <pic:cNvPicPr>
                      <a:picLocks noChangeAspect="1"/>
                    </pic:cNvPicPr>
                  </pic:nvPicPr>
                  <pic:blipFill>
                    <a:blip r:embed="rId77"/>
                    <a:stretch>
                      <a:fillRect/>
                    </a:stretch>
                  </pic:blipFill>
                  <pic:spPr>
                    <a:xfrm>
                      <a:off x="0" y="0"/>
                      <a:ext cx="1884680" cy="1207135"/>
                    </a:xfrm>
                    <a:prstGeom prst="rect">
                      <a:avLst/>
                    </a:prstGeom>
                    <a:noFill/>
                    <a:ln w="9525">
                      <a:noFill/>
                    </a:ln>
                  </pic:spPr>
                </pic:pic>
              </a:graphicData>
            </a:graphic>
          </wp:anchor>
        </w:drawing>
      </w:r>
    </w:p>
    <w:tbl>
      <w:tblPr>
        <w:tblStyle w:val="3"/>
        <w:tblW w:w="6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507"/>
        <w:gridCol w:w="1179"/>
        <w:gridCol w:w="2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24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left"/>
              <w:textAlignment w:val="auto"/>
              <w:rPr>
                <w:rFonts w:hint="eastAsia" w:ascii="宋体" w:hAnsi="宋体" w:eastAsia="宋体" w:cs="宋体"/>
                <w:b w:val="0"/>
                <w:bCs w:val="0"/>
                <w:sz w:val="21"/>
                <w:szCs w:val="21"/>
                <w:lang w:val="en-US" w:eastAsia="zh-CN"/>
              </w:rPr>
            </w:pPr>
          </w:p>
        </w:tc>
        <w:tc>
          <w:tcPr>
            <w:tcW w:w="1507"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终边关系</w:t>
            </w:r>
          </w:p>
        </w:tc>
        <w:tc>
          <w:tcPr>
            <w:tcW w:w="1179"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坐标关系</w:t>
            </w:r>
          </w:p>
        </w:tc>
        <w:tc>
          <w:tcPr>
            <w:tcW w:w="2194"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三角函数关系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1240"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center"/>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center"/>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ind w:left="0" w:leftChars="0" w:firstLine="0" w:firstLineChars="0"/>
              <w:jc w:val="center"/>
              <w:textAlignment w:val="auto"/>
              <w:rPr>
                <w:rFonts w:hint="default" w:ascii="宋体" w:hAnsi="宋体" w:eastAsia="宋体" w:cs="宋体"/>
                <w:b w:val="0"/>
                <w:bCs w:val="0"/>
                <w:sz w:val="21"/>
                <w:szCs w:val="21"/>
                <w:lang w:val="en-US" w:eastAsia="zh-CN"/>
              </w:rPr>
            </w:pPr>
            <w:r>
              <w:rPr>
                <w:rFonts w:hint="eastAsia" w:ascii="宋体" w:hAnsi="宋体" w:eastAsia="宋体" w:cs="宋体"/>
                <w:b w:val="0"/>
                <w:bCs w:val="0"/>
                <w:position w:val="-6"/>
                <w:sz w:val="21"/>
                <w:szCs w:val="21"/>
                <w:lang w:val="en-US" w:eastAsia="zh-CN"/>
              </w:rPr>
              <w:object>
                <v:shape id="_x0000_i1061" o:spt="75" type="#_x0000_t75" style="height:11pt;width:12pt;" o:ole="t" filled="f" o:preferrelative="t" stroked="f" coordsize="21600,21600">
                  <v:path/>
                  <v:fill on="f" focussize="0,0"/>
                  <v:stroke on="f"/>
                  <v:imagedata r:id="rId79" o:title=""/>
                  <o:lock v:ext="edit" aspectratio="t"/>
                  <w10:wrap type="none"/>
                  <w10:anchorlock/>
                </v:shape>
                <o:OLEObject Type="Embed" ProgID="Equation.KSEE3" ShapeID="_x0000_i1061" DrawAspect="Content" ObjectID="_1468075761" r:id="rId78">
                  <o:LockedField>false</o:LockedField>
                </o:OLEObject>
              </w:object>
            </w:r>
            <w:r>
              <w:rPr>
                <w:rFonts w:hint="eastAsia" w:ascii="宋体" w:hAnsi="宋体" w:eastAsia="宋体" w:cs="宋体"/>
                <w:b w:val="0"/>
                <w:bCs w:val="0"/>
                <w:sz w:val="21"/>
                <w:szCs w:val="21"/>
                <w:lang w:val="en-US" w:eastAsia="zh-CN"/>
              </w:rPr>
              <w:t>与</w:t>
            </w:r>
            <w:r>
              <w:rPr>
                <w:rFonts w:hint="eastAsia" w:ascii="宋体" w:hAnsi="宋体" w:eastAsia="宋体" w:cs="宋体"/>
                <w:b w:val="0"/>
                <w:bCs w:val="0"/>
                <w:position w:val="-6"/>
                <w:sz w:val="21"/>
                <w:szCs w:val="21"/>
                <w:lang w:val="en-US" w:eastAsia="zh-CN"/>
              </w:rPr>
              <w:object>
                <v:shape id="_x0000_i1062" o:spt="75" type="#_x0000_t75" style="height:11pt;width:27pt;" o:ole="t" filled="f" o:preferrelative="t" stroked="f" coordsize="21600,21600">
                  <v:path/>
                  <v:fill on="f" focussize="0,0"/>
                  <v:stroke on="f"/>
                  <v:imagedata r:id="rId81" o:title=""/>
                  <o:lock v:ext="edit" aspectratio="t"/>
                  <w10:wrap type="none"/>
                  <w10:anchorlock/>
                </v:shape>
                <o:OLEObject Type="Embed" ProgID="Equation.KSEE3" ShapeID="_x0000_i1062" DrawAspect="Content" ObjectID="_1468075762" r:id="rId80">
                  <o:LockedField>false</o:LockedField>
                </o:OLEObject>
              </w:object>
            </w:r>
          </w:p>
        </w:tc>
        <w:tc>
          <w:tcPr>
            <w:tcW w:w="1507"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关于y轴对称</w:t>
            </w:r>
          </w:p>
        </w:tc>
        <w:tc>
          <w:tcPr>
            <w:tcW w:w="1179"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63" o:spt="75" type="#_x0000_t75" style="height:36pt;width:46pt;" o:ole="t" filled="f" o:preferrelative="t" stroked="f" coordsize="21600,21600">
                  <v:path/>
                  <v:fill on="f" focussize="0,0"/>
                  <v:stroke on="f"/>
                  <v:imagedata r:id="rId83" o:title=""/>
                  <o:lock v:ext="edit" aspectratio="t"/>
                  <w10:wrap type="none"/>
                  <w10:anchorlock/>
                </v:shape>
                <o:OLEObject Type="Embed" ProgID="Equation.KSEE3" ShapeID="_x0000_i1063" DrawAspect="Content" ObjectID="_1468075763" r:id="rId82">
                  <o:LockedField>false</o:LockedField>
                </o:OLEObject>
              </w:object>
            </w:r>
          </w:p>
        </w:tc>
        <w:tc>
          <w:tcPr>
            <w:tcW w:w="2194" w:type="dxa"/>
            <w:noWrap w:val="0"/>
            <w:vAlign w:val="top"/>
          </w:tcPr>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object>
                <v:shape id="_x0000_i1064" o:spt="75" type="#_x0000_t75" style="height:52pt;width:100pt;" o:ole="t" filled="f" o:preferrelative="t" stroked="f" coordsize="21600,21600">
                  <v:path/>
                  <v:fill on="f" focussize="0,0"/>
                  <v:stroke on="f"/>
                  <v:imagedata r:id="rId85" o:title=""/>
                  <o:lock v:ext="edit" aspectratio="t"/>
                  <w10:wrap type="none"/>
                  <w10:anchorlock/>
                </v:shape>
                <o:OLEObject Type="Embed" ProgID="Equation.KSEE3" ShapeID="_x0000_i1064" DrawAspect="Content" ObjectID="_1468075764" r:id="rId84">
                  <o:LockedField>false</o:LockedField>
                </o:OLEObject>
              </w:objec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sz w:val="21"/>
          <w:szCs w:val="21"/>
          <w:lang w:val="en-US" w:eastAsia="zh-CN"/>
        </w:rPr>
        <w:t>通过练习，巩固基础</w:t>
      </w:r>
    </w:p>
    <w:p>
      <w:pPr>
        <w:keepNext w:val="0"/>
        <w:keepLines w:val="0"/>
        <w:pageBreakBefore w:val="0"/>
        <w:widowControl w:val="0"/>
        <w:numPr>
          <w:ilvl w:val="0"/>
          <w:numId w:val="0"/>
        </w:numPr>
        <w:tabs>
          <w:tab w:val="left" w:pos="6786"/>
        </w:tabs>
        <w:kinsoku/>
        <w:wordWrap/>
        <w:overflowPunct/>
        <w:topLinePunct w:val="0"/>
        <w:autoSpaceDE/>
        <w:autoSpaceDN/>
        <w:bidi w:val="0"/>
        <w:adjustRightInd/>
        <w:snapToGrid/>
        <w:spacing w:line="180" w:lineRule="auto"/>
        <w:jc w:val="left"/>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例题：（1）求解</w:t>
      </w:r>
      <w:r>
        <w:rPr>
          <w:rFonts w:hint="eastAsia" w:ascii="宋体" w:hAnsi="宋体" w:eastAsia="宋体" w:cs="宋体"/>
          <w:b w:val="0"/>
          <w:bCs w:val="0"/>
          <w:position w:val="-24"/>
          <w:sz w:val="21"/>
          <w:szCs w:val="21"/>
          <w:lang w:val="en-US" w:eastAsia="zh-CN"/>
        </w:rPr>
        <w:object>
          <v:shape id="_x0000_i1065" o:spt="75" type="#_x0000_t75" style="height:31pt;width:36pt;" o:ole="t" filled="f" o:preferrelative="t" stroked="f" coordsize="21600,21600">
            <v:path/>
            <v:fill on="f" focussize="0,0"/>
            <v:stroke on="f"/>
            <v:imagedata r:id="rId87" o:title=""/>
            <o:lock v:ext="edit" aspectratio="t"/>
            <w10:wrap type="none"/>
            <w10:anchorlock/>
          </v:shape>
          <o:OLEObject Type="Embed" ProgID="Equation.KSEE3" ShapeID="_x0000_i1065" DrawAspect="Content" ObjectID="_1468075765" r:id="rId86">
            <o:LockedField>false</o:LockedField>
          </o:OLEObject>
        </w:object>
      </w:r>
      <w:r>
        <w:rPr>
          <w:rFonts w:hint="eastAsia" w:ascii="宋体" w:hAnsi="宋体" w:eastAsia="宋体" w:cs="宋体"/>
          <w:b w:val="0"/>
          <w:bCs w:val="0"/>
          <w:sz w:val="21"/>
          <w:szCs w:val="21"/>
          <w:lang w:val="en-US" w:eastAsia="zh-CN"/>
        </w:rPr>
        <w:t>,(2)求解</w:t>
      </w:r>
      <w:r>
        <w:rPr>
          <w:rFonts w:hint="eastAsia" w:ascii="宋体" w:hAnsi="宋体" w:eastAsia="宋体" w:cs="宋体"/>
          <w:b w:val="0"/>
          <w:bCs w:val="0"/>
          <w:position w:val="-24"/>
          <w:sz w:val="21"/>
          <w:szCs w:val="21"/>
          <w:lang w:val="en-US" w:eastAsia="zh-CN"/>
        </w:rPr>
        <w:object>
          <v:shape id="_x0000_i1066" o:spt="75" type="#_x0000_t75" style="height:31pt;width:42pt;" o:ole="t" filled="f" o:preferrelative="t" stroked="f" coordsize="21600,21600">
            <v:path/>
            <v:fill on="f" focussize="0,0"/>
            <v:stroke on="f"/>
            <v:imagedata r:id="rId89" o:title=""/>
            <o:lock v:ext="edit" aspectratio="t"/>
            <w10:wrap type="none"/>
            <w10:anchorlock/>
          </v:shape>
          <o:OLEObject Type="Embed" ProgID="Equation.KSEE3" ShapeID="_x0000_i1066" DrawAspect="Content" ObjectID="_1468075766" r:id="rId88">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宋体" w:hAnsi="宋体" w:eastAsia="宋体" w:cs="宋体"/>
          <w:b/>
          <w:sz w:val="21"/>
          <w:szCs w:val="21"/>
        </w:rPr>
      </w:pPr>
      <w:r>
        <w:rPr>
          <w:rFonts w:hint="eastAsia" w:ascii="宋体" w:hAnsi="宋体" w:eastAsia="宋体" w:cs="宋体"/>
          <w:b/>
          <w:sz w:val="21"/>
          <w:szCs w:val="21"/>
          <w:lang w:val="en-US" w:eastAsia="zh-CN"/>
        </w:rPr>
        <w:t>三、</w:t>
      </w:r>
      <w:r>
        <w:rPr>
          <w:rFonts w:hint="eastAsia" w:ascii="宋体" w:hAnsi="宋体" w:eastAsia="宋体" w:cs="宋体"/>
          <w:b/>
          <w:sz w:val="21"/>
          <w:szCs w:val="21"/>
        </w:rPr>
        <w:t>总结思考，提高能力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sz w:val="21"/>
          <w:szCs w:val="21"/>
        </w:rPr>
      </w:pPr>
      <w:r>
        <w:rPr>
          <w:rFonts w:hint="eastAsia" w:ascii="宋体" w:hAnsi="宋体" w:eastAsia="宋体" w:cs="宋体"/>
          <w:b/>
          <w:sz w:val="21"/>
          <w:szCs w:val="21"/>
        </w:rPr>
        <w:t>（一）小结：</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学生交流在本节课学习中的体会、收获，交流学习过程中的体验和感受，师生合作共同完成小结．</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宋体" w:hAnsi="宋体" w:eastAsia="宋体" w:cs="宋体"/>
          <w:sz w:val="21"/>
          <w:szCs w:val="21"/>
          <w:lang w:val="en-US" w:eastAsia="zh-CN"/>
        </w:rPr>
      </w:pPr>
      <w:r>
        <w:rPr>
          <w:rFonts w:hint="eastAsia" w:ascii="宋体" w:hAnsi="宋体" w:eastAsia="宋体" w:cs="宋体"/>
          <w:sz w:val="21"/>
          <w:szCs w:val="21"/>
        </w:rPr>
        <w:t>（</w:t>
      </w:r>
      <w:r>
        <w:rPr>
          <w:rFonts w:hint="eastAsia" w:ascii="宋体" w:hAnsi="宋体" w:eastAsia="宋体" w:cs="宋体"/>
          <w:sz w:val="21"/>
          <w:szCs w:val="21"/>
          <w:lang w:val="en-US" w:eastAsia="zh-CN"/>
        </w:rPr>
        <w:t>1）</w:t>
      </w:r>
      <w:r>
        <w:rPr>
          <w:rFonts w:hint="eastAsia" w:ascii="宋体" w:hAnsi="宋体" w:eastAsia="宋体" w:cs="宋体"/>
          <w:sz w:val="21"/>
          <w:szCs w:val="21"/>
        </w:rPr>
        <w:t>理解</w:t>
      </w:r>
      <w:r>
        <w:rPr>
          <w:rFonts w:hint="eastAsia" w:ascii="宋体" w:hAnsi="宋体" w:eastAsia="宋体" w:cs="宋体"/>
          <w:sz w:val="21"/>
          <w:szCs w:val="21"/>
          <w:lang w:val="en-US" w:eastAsia="zh-CN"/>
        </w:rPr>
        <w:t>四个常用的诱导公式，并会利用公式解决一些实际问题；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210" w:leftChars="0"/>
        <w:jc w:val="left"/>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（2）研究过程是由形到数，数形结合，也是研究函数的基本方法。还</w:t>
      </w:r>
      <w:r>
        <w:rPr>
          <w:rFonts w:hint="eastAsia" w:ascii="宋体" w:hAnsi="宋体" w:eastAsia="宋体" w:cs="宋体"/>
          <w:sz w:val="21"/>
          <w:szCs w:val="21"/>
        </w:rPr>
        <w:t>运用了</w:t>
      </w:r>
      <w:r>
        <w:rPr>
          <w:rFonts w:hint="eastAsia" w:ascii="宋体" w:hAnsi="宋体" w:eastAsia="宋体" w:cs="宋体"/>
          <w:sz w:val="21"/>
          <w:szCs w:val="21"/>
          <w:lang w:val="en-US" w:eastAsia="zh-CN"/>
        </w:rPr>
        <w:t>归纳总结</w:t>
      </w:r>
      <w:r>
        <w:rPr>
          <w:rFonts w:hint="eastAsia" w:ascii="宋体" w:hAnsi="宋体" w:eastAsia="宋体" w:cs="宋体"/>
          <w:sz w:val="21"/>
          <w:szCs w:val="21"/>
        </w:rPr>
        <w:t>等数学方法，体会了数形结合的思想</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（二）思考：</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cs="宋体"/>
          <w:w w:val="105"/>
          <w:szCs w:val="21"/>
        </w:rPr>
      </w:pPr>
      <w:r>
        <w:rPr>
          <w:rFonts w:hint="eastAsia" w:ascii="宋体" w:hAnsi="宋体" w:eastAsia="宋体" w:cs="宋体"/>
          <w:sz w:val="21"/>
          <w:szCs w:val="21"/>
          <w:lang w:val="en-US" w:eastAsia="zh-CN"/>
        </w:rPr>
        <w:t>如何将三角函数转化成</w:t>
      </w:r>
      <w:r>
        <w:rPr>
          <w:rFonts w:hint="eastAsia" w:ascii="宋体" w:hAnsi="宋体" w:eastAsia="宋体" w:cs="宋体"/>
          <w:position w:val="-28"/>
          <w:sz w:val="21"/>
          <w:szCs w:val="21"/>
          <w:lang w:val="en-US" w:eastAsia="zh-CN"/>
        </w:rPr>
        <w:object>
          <v:shape id="_x0000_i1067" o:spt="75" type="#_x0000_t75" style="height:34pt;width:34pt;" o:ole="t" filled="f" o:preferrelative="t" stroked="f" coordsize="21600,21600">
            <v:path/>
            <v:fill on="f" focussize="0,0"/>
            <v:stroke on="f"/>
            <v:imagedata r:id="rId91" o:title=""/>
            <o:lock v:ext="edit" aspectratio="t"/>
            <w10:wrap type="none"/>
            <w10:anchorlock/>
          </v:shape>
          <o:OLEObject Type="Embed" ProgID="Equation.KSEE3" ShapeID="_x0000_i1067" DrawAspect="Content" ObjectID="_1468075767" r:id="rId90">
            <o:LockedField>false</o:LockedField>
          </o:OLEObject>
        </w:object>
      </w:r>
      <w:r>
        <w:rPr>
          <w:rFonts w:hint="eastAsia" w:ascii="宋体" w:hAnsi="宋体" w:eastAsia="宋体" w:cs="宋体"/>
          <w:sz w:val="21"/>
          <w:szCs w:val="21"/>
          <w:lang w:val="en-US" w:eastAsia="zh-CN"/>
        </w:rPr>
        <w:t>内的三角函数？</w:t>
      </w:r>
    </w:p>
    <w:p>
      <w:pPr>
        <w:ind w:firstLine="418" w:firstLineChars="190"/>
        <w:rPr>
          <w:rFonts w:hint="eastAsia" w:ascii="宋体" w:hAnsi="宋体" w:cs="宋体"/>
          <w:w w:val="105"/>
          <w:szCs w:val="21"/>
        </w:rPr>
      </w:pPr>
    </w:p>
    <w:p>
      <w:pPr>
        <w:ind w:firstLine="418" w:firstLineChars="190"/>
        <w:rPr>
          <w:rFonts w:hint="eastAsia" w:ascii="宋体" w:hAnsi="宋体" w:cs="宋体"/>
          <w:w w:val="105"/>
          <w:szCs w:val="21"/>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276902"/>
    <w:multiLevelType w:val="singleLevel"/>
    <w:tmpl w:val="B8276902"/>
    <w:lvl w:ilvl="0" w:tentative="0">
      <w:start w:val="1"/>
      <w:numFmt w:val="decimal"/>
      <w:suff w:val="nothing"/>
      <w:lvlText w:val="%1、"/>
      <w:lvlJc w:val="left"/>
    </w:lvl>
  </w:abstractNum>
  <w:abstractNum w:abstractNumId="1">
    <w:nsid w:val="EA0865F1"/>
    <w:multiLevelType w:val="singleLevel"/>
    <w:tmpl w:val="EA0865F1"/>
    <w:lvl w:ilvl="0" w:tentative="0">
      <w:start w:val="1"/>
      <w:numFmt w:val="chineseCounting"/>
      <w:suff w:val="nothing"/>
      <w:lvlText w:val="%1、"/>
      <w:lvlJc w:val="left"/>
      <w:rPr>
        <w:rFonts w:hint="eastAsia"/>
      </w:rPr>
    </w:lvl>
  </w:abstractNum>
  <w:abstractNum w:abstractNumId="2">
    <w:nsid w:val="278E2213"/>
    <w:multiLevelType w:val="singleLevel"/>
    <w:tmpl w:val="278E2213"/>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03ED4"/>
    <w:rsid w:val="47403ED4"/>
    <w:rsid w:val="7F110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numbering" Target="numbering.xml"/><Relationship Id="rId92" Type="http://schemas.openxmlformats.org/officeDocument/2006/relationships/customXml" Target="../customXml/item1.xml"/><Relationship Id="rId91" Type="http://schemas.openxmlformats.org/officeDocument/2006/relationships/image" Target="media/image45.wmf"/><Relationship Id="rId90" Type="http://schemas.openxmlformats.org/officeDocument/2006/relationships/oleObject" Target="embeddings/oleObject43.bin"/><Relationship Id="rId9" Type="http://schemas.openxmlformats.org/officeDocument/2006/relationships/oleObject" Target="embeddings/oleObject3.bin"/><Relationship Id="rId89" Type="http://schemas.openxmlformats.org/officeDocument/2006/relationships/image" Target="media/image44.wmf"/><Relationship Id="rId88" Type="http://schemas.openxmlformats.org/officeDocument/2006/relationships/oleObject" Target="embeddings/oleObject42.bin"/><Relationship Id="rId87" Type="http://schemas.openxmlformats.org/officeDocument/2006/relationships/image" Target="media/image43.wmf"/><Relationship Id="rId86" Type="http://schemas.openxmlformats.org/officeDocument/2006/relationships/oleObject" Target="embeddings/oleObject41.bin"/><Relationship Id="rId85" Type="http://schemas.openxmlformats.org/officeDocument/2006/relationships/image" Target="media/image42.wmf"/><Relationship Id="rId84" Type="http://schemas.openxmlformats.org/officeDocument/2006/relationships/oleObject" Target="embeddings/oleObject40.bin"/><Relationship Id="rId83" Type="http://schemas.openxmlformats.org/officeDocument/2006/relationships/image" Target="media/image41.wmf"/><Relationship Id="rId82" Type="http://schemas.openxmlformats.org/officeDocument/2006/relationships/oleObject" Target="embeddings/oleObject39.bin"/><Relationship Id="rId81" Type="http://schemas.openxmlformats.org/officeDocument/2006/relationships/image" Target="media/image40.wmf"/><Relationship Id="rId80" Type="http://schemas.openxmlformats.org/officeDocument/2006/relationships/oleObject" Target="embeddings/oleObject38.bin"/><Relationship Id="rId8" Type="http://schemas.openxmlformats.org/officeDocument/2006/relationships/image" Target="media/image3.wmf"/><Relationship Id="rId79" Type="http://schemas.openxmlformats.org/officeDocument/2006/relationships/image" Target="media/image39.wmf"/><Relationship Id="rId78" Type="http://schemas.openxmlformats.org/officeDocument/2006/relationships/oleObject" Target="embeddings/oleObject37.bin"/><Relationship Id="rId77" Type="http://schemas.openxmlformats.org/officeDocument/2006/relationships/image" Target="media/image38.png"/><Relationship Id="rId76" Type="http://schemas.openxmlformats.org/officeDocument/2006/relationships/image" Target="media/image37.wmf"/><Relationship Id="rId75" Type="http://schemas.openxmlformats.org/officeDocument/2006/relationships/oleObject" Target="embeddings/oleObject36.bin"/><Relationship Id="rId74" Type="http://schemas.openxmlformats.org/officeDocument/2006/relationships/image" Target="media/image36.wmf"/><Relationship Id="rId73" Type="http://schemas.openxmlformats.org/officeDocument/2006/relationships/oleObject" Target="embeddings/oleObject35.bin"/><Relationship Id="rId72" Type="http://schemas.openxmlformats.org/officeDocument/2006/relationships/image" Target="media/image35.wmf"/><Relationship Id="rId71" Type="http://schemas.openxmlformats.org/officeDocument/2006/relationships/oleObject" Target="embeddings/oleObject34.bin"/><Relationship Id="rId70" Type="http://schemas.openxmlformats.org/officeDocument/2006/relationships/image" Target="media/image34.wmf"/><Relationship Id="rId7" Type="http://schemas.openxmlformats.org/officeDocument/2006/relationships/oleObject" Target="embeddings/oleObject2.bin"/><Relationship Id="rId69" Type="http://schemas.openxmlformats.org/officeDocument/2006/relationships/oleObject" Target="embeddings/oleObject33.bin"/><Relationship Id="rId68" Type="http://schemas.openxmlformats.org/officeDocument/2006/relationships/image" Target="media/image33.wmf"/><Relationship Id="rId67" Type="http://schemas.openxmlformats.org/officeDocument/2006/relationships/oleObject" Target="embeddings/oleObject32.bin"/><Relationship Id="rId66" Type="http://schemas.openxmlformats.org/officeDocument/2006/relationships/image" Target="media/image32.wmf"/><Relationship Id="rId65" Type="http://schemas.openxmlformats.org/officeDocument/2006/relationships/oleObject" Target="embeddings/oleObject31.bin"/><Relationship Id="rId64" Type="http://schemas.openxmlformats.org/officeDocument/2006/relationships/image" Target="media/image31.wmf"/><Relationship Id="rId63" Type="http://schemas.openxmlformats.org/officeDocument/2006/relationships/oleObject" Target="embeddings/oleObject30.bin"/><Relationship Id="rId62" Type="http://schemas.openxmlformats.org/officeDocument/2006/relationships/image" Target="media/image30.wmf"/><Relationship Id="rId61" Type="http://schemas.openxmlformats.org/officeDocument/2006/relationships/oleObject" Target="embeddings/oleObject29.bin"/><Relationship Id="rId60" Type="http://schemas.openxmlformats.org/officeDocument/2006/relationships/oleObject" Target="embeddings/oleObject28.bin"/><Relationship Id="rId6" Type="http://schemas.openxmlformats.org/officeDocument/2006/relationships/image" Target="media/image2.wmf"/><Relationship Id="rId59" Type="http://schemas.openxmlformats.org/officeDocument/2006/relationships/image" Target="media/image29.png"/><Relationship Id="rId58" Type="http://schemas.openxmlformats.org/officeDocument/2006/relationships/image" Target="media/image28.wmf"/><Relationship Id="rId57" Type="http://schemas.openxmlformats.org/officeDocument/2006/relationships/oleObject" Target="embeddings/oleObject27.bin"/><Relationship Id="rId56" Type="http://schemas.openxmlformats.org/officeDocument/2006/relationships/image" Target="media/image27.wmf"/><Relationship Id="rId55" Type="http://schemas.openxmlformats.org/officeDocument/2006/relationships/oleObject" Target="embeddings/oleObject26.bin"/><Relationship Id="rId54" Type="http://schemas.openxmlformats.org/officeDocument/2006/relationships/image" Target="media/image26.wmf"/><Relationship Id="rId53" Type="http://schemas.openxmlformats.org/officeDocument/2006/relationships/oleObject" Target="embeddings/oleObject25.bin"/><Relationship Id="rId52" Type="http://schemas.openxmlformats.org/officeDocument/2006/relationships/image" Target="media/image25.wmf"/><Relationship Id="rId51" Type="http://schemas.openxmlformats.org/officeDocument/2006/relationships/oleObject" Target="embeddings/oleObject24.bin"/><Relationship Id="rId50" Type="http://schemas.openxmlformats.org/officeDocument/2006/relationships/image" Target="media/image24.wmf"/><Relationship Id="rId5" Type="http://schemas.openxmlformats.org/officeDocument/2006/relationships/oleObject" Target="embeddings/oleObject1.bin"/><Relationship Id="rId49" Type="http://schemas.openxmlformats.org/officeDocument/2006/relationships/oleObject" Target="embeddings/oleObject23.bin"/><Relationship Id="rId48" Type="http://schemas.openxmlformats.org/officeDocument/2006/relationships/image" Target="media/image23.wmf"/><Relationship Id="rId47" Type="http://schemas.openxmlformats.org/officeDocument/2006/relationships/oleObject" Target="embeddings/oleObject22.bin"/><Relationship Id="rId46" Type="http://schemas.openxmlformats.org/officeDocument/2006/relationships/image" Target="media/image22.wmf"/><Relationship Id="rId45" Type="http://schemas.openxmlformats.org/officeDocument/2006/relationships/oleObject" Target="embeddings/oleObject21.bin"/><Relationship Id="rId44" Type="http://schemas.openxmlformats.org/officeDocument/2006/relationships/image" Target="media/image21.wmf"/><Relationship Id="rId43" Type="http://schemas.openxmlformats.org/officeDocument/2006/relationships/oleObject" Target="embeddings/oleObject20.bin"/><Relationship Id="rId42" Type="http://schemas.openxmlformats.org/officeDocument/2006/relationships/oleObject" Target="embeddings/oleObject19.bin"/><Relationship Id="rId41" Type="http://schemas.openxmlformats.org/officeDocument/2006/relationships/image" Target="media/image20.wmf"/><Relationship Id="rId40" Type="http://schemas.openxmlformats.org/officeDocument/2006/relationships/oleObject" Target="embeddings/oleObject18.bin"/><Relationship Id="rId4" Type="http://schemas.openxmlformats.org/officeDocument/2006/relationships/image" Target="media/image1.png"/><Relationship Id="rId39" Type="http://schemas.openxmlformats.org/officeDocument/2006/relationships/image" Target="media/image19.wmf"/><Relationship Id="rId38" Type="http://schemas.openxmlformats.org/officeDocument/2006/relationships/oleObject" Target="embeddings/oleObject17.bin"/><Relationship Id="rId37" Type="http://schemas.openxmlformats.org/officeDocument/2006/relationships/image" Target="media/image18.wmf"/><Relationship Id="rId36" Type="http://schemas.openxmlformats.org/officeDocument/2006/relationships/oleObject" Target="embeddings/oleObject16.bin"/><Relationship Id="rId35" Type="http://schemas.openxmlformats.org/officeDocument/2006/relationships/image" Target="media/image17.wmf"/><Relationship Id="rId34" Type="http://schemas.openxmlformats.org/officeDocument/2006/relationships/oleObject" Target="embeddings/oleObject15.bin"/><Relationship Id="rId33" Type="http://schemas.openxmlformats.org/officeDocument/2006/relationships/image" Target="media/image16.wmf"/><Relationship Id="rId32" Type="http://schemas.openxmlformats.org/officeDocument/2006/relationships/oleObject" Target="embeddings/oleObject14.bin"/><Relationship Id="rId31" Type="http://schemas.openxmlformats.org/officeDocument/2006/relationships/image" Target="media/image15.wmf"/><Relationship Id="rId30" Type="http://schemas.openxmlformats.org/officeDocument/2006/relationships/oleObject" Target="embeddings/oleObject13.bin"/><Relationship Id="rId3" Type="http://schemas.openxmlformats.org/officeDocument/2006/relationships/theme" Target="theme/theme1.xml"/><Relationship Id="rId29" Type="http://schemas.openxmlformats.org/officeDocument/2006/relationships/image" Target="media/image14.wmf"/><Relationship Id="rId28" Type="http://schemas.openxmlformats.org/officeDocument/2006/relationships/oleObject" Target="embeddings/oleObject12.bin"/><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image" Target="media/image12.wmf"/><Relationship Id="rId24" Type="http://schemas.openxmlformats.org/officeDocument/2006/relationships/oleObject" Target="embeddings/oleObject10.bin"/><Relationship Id="rId23" Type="http://schemas.openxmlformats.org/officeDocument/2006/relationships/image" Target="media/image11.wmf"/><Relationship Id="rId22" Type="http://schemas.openxmlformats.org/officeDocument/2006/relationships/oleObject" Target="embeddings/oleObject9.bin"/><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8.wmf"/><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2021-04-30T10:38:00Z</dcterms:created>
  <dc:creator>王……小二♀</dc:creator>
  <cp:lastModifiedBy>王……小二♀</cp:lastModifiedBy>
  <dcterms:modified xsi:type="dcterms:W3CDTF">2021-05-02T11:49:59Z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