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我们遇见，真好！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righ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——新北区钱丽美名校长骨干人才成长营中期评估个人小结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righ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新北区西夏墅中心小学 方婷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人的一生，总会遇到形形色色不同的人，不同的事，遇见，其实是一种缘分，也是一种极为幸运的事。时光飞逝，和钱校及成长营的小伙伴们已经在一起一年多的时间。感谢新北区教育局提供了学习的平台，感谢领衔人钱校的一次次精心策划、引领，感谢组员的团结互助，我们遇见，真好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2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遇见</w:t>
      </w:r>
      <w:r>
        <w:rPr>
          <w:rFonts w:hint="eastAsia" w:ascii="宋体" w:hAnsi="宋体" w:cs="宋体"/>
          <w:b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一位睿智的引路人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钱校是一位优雅、智慧的引领者，每次与她交流过程中，让人感到亲切、温馨，更让人汲取了许多内在的力量。与钱校的对话中，感受到钱校的格局和眼界，学校发展的立足点在学生和教师，学校制定的各项活动，都要多问几个为什么？这项活动的开展有价值吗？对学生有哪些价值，对教师又有哪些价值？这才是教育真正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960" w:firstLineChars="4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进入成长营的这一年多的时间，钱校也为给我们推荐许多书籍。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FFFFF"/>
        </w:rPr>
        <w:t>《</w:t>
      </w:r>
      <w:r>
        <w:rPr>
          <w:rFonts w:hint="eastAsia"/>
          <w:sz w:val="24"/>
          <w:szCs w:val="24"/>
          <w:lang w:val="en-US" w:eastAsia="zh-CN"/>
        </w:rPr>
        <w:t>让生命诗意地栖居》是钱校推荐的第一本书，在这本书中，我们学习了龙虎塘实验小学对诗意教育进行的实践探索。感受了龙二小的顶层设计、独特主张，还有具体的操作要素与要领，有丰富、生动的案例或故事；蒋校还带着我们一起读《童年的秘密》，这是一本富有哲理，意味深长的书，我们跟着作者一起解读成长的密码，这本书无论是对我教育管理还是家庭教育，都让我受益匪浅。读《u形理论》这本书，虽然开始读，生涩难懂，但慢慢的发现，里面的许多好的思维方式值得我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360" w:firstLineChars="150"/>
        <w:jc w:val="left"/>
        <w:textAlignment w:val="auto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阅读钱校推荐的书，让我的原有思维发生了很大变化，不仅仅只是站在学科的角度看教育，在学校的层面，我们的教育走向何处？我们的师生如何发展？这一个个问题都非常值得我们探讨。一个优秀的管理者需要不断的思考，前行，这些书籍让我们遇见了不同的理念，不同的思维，更让自己遇见一个正在转变的自己。</w:t>
      </w:r>
    </w:p>
    <w:p>
      <w:pPr>
        <w:spacing w:line="360" w:lineRule="auto"/>
        <w:ind w:firstLine="482" w:firstLineChars="200"/>
        <w:jc w:val="center"/>
        <w:rPr>
          <w:rFonts w:hint="eastAsia" w:eastAsia="楷体"/>
          <w:b/>
          <w:sz w:val="24"/>
          <w:szCs w:val="24"/>
          <w:lang w:eastAsia="zh-CN"/>
        </w:rPr>
      </w:pPr>
      <w:r>
        <w:rPr>
          <w:rFonts w:hint="eastAsia" w:eastAsia="楷体"/>
          <w:b/>
          <w:sz w:val="24"/>
          <w:szCs w:val="24"/>
          <w:lang w:eastAsia="zh-CN"/>
        </w:rPr>
        <w:t>遇见一所诗意的学校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龙虎塘二小是一所诗意的学校，深入走进二小，会发现校园内处处弥散这浓浓的诗意氛围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。3月我来到二小，进行了为期三天的跟岗学习，三天的跟岗学习让自己有了对照，参照龙二小的优秀管理反思自己，调整自己，为下一步努力作号奠基。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2" w:firstLineChars="200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校园中的遇见：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参观龙二小的校园，让我了解了学校的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历史与文化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，聆听许华章校长的介绍，让我感受到学校特色课程——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少儿国学课程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的整体思考与架构。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2" w:firstLineChars="200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团队中的遇见：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参与龙二小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行政反思会，给我的第一感觉就是“实”，这种实，源于各项工作的扎实，不论是教研组工作，还是年级组工作，都能扎扎实实的落实。和钱校的交流，得知学校的各项计划经过四五轮的修改论证，每一项措施的制定，都要反复思考是不是可以落地，正是有了系统的思考、周密的计划，所以学校工作扎实有效。这是实，源于常规工作的平实，每月两次的行政会议，已是学校的常规工作，每次会议的目标是寻找问题、解决问题，月末的行政反思会是大家集体讨论的一个平台，共同学习的一个平台，每个人带着思考前行，会让管理走得更稳、更深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活动中遇见：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重心下移是新基础教育的重要理念之一，无论是课堂教学，还是管理工作都要做到重心下移，只有这样，才能激发师生的创造力。每周一的升旗仪式是龙二小管理重心下移的一个点，学发中心整体架构了升旗的主题，每个班轮流主持一次升旗仪式活动，仪式的内容和形式由老师自主确定。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我还记得那次的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升旗仪式是一位代课的数学老师班主任策划的，活动的形式很丰富，有相声、朗诵等等，活动的内容很多元，图文并茂，从古代的发明到现在的新四大发明，非常有吸引力。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 w:firstLineChars="200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从升旗仪式上，可以看到学校管理的方方面面，有了重心下移的意识，有了开放的意识，才能激发教师内心的激情与动力，正如《教育名家》杂志中，这样写道：每一位教师都是具有蓬勃生命力的“种子”，只要有合适的土壤，就能生生不息地生长。学校就是教师生长的“土壤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2" w:firstLineChars="20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遇见一群优秀的小伙伴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加入了工作室，每月一次的</w:t>
      </w:r>
      <w:r>
        <w:rPr>
          <w:rFonts w:hint="eastAsia"/>
          <w:sz w:val="24"/>
          <w:szCs w:val="24"/>
          <w:lang w:val="en-US" w:eastAsia="zh-CN"/>
        </w:rPr>
        <w:t>研学</w:t>
      </w:r>
      <w:r>
        <w:rPr>
          <w:rFonts w:hint="eastAsia"/>
          <w:sz w:val="24"/>
          <w:szCs w:val="24"/>
        </w:rPr>
        <w:t>活动让我收获颇丰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次次理论研讨</w:t>
      </w:r>
      <w:r>
        <w:rPr>
          <w:rFonts w:hint="eastAsia"/>
          <w:sz w:val="24"/>
          <w:szCs w:val="24"/>
        </w:rPr>
        <w:t>活动让我接触到了更新的教育理念，一次次</w:t>
      </w:r>
      <w:r>
        <w:rPr>
          <w:rFonts w:hint="eastAsia"/>
          <w:sz w:val="24"/>
          <w:szCs w:val="24"/>
          <w:lang w:eastAsia="zh-CN"/>
        </w:rPr>
        <w:t>交流发言</w:t>
      </w:r>
      <w:r>
        <w:rPr>
          <w:rFonts w:hint="eastAsia"/>
          <w:sz w:val="24"/>
          <w:szCs w:val="24"/>
        </w:rPr>
        <w:t>让我的语言表达更有条理，一堂堂讲座为我指明了</w:t>
      </w:r>
      <w:r>
        <w:rPr>
          <w:rFonts w:hint="eastAsia"/>
          <w:sz w:val="24"/>
          <w:szCs w:val="24"/>
          <w:lang w:eastAsia="zh-CN"/>
        </w:rPr>
        <w:t>管理成长</w:t>
      </w:r>
      <w:r>
        <w:rPr>
          <w:rFonts w:hint="eastAsia"/>
          <w:sz w:val="24"/>
          <w:szCs w:val="24"/>
        </w:rPr>
        <w:t>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们的成长营中，每位小伙伴都非常的优秀，每次的活动中，聆听他们的发言交流，我都努力的学习他们的观点，表达方式、思考路径，反思自己和他们存在的差距，让自己变得更优秀。成长营中，我们不仅是学习前行的伙伴，更是朋友。学校进行新优质风采展示，我上的是五年级一节课，我打电话向肖洁求助，肖老师立马赶来，更是把自己的办公室留给我，让我安心备课，借这机会谢谢肖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“成为一名优秀的管理者”我还相差很远，还有放多方面需要向工作室的优秀成员学习，需要不断改进，争取取得更大的进步。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遇见一个成长的自己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这一年，学校进行了新优质的创建和展示，我负责了课堂教学和教育论坛两项任务，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假期中，围绕新优质创建的目标和价值，进行了学科组活动和教育论坛的整体策划与安排。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整体思考课堂教学的内容和磨课安排，最终听取的三节课得到了优秀等级，昨天新优质展示，我上的展示课也得到了教研室陈建伟校长的肯定。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负责并主持教育论坛，对我来说是第一次，一开始的我，也是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很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忐忑不安，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不断学习、不断积累，与论坛的小伙伴们不断思维碰撞，新优质的论坛展示精彩呈现。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在成长营的指引下，学习了很多，也有了一些的收获。在这一年半时间里，我的个人专业成长上也有了飞速的成长，取得了中小学高级的职称，也被评为了常州市学科带头人，同时自己参与了一项省级课题，主持一项区级课题，并积极申报十四五课题，课题已经邀请专家进行了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奥托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夏莫所写的《U型理论》这本书中介绍，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U传递的第一个理念就是“暂悬”，人们往往会让自己局限于自己的固有思维或者某个视角，而正是这个局限让我们不能够去更加开放地学习与探究。我们在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实践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的过程中，就是打破固有的思维，用开放的思维、开放的心灵、开放的意志去挑战新的尝试或难题。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我愿意接受新的挑战，让自己有新的成长。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回顾一年半以来的学习，一路走来感觉自己有着很多的不足，组织活动时创意不足，沟通能力不强，还缺乏自信，课题研究还缺乏明确的方向……今后在成长营中，继续加强理论学习，充实自己；需要更加努力向领衔人学习、向身边的优秀成员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8458E"/>
    <w:rsid w:val="012844F4"/>
    <w:rsid w:val="01433182"/>
    <w:rsid w:val="017C4361"/>
    <w:rsid w:val="01DA2A2C"/>
    <w:rsid w:val="020C2DE0"/>
    <w:rsid w:val="040103F9"/>
    <w:rsid w:val="062F1AD5"/>
    <w:rsid w:val="0676093B"/>
    <w:rsid w:val="07001117"/>
    <w:rsid w:val="07500F89"/>
    <w:rsid w:val="09063FB2"/>
    <w:rsid w:val="09C15F38"/>
    <w:rsid w:val="09FE228B"/>
    <w:rsid w:val="0AEE7D69"/>
    <w:rsid w:val="0BE95AA0"/>
    <w:rsid w:val="0C6E56C6"/>
    <w:rsid w:val="0DA727E0"/>
    <w:rsid w:val="0E3C685A"/>
    <w:rsid w:val="0E775865"/>
    <w:rsid w:val="0EAE70DF"/>
    <w:rsid w:val="11ED59FA"/>
    <w:rsid w:val="128E24E9"/>
    <w:rsid w:val="138D5698"/>
    <w:rsid w:val="18287BA9"/>
    <w:rsid w:val="1880753F"/>
    <w:rsid w:val="18D127AC"/>
    <w:rsid w:val="1C691ACB"/>
    <w:rsid w:val="1CEB598B"/>
    <w:rsid w:val="1D847F13"/>
    <w:rsid w:val="1DF34B71"/>
    <w:rsid w:val="1DF864EB"/>
    <w:rsid w:val="1E7A4BE3"/>
    <w:rsid w:val="232061CE"/>
    <w:rsid w:val="23C166EC"/>
    <w:rsid w:val="2590495A"/>
    <w:rsid w:val="294C5AF1"/>
    <w:rsid w:val="29C3262D"/>
    <w:rsid w:val="2A220322"/>
    <w:rsid w:val="2AF45E58"/>
    <w:rsid w:val="2B6A718C"/>
    <w:rsid w:val="2C346E3C"/>
    <w:rsid w:val="2EBC75BF"/>
    <w:rsid w:val="2F9C751C"/>
    <w:rsid w:val="30831B95"/>
    <w:rsid w:val="30D8458E"/>
    <w:rsid w:val="30FC7FBA"/>
    <w:rsid w:val="3133188B"/>
    <w:rsid w:val="32117259"/>
    <w:rsid w:val="362B5232"/>
    <w:rsid w:val="364F766F"/>
    <w:rsid w:val="365A4978"/>
    <w:rsid w:val="36DC77B3"/>
    <w:rsid w:val="3937545E"/>
    <w:rsid w:val="39FE02AA"/>
    <w:rsid w:val="3CED3100"/>
    <w:rsid w:val="40A61157"/>
    <w:rsid w:val="415F6BBD"/>
    <w:rsid w:val="44442F36"/>
    <w:rsid w:val="446D6848"/>
    <w:rsid w:val="44BF5C96"/>
    <w:rsid w:val="451951B6"/>
    <w:rsid w:val="46F01219"/>
    <w:rsid w:val="47ED1315"/>
    <w:rsid w:val="486D41AE"/>
    <w:rsid w:val="4F1922E5"/>
    <w:rsid w:val="5105533B"/>
    <w:rsid w:val="53223A3D"/>
    <w:rsid w:val="53635CE7"/>
    <w:rsid w:val="54047814"/>
    <w:rsid w:val="54F213D8"/>
    <w:rsid w:val="57AE2B24"/>
    <w:rsid w:val="57E00FB3"/>
    <w:rsid w:val="5BC11902"/>
    <w:rsid w:val="5CFD4E46"/>
    <w:rsid w:val="5DE00B7B"/>
    <w:rsid w:val="5F0879C7"/>
    <w:rsid w:val="5FD24B02"/>
    <w:rsid w:val="602F2C19"/>
    <w:rsid w:val="608D2CA1"/>
    <w:rsid w:val="61CB2395"/>
    <w:rsid w:val="646F0D10"/>
    <w:rsid w:val="65CF614D"/>
    <w:rsid w:val="66EA67E5"/>
    <w:rsid w:val="69B62814"/>
    <w:rsid w:val="6A1444C4"/>
    <w:rsid w:val="6A2948B8"/>
    <w:rsid w:val="6AE04EA7"/>
    <w:rsid w:val="6AE04FFB"/>
    <w:rsid w:val="6E7571D9"/>
    <w:rsid w:val="71E46643"/>
    <w:rsid w:val="732E5F37"/>
    <w:rsid w:val="73D47E81"/>
    <w:rsid w:val="73E10618"/>
    <w:rsid w:val="75895E0B"/>
    <w:rsid w:val="76D90DF4"/>
    <w:rsid w:val="79311A97"/>
    <w:rsid w:val="7A191FE7"/>
    <w:rsid w:val="7B162688"/>
    <w:rsid w:val="7B69572A"/>
    <w:rsid w:val="7D661AFD"/>
    <w:rsid w:val="7D7E65F2"/>
    <w:rsid w:val="7DA57B22"/>
    <w:rsid w:val="7E007C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2021-04-25T11:32:00Z</dcterms:created>
  <dc:creator>Lj</dc:creator>
  <cp:lastModifiedBy>亲亲宝贝</cp:lastModifiedBy>
  <dcterms:modified xsi:type="dcterms:W3CDTF">2021-05-01T15:03:06Z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1AEEDD531CE4499499DF1200819A7541</vt:lpwstr>
  </property>
</Properties>
</file>