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《有力的师幼互动》读后感</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导言中向我们介绍了什么是有力的互动，为我们明确了有力互动的概念。结合这一概念，思考实际工作环境，我认为区域环境，课堂教学，生活环节，谈话活动，户外活动等都在与孩子发生着互动。根据互动的效果我们可以评判一次互动是否是有力互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书中提到：有力的互动就是教师与幼儿进行有意识的、有目的交流。在这样的概念界定中，我们作为教师应该将关注点在“有意识的”和“有目的”的上面。结合我们的日常生活和教学。我发现，做到最大程度的有力互动体现在课堂上，教师与幼儿的互动都是为了达到课堂的教学目标。在我们今天课程游戏化的大背景下，幼儿在园大部分的时间以游戏为主，例如我们平常的区域游戏。在游戏中，作为教师首先我们会关注幼儿的游戏行为和语言，在此基础上幼儿的行为进行评估——幼儿是否达到了游戏目标？幼儿在游戏中遇到了哪些问题？在此类问题上再设立幼儿的发展目标。然后和幼儿进行互动，我们可以以“平行游戏”“加入游戏”或者“直接指导”的方式与幼儿进行互动，从而引导幼儿能够达到游戏目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互动不是单向的。互动是一个双向的过程。而有效的互动，有利的活动一定是有目的的，有计划并且具有引导性的互动。有力的互动可以让自己的课堂氛围变得更加的放松，让孩子们喜欢学习得到更多的知识。而且有力的互动，可以让我们了解孩子的动态，洞察他的心理活动，从而更加有效地指导孩子的成长。有力的互动可以拉进孩子们与我们的距离，在今后的教学活动过程中，我们也一定要注意多进行有力的互动。</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师幼互动发生在幼儿园的一日生活中的各个环节。首先，我们要做到的就是到场，不仅是人到、心到还有状态到。只关注当下，才能全身心的关注幼儿、产生互动。接着与幼儿建立联系，当幼儿建立安全感后，幼儿会感受到教师的尊重，从而保持这种联系，教师随时调整自己，让幼儿真正感受到教师的关注。最后采取不同的策略拓展幼儿的学习。当我们走进孩子的时候，孩子们回馈我们的一定是积极的情绪，爱是相互的，你若懂他，他就会依赖你、信任你，你对他说的话才具有力量！促使他们在活动中不断思考、深入研究，充分感受自主学习的乐趣！学习完“到场”部分，我了解到了一个新名词“静态噪声”，静态噪声对于我们人类来说，每个人都有。我们在与幼儿互动前做到让我们大脑里的“静态噪声”安静下来，真诚的对待我们的孩子时要快速的自我检查，用好的情绪智力去引导孩子，尊重他们，会换位思考，用好的情绪智力去引导孩子，尊重他们，会换位思考的与孩子互动，最终让我们的孩子和老师、家长都感觉好，更愿意学习，有更好的教学效果。在日常生活中我们在与幼儿互动的过程中，也会放下手头上的事情，先不想自己要做的事情，与幼儿交谈，站在孩子的角度去想一些问题！同时用一种放松舒适的状态、引导幼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慢下来关注当下，持续了解幼儿，倾听幼儿，让互动适合幼儿个性化的特点，表示你的尊重等这是第二步中提到的7个与幼儿建立联系的策略，我认为只有我们对幼儿有了更多的了解,我们才会有耐心,也更愿意让他们向你展示他们知道的东西,并且让他们以自己的步调去做。因此在我们的教学实践和个人生活中,我们更需要频繁地利用这个策略来与他人建立联系。首先让自己有更舒适的地方能够坐下来,与幼儿保持同一水平线,这样你就可以经常与幼儿坐在一起,建立联系。课堂的整体氛围要更从容一些,因为每个人都慢了下来,彼此建立联系</w:t>
      </w:r>
      <w:r>
        <w:rPr>
          <w:rFonts w:hint="eastAsia" w:ascii="宋体" w:hAnsi="宋体" w:eastAsia="宋体" w:cs="宋体"/>
          <w:sz w:val="24"/>
          <w:szCs w:val="24"/>
          <w:lang w:eastAsia="zh-CN"/>
        </w:rPr>
        <w:t>，</w:t>
      </w:r>
      <w:r>
        <w:rPr>
          <w:rFonts w:ascii="宋体" w:hAnsi="宋体" w:eastAsia="宋体" w:cs="宋体"/>
          <w:sz w:val="24"/>
          <w:szCs w:val="24"/>
        </w:rPr>
        <w:t>和孩子建立联系的信号其实有很多，比如孩子说的话，孩子做的事。还有孩子在游戏中有问题有困难的时候也是我们需要和孩子互动的时候。还有孩子邀请你和他一起进行游戏，加入他的游戏我觉得孩子的情绪表现、积极性也能反映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当幼儿的家人感到幼儿与你在一起很舒适时,他们便会分享得更多。当你与幼儿的关系不断加深时,你会感到充满活力,能够对幼儿有更深的了解。我班有一个非常孤僻的幼儿熙熙。她经常哭,很少说话。自从我开始与她进行有力的互动后,她真的变得开朗起来。现在她能拥抱我一下，开始和我交谈了。她和我一起发起游戏。她对我的问题做出回应,得到我的关注后会显示出兴奋。她更加放松了,行为看起来更自然了。并且我明白她真正知道多少,真正能做多少。如果没有使用有力的互动,我想我就不会注意到这么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有力的师幼互动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这本书给了我很多思考、很多启发，是一本值得反复翻看的经典。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53BD2"/>
    <w:rsid w:val="04C02704"/>
    <w:rsid w:val="2415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2021-04-15T13:20:00Z</dcterms:created>
  <dc:creator>Administrator</dc:creator>
  <cp:lastModifiedBy>lu1425125317</cp:lastModifiedBy>
  <dcterms:modified xsi:type="dcterms:W3CDTF">2021-04-28T01:24:25Z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DBAA4865418344AEA362023233D3B909</vt:lpwstr>
  </property>
</Properties>
</file>