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83"/>
          <w:tab w:val="left" w:pos="6706"/>
        </w:tabs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送教家庭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融合组成员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巡回指导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六年级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送教项目组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李惠宁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校方、基建科、监理、审计、施工单位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南大楼项目建设施工例会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生活适应项目组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对照课标进行课程框架梳理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高年级家长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家庭教育（心理健康）专题讲座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学发部</w:t>
            </w: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本周轮值校长</w:t>
      </w:r>
      <w:r>
        <w:rPr>
          <w:rFonts w:hint="eastAsia"/>
          <w:color w:val="000000"/>
          <w:kern w:val="0"/>
          <w:szCs w:val="21"/>
          <w:lang w:eastAsia="zh-CN"/>
        </w:rPr>
        <w:t>潘雅萍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本周日调休，上周二的课。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学党史、守初心、最光华。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2.23日学习强国晒分。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安排好外出人员的课务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开展福利院来学听课接待等工作，附活动安排表。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完成资助工作。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请教研组组长安排公开课拍摄人员及照片的整理工作。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</w:t>
      </w:r>
      <w:r>
        <w:rPr>
          <w:rFonts w:hint="eastAsia"/>
          <w:color w:val="000000"/>
          <w:kern w:val="0"/>
          <w:szCs w:val="21"/>
        </w:rPr>
        <w:t>小学组线下融合，其他组线上融合交流。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6.</w:t>
      </w:r>
      <w:r>
        <w:rPr>
          <w:rFonts w:hint="eastAsia"/>
          <w:color w:val="000000"/>
          <w:kern w:val="0"/>
          <w:szCs w:val="21"/>
        </w:rPr>
        <w:t>外出请填写4月份外出登记表，并钉钉外出登记。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7.</w:t>
      </w:r>
      <w:r>
        <w:rPr>
          <w:rFonts w:hint="eastAsia"/>
          <w:color w:val="000000"/>
          <w:kern w:val="0"/>
          <w:szCs w:val="21"/>
        </w:rPr>
        <w:t>思考，撰写天宁区“特教在线”IEP平台运用培训活动方案。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 w:eastAsia="宋体"/>
          <w:color w:val="000000"/>
          <w:kern w:val="0"/>
          <w:szCs w:val="21"/>
          <w:lang w:val="en-US" w:eastAsia="zh-CN"/>
        </w:rPr>
        <w:drawing>
          <wp:inline distT="0" distB="0" distL="114300" distR="114300">
            <wp:extent cx="4991100" cy="5476875"/>
            <wp:effectExtent l="0" t="0" r="7620" b="9525"/>
            <wp:docPr id="1" name="图片 1" descr="lALPD2eDPet60NfNAj_NAgw_524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2eDPet60NfNAj_NAgw_524_5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继续进行生活适应三百课成果梳理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周四，生活适应项目组活动</w:t>
      </w:r>
    </w:p>
    <w:p>
      <w:pPr>
        <w:widowControl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周一升旗仪式。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周日（</w:t>
      </w:r>
      <w:r>
        <w:rPr>
          <w:rFonts w:hint="eastAsia"/>
          <w:color w:val="000000"/>
          <w:kern w:val="0"/>
          <w:szCs w:val="21"/>
          <w:lang w:val="en-US" w:eastAsia="zh-CN"/>
        </w:rPr>
        <w:t>4月25日</w:t>
      </w:r>
      <w:r>
        <w:rPr>
          <w:rFonts w:hint="eastAsia"/>
          <w:color w:val="000000"/>
          <w:kern w:val="0"/>
          <w:szCs w:val="21"/>
          <w:lang w:eastAsia="zh-CN"/>
        </w:rPr>
        <w:t>）下午邀请常州开放大学校长顾锡宏做家庭教育（心理健康）专题讲座。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1.2021年中小学生安全教育日专题活动截止4月22日全部完成。（目前还有两个班没有完成）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2.各班利用晨会、班会等时间开展2021年中小学生国家安全教育专题活动，搜集文字、图片资料存档。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远程送教课题组活动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推荐区工会活动积极分子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tabs>
          <w:tab w:val="left" w:pos="6148"/>
        </w:tabs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  <w:r>
        <w:rPr>
          <w:rFonts w:hint="eastAsia"/>
          <w:b/>
          <w:color w:val="000000"/>
          <w:kern w:val="0"/>
          <w:szCs w:val="21"/>
          <w:lang w:eastAsia="zh-CN"/>
        </w:rPr>
        <w:tab/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周一参加近阶段教育热点话题宣传座谈培训会。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2.校园网、公众号、视频号维护。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配合，保证杜鹃花展的顺利开展。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做好慈善的台账资料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请大家注意用电安全。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值班老师到岗到位，安全常抓不松懈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</w:t>
      </w:r>
      <w:r>
        <w:rPr>
          <w:rFonts w:hint="eastAsia"/>
          <w:color w:val="000000"/>
          <w:kern w:val="0"/>
          <w:szCs w:val="21"/>
        </w:rPr>
        <w:t>.接班制度课课落实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3C3CE"/>
    <w:multiLevelType w:val="singleLevel"/>
    <w:tmpl w:val="8E53C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22B6B8"/>
    <w:multiLevelType w:val="singleLevel"/>
    <w:tmpl w:val="C422B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E409F6"/>
    <w:rsid w:val="00F24EB3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745BFB"/>
    <w:rsid w:val="119B64D6"/>
    <w:rsid w:val="120A742D"/>
    <w:rsid w:val="124F238E"/>
    <w:rsid w:val="12B33FC2"/>
    <w:rsid w:val="13406F71"/>
    <w:rsid w:val="13DD3A97"/>
    <w:rsid w:val="14EB24C3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43855B3"/>
    <w:rsid w:val="258605A8"/>
    <w:rsid w:val="258D1426"/>
    <w:rsid w:val="274D10A3"/>
    <w:rsid w:val="280C37EB"/>
    <w:rsid w:val="29001419"/>
    <w:rsid w:val="298A3013"/>
    <w:rsid w:val="2A3D3E06"/>
    <w:rsid w:val="2A8A3A18"/>
    <w:rsid w:val="2AFB7F69"/>
    <w:rsid w:val="2B920576"/>
    <w:rsid w:val="2C150C24"/>
    <w:rsid w:val="2C2E529A"/>
    <w:rsid w:val="2C685640"/>
    <w:rsid w:val="2D872856"/>
    <w:rsid w:val="2DC64DA1"/>
    <w:rsid w:val="2E806A8E"/>
    <w:rsid w:val="2F5A27F6"/>
    <w:rsid w:val="2FB04DFA"/>
    <w:rsid w:val="308D0956"/>
    <w:rsid w:val="313120A5"/>
    <w:rsid w:val="31580AF1"/>
    <w:rsid w:val="317C3751"/>
    <w:rsid w:val="31922972"/>
    <w:rsid w:val="322F611D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B85A66"/>
    <w:rsid w:val="36E5165C"/>
    <w:rsid w:val="36EC3C86"/>
    <w:rsid w:val="37A9690B"/>
    <w:rsid w:val="37E52DD0"/>
    <w:rsid w:val="38B53DC7"/>
    <w:rsid w:val="38B75F17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3206458"/>
    <w:rsid w:val="43720146"/>
    <w:rsid w:val="437826F9"/>
    <w:rsid w:val="44052CF3"/>
    <w:rsid w:val="44366F2F"/>
    <w:rsid w:val="44417A3F"/>
    <w:rsid w:val="44B0279E"/>
    <w:rsid w:val="44EB2A4A"/>
    <w:rsid w:val="454A4962"/>
    <w:rsid w:val="45714430"/>
    <w:rsid w:val="45A0123D"/>
    <w:rsid w:val="45C46A2D"/>
    <w:rsid w:val="45D11942"/>
    <w:rsid w:val="470F1AB3"/>
    <w:rsid w:val="47B10BCE"/>
    <w:rsid w:val="47D53887"/>
    <w:rsid w:val="4837293F"/>
    <w:rsid w:val="488868E4"/>
    <w:rsid w:val="48F36F68"/>
    <w:rsid w:val="49A859BB"/>
    <w:rsid w:val="49AC7F04"/>
    <w:rsid w:val="4A937763"/>
    <w:rsid w:val="4B732647"/>
    <w:rsid w:val="4CE67E3A"/>
    <w:rsid w:val="4DBF13C9"/>
    <w:rsid w:val="4ECA73A3"/>
    <w:rsid w:val="4F6366D0"/>
    <w:rsid w:val="502362EC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457F36"/>
    <w:rsid w:val="55B91F91"/>
    <w:rsid w:val="55D03116"/>
    <w:rsid w:val="55D879EF"/>
    <w:rsid w:val="56765797"/>
    <w:rsid w:val="56D4662B"/>
    <w:rsid w:val="57943F1D"/>
    <w:rsid w:val="583D7106"/>
    <w:rsid w:val="58E8746D"/>
    <w:rsid w:val="5A93198C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5F5B5500"/>
    <w:rsid w:val="5FA6044F"/>
    <w:rsid w:val="602B3DCD"/>
    <w:rsid w:val="606C333E"/>
    <w:rsid w:val="60C11DC7"/>
    <w:rsid w:val="60CD0214"/>
    <w:rsid w:val="60EF5FFB"/>
    <w:rsid w:val="61BB4882"/>
    <w:rsid w:val="61BD1897"/>
    <w:rsid w:val="635E2937"/>
    <w:rsid w:val="63D77EB7"/>
    <w:rsid w:val="64601EDD"/>
    <w:rsid w:val="64A44F9F"/>
    <w:rsid w:val="6557412E"/>
    <w:rsid w:val="655C2EBC"/>
    <w:rsid w:val="67BB3272"/>
    <w:rsid w:val="67E67E8F"/>
    <w:rsid w:val="687A4FDF"/>
    <w:rsid w:val="68935757"/>
    <w:rsid w:val="69226F15"/>
    <w:rsid w:val="69264F6F"/>
    <w:rsid w:val="6A03402F"/>
    <w:rsid w:val="6AAD4DEB"/>
    <w:rsid w:val="6BCF481A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71454293"/>
    <w:rsid w:val="715A4024"/>
    <w:rsid w:val="729475ED"/>
    <w:rsid w:val="73095D59"/>
    <w:rsid w:val="730A44AE"/>
    <w:rsid w:val="73A97197"/>
    <w:rsid w:val="73FB6977"/>
    <w:rsid w:val="74853D95"/>
    <w:rsid w:val="74866F76"/>
    <w:rsid w:val="76F85D6C"/>
    <w:rsid w:val="76FFA22C"/>
    <w:rsid w:val="77A301CA"/>
    <w:rsid w:val="78610694"/>
    <w:rsid w:val="789B3E97"/>
    <w:rsid w:val="791A07B5"/>
    <w:rsid w:val="7A8A4CDA"/>
    <w:rsid w:val="7AE40939"/>
    <w:rsid w:val="7AF76F5E"/>
    <w:rsid w:val="7C952E3A"/>
    <w:rsid w:val="7E383B6A"/>
    <w:rsid w:val="7E980B7F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2021-04-19T02:21:00Z</cp:lastPrinted>
  <dcterms:modified xsi:type="dcterms:W3CDTF">2021-04-25T00:17:02Z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AEF3AFE63D8043E39943E033BFDDB3D6</vt:lpwstr>
  </property>
</Properties>
</file>