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2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微软雅黑" w:hAnsi="微软雅黑" w:eastAsia="微软雅黑"/>
          <w:sz w:val="32"/>
        </w:rPr>
        <w:t>常州市教育信息化建设重点项目申报表</w:t>
      </w:r>
      <w:r>
        <w:rPr>
          <w:rFonts w:hint="eastAsia" w:ascii="微软雅黑" w:hAnsi="微软雅黑" w:eastAsia="微软雅黑"/>
          <w:sz w:val="22"/>
        </w:rPr>
        <w:t>（2</w:t>
      </w:r>
      <w:r>
        <w:rPr>
          <w:rFonts w:ascii="微软雅黑" w:hAnsi="微软雅黑" w:eastAsia="微软雅黑"/>
          <w:sz w:val="22"/>
        </w:rPr>
        <w:t>018</w:t>
      </w:r>
      <w:r>
        <w:rPr>
          <w:rFonts w:hint="eastAsia" w:ascii="微软雅黑" w:hAnsi="微软雅黑" w:eastAsia="微软雅黑"/>
          <w:sz w:val="22"/>
        </w:rPr>
        <w:t>年-</w:t>
      </w:r>
      <w:r>
        <w:rPr>
          <w:rFonts w:ascii="微软雅黑" w:hAnsi="微软雅黑" w:eastAsia="微软雅黑"/>
          <w:sz w:val="22"/>
        </w:rPr>
        <w:t>2020</w:t>
      </w:r>
      <w:r>
        <w:rPr>
          <w:rFonts w:hint="eastAsia" w:ascii="微软雅黑" w:hAnsi="微软雅黑" w:eastAsia="微软雅黑"/>
          <w:sz w:val="22"/>
        </w:rPr>
        <w:t>年）</w:t>
      </w:r>
    </w:p>
    <w:tbl>
      <w:tblPr>
        <w:tblStyle w:val="5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134"/>
        <w:gridCol w:w="1417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单位名称</w:t>
            </w:r>
          </w:p>
        </w:tc>
        <w:tc>
          <w:tcPr>
            <w:tcW w:w="8647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</w:t>
            </w:r>
          </w:p>
        </w:tc>
        <w:tc>
          <w:tcPr>
            <w:tcW w:w="8647" w:type="dxa"/>
            <w:gridSpan w:val="5"/>
          </w:tcPr>
          <w:p>
            <w:pPr>
              <w:spacing w:line="720" w:lineRule="auto"/>
              <w:jc w:val="center"/>
              <w:rPr>
                <w:rFonts w:hint="eastAsia" w:ascii="仿宋" w:hAnsi="仿宋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项目类别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□基础建设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□教育资源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□信息素养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□智慧教育</w:t>
            </w:r>
          </w:p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□网络扶贫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□信息安全体系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职务/学科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参与人员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项目主要内容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（包括：需要解决的问题，支持的技术，采取的策略，预期的效果四个方面）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创新点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项目推进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实施方式、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技术路线、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进度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经费预算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4"/>
    <w:rsid w:val="000035CE"/>
    <w:rsid w:val="00090721"/>
    <w:rsid w:val="00156817"/>
    <w:rsid w:val="0018246A"/>
    <w:rsid w:val="001A0E07"/>
    <w:rsid w:val="00205F00"/>
    <w:rsid w:val="002A1AB4"/>
    <w:rsid w:val="002B63BA"/>
    <w:rsid w:val="003128A2"/>
    <w:rsid w:val="00360766"/>
    <w:rsid w:val="00392843"/>
    <w:rsid w:val="003B61FB"/>
    <w:rsid w:val="00420D7A"/>
    <w:rsid w:val="0043534F"/>
    <w:rsid w:val="00454C21"/>
    <w:rsid w:val="004D1105"/>
    <w:rsid w:val="00574955"/>
    <w:rsid w:val="006C1174"/>
    <w:rsid w:val="00984C4D"/>
    <w:rsid w:val="009A32ED"/>
    <w:rsid w:val="009B4397"/>
    <w:rsid w:val="009B628C"/>
    <w:rsid w:val="00AA354C"/>
    <w:rsid w:val="00AB0E4D"/>
    <w:rsid w:val="00B86087"/>
    <w:rsid w:val="00B944AC"/>
    <w:rsid w:val="00C90EAB"/>
    <w:rsid w:val="00CA4BA6"/>
    <w:rsid w:val="00D458E4"/>
    <w:rsid w:val="00D6116C"/>
    <w:rsid w:val="00DB53A8"/>
    <w:rsid w:val="00F059F3"/>
    <w:rsid w:val="00FD0691"/>
    <w:rsid w:val="26663680"/>
    <w:rsid w:val="407A00BA"/>
    <w:rsid w:val="410C6758"/>
    <w:rsid w:val="438F3F7C"/>
    <w:rsid w:val="57BA7DF5"/>
    <w:rsid w:val="59E20AF8"/>
    <w:rsid w:val="5D1B55A9"/>
    <w:rsid w:val="6CDC6B17"/>
    <w:rsid w:val="7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2018-09-02T12:25:00Z</dcterms:created>
  <dc:creator>huang yan</dc:creator>
  <cp:lastModifiedBy>军军</cp:lastModifiedBy>
  <cp:lastPrinted>2018-09-19T09:08:00Z</cp:lastPrinted>
  <dcterms:modified xsi:type="dcterms:W3CDTF">2021-04-22T08:24:43Z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E426195156AD43498CC6036807E6AD37</vt:lpwstr>
  </property>
</Properties>
</file>