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黑体" w:hAnsi="黑体" w:eastAsia="黑体" w:cs="黑体"/>
          <w:b w:val="0"/>
          <w:bCs/>
          <w:lang w:val="en-US" w:eastAsia="zh-Hans"/>
        </w:rPr>
      </w:pPr>
      <w:r>
        <w:rPr>
          <w:rFonts w:hint="eastAsia" w:ascii="黑体" w:hAnsi="黑体" w:eastAsia="黑体" w:cs="黑体"/>
          <w:b w:val="0"/>
          <w:bCs/>
          <w:lang w:val="en-US" w:eastAsia="zh-Hans"/>
        </w:rPr>
        <w:t>勇敢的和孩子说“对不起”</w:t>
      </w:r>
    </w:p>
    <w:p>
      <w:pPr>
        <w:pStyle w:val="4"/>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楷体" w:hAnsi="楷体" w:eastAsia="楷体" w:cs="楷体"/>
          <w:b w:val="0"/>
          <w:bCs/>
          <w:sz w:val="28"/>
          <w:szCs w:val="28"/>
          <w:lang w:val="en-US" w:eastAsia="zh-CN"/>
        </w:rPr>
      </w:pPr>
      <w:r>
        <w:rPr>
          <w:rFonts w:hint="eastAsia" w:ascii="楷体" w:hAnsi="楷体" w:eastAsia="楷体" w:cs="楷体"/>
          <w:b w:val="0"/>
          <w:bCs/>
          <w:sz w:val="28"/>
          <w:szCs w:val="28"/>
        </w:rPr>
        <w:t>龙虎塘实验小学</w:t>
      </w:r>
      <w:r>
        <w:rPr>
          <w:rFonts w:hint="eastAsia" w:ascii="楷体" w:hAnsi="楷体" w:eastAsia="楷体" w:cs="楷体"/>
          <w:b w:val="0"/>
          <w:bCs/>
          <w:sz w:val="28"/>
          <w:szCs w:val="28"/>
          <w:lang w:val="en-US" w:eastAsia="zh-CN"/>
        </w:rPr>
        <w:t xml:space="preserve"> 三（1）班鲁鋆希</w:t>
      </w:r>
      <w:r>
        <w:rPr>
          <w:rFonts w:hint="eastAsia" w:ascii="楷体" w:hAnsi="楷体" w:eastAsia="楷体" w:cs="楷体"/>
          <w:b w:val="0"/>
          <w:bCs/>
          <w:sz w:val="28"/>
          <w:szCs w:val="28"/>
        </w:rPr>
        <w:t xml:space="preserve">学生家长 </w:t>
      </w:r>
      <w:r>
        <w:rPr>
          <w:rFonts w:hint="eastAsia" w:ascii="楷体" w:hAnsi="楷体" w:eastAsia="楷体" w:cs="楷体"/>
          <w:b w:val="0"/>
          <w:bCs/>
          <w:sz w:val="28"/>
          <w:szCs w:val="28"/>
          <w:lang w:val="en-US" w:eastAsia="zh-Hans"/>
        </w:rPr>
        <w:t>鲁</w:t>
      </w:r>
      <w:r>
        <w:rPr>
          <w:rFonts w:hint="eastAsia" w:ascii="楷体" w:hAnsi="楷体" w:eastAsia="楷体" w:cs="楷体"/>
          <w:b w:val="0"/>
          <w:bCs/>
          <w:sz w:val="28"/>
          <w:szCs w:val="28"/>
          <w:lang w:val="en-US" w:eastAsia="zh-CN"/>
        </w:rPr>
        <w:t>锦彪</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heme="minorEastAsia" w:hAnsiTheme="minorEastAsia" w:cstheme="minorEastAsia"/>
          <w:sz w:val="24"/>
          <w:szCs w:val="24"/>
          <w:lang w:eastAsia="zh-Hans"/>
        </w:rPr>
      </w:pPr>
      <w:r>
        <w:rPr>
          <w:rFonts w:hint="eastAsia" w:asciiTheme="minorEastAsia" w:hAnsiTheme="minorEastAsia" w:eastAsiaTheme="minorEastAsia" w:cstheme="minorEastAsia"/>
          <w:sz w:val="24"/>
          <w:szCs w:val="24"/>
          <w:lang w:val="en-US" w:eastAsia="zh-Hans"/>
        </w:rPr>
        <w:t>转眼之间</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鲁鋆希都已尽</w:t>
      </w:r>
      <w:r>
        <w:rPr>
          <w:rFonts w:hint="eastAsia" w:asciiTheme="minorEastAsia" w:hAnsiTheme="minorEastAsia" w:eastAsiaTheme="minorEastAsia" w:cstheme="minorEastAsia"/>
          <w:sz w:val="24"/>
          <w:szCs w:val="24"/>
          <w:lang w:val="en-US" w:eastAsia="zh-CN"/>
        </w:rPr>
        <w:t>进入十岁</w:t>
      </w:r>
      <w:r>
        <w:rPr>
          <w:rFonts w:hint="eastAsia" w:asciiTheme="minorEastAsia" w:hAnsiTheme="minorEastAsia" w:eastAsiaTheme="minorEastAsia" w:cstheme="minorEastAsia"/>
          <w:sz w:val="24"/>
          <w:szCs w:val="24"/>
          <w:lang w:val="en-US" w:eastAsia="zh-Hans"/>
        </w:rPr>
        <w:t>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Hans"/>
        </w:rPr>
        <w:t>不知道什么时候开始</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作为父母我们已经</w:t>
      </w:r>
      <w:r>
        <w:rPr>
          <w:rFonts w:hint="eastAsia" w:asciiTheme="minorEastAsia" w:hAnsiTheme="minorEastAsia" w:eastAsiaTheme="minorEastAsia" w:cstheme="minorEastAsia"/>
          <w:sz w:val="24"/>
          <w:szCs w:val="24"/>
          <w:lang w:val="en-US" w:eastAsia="zh-CN"/>
        </w:rPr>
        <w:t>感觉孩子有了新的变化，这些变化从认知分辨、自我意识、自控自律、遵守纪律、自尊心和上进心的敏感性等各方面</w:t>
      </w:r>
      <w:r>
        <w:rPr>
          <w:rFonts w:hint="eastAsia" w:asciiTheme="minorEastAsia" w:hAnsiTheme="minorEastAsia" w:eastAsiaTheme="minorEastAsia" w:cstheme="minorEastAsia"/>
          <w:sz w:val="24"/>
          <w:szCs w:val="24"/>
          <w:lang w:val="en-US" w:eastAsia="zh-Hans"/>
        </w:rPr>
        <w:t>都有所</w:t>
      </w:r>
      <w:r>
        <w:rPr>
          <w:rFonts w:hint="eastAsia" w:asciiTheme="minorEastAsia" w:hAnsiTheme="minorEastAsia" w:eastAsiaTheme="minorEastAsia" w:cstheme="minorEastAsia"/>
          <w:sz w:val="24"/>
          <w:szCs w:val="24"/>
          <w:lang w:val="en-US" w:eastAsia="zh-CN"/>
        </w:rPr>
        <w:t>体现。</w:t>
      </w:r>
      <w:r>
        <w:rPr>
          <w:rFonts w:hint="eastAsia" w:asciiTheme="minorEastAsia" w:hAnsiTheme="minorEastAsia" w:cstheme="minorEastAsia"/>
          <w:sz w:val="24"/>
          <w:szCs w:val="24"/>
          <w:lang w:val="en-US" w:eastAsia="zh-Hans"/>
        </w:rPr>
        <w:t>尤其是从自尊心引发的生活</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学习上的态度</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方法上的改变</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让我们作为父母有些应接不暇</w:t>
      </w:r>
      <w:r>
        <w:rPr>
          <w:rFonts w:hint="default" w:asciiTheme="minorEastAsia" w:hAnsi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heme="minorEastAsia" w:hAnsiTheme="minorEastAsia" w:cstheme="minorEastAsia"/>
          <w:sz w:val="24"/>
          <w:szCs w:val="24"/>
          <w:lang w:eastAsia="zh-Hans"/>
        </w:rPr>
      </w:pPr>
      <w:r>
        <w:rPr>
          <w:rFonts w:hint="eastAsia" w:asciiTheme="minorEastAsia" w:hAnsiTheme="minorEastAsia" w:cstheme="minorEastAsia"/>
          <w:sz w:val="24"/>
          <w:szCs w:val="24"/>
          <w:lang w:val="en-US" w:eastAsia="zh-Hans"/>
        </w:rPr>
        <w:t>坦率的说</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我们这一代人并没有多少高明的教育方法</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在信息大爆炸的今天</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随意的去搜索</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都能找到一万种教育孩子的方法</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但是</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到底哪种才是最适合自己孩子的</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我们心里并没有底气</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孩子不是我们的试验品</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我们不可能用一种又一种的方法来对她进行教育</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朝令夕改</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时而春风化雨</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时而电闪雷鸣</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回想我们自己小时候</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我们的父辈对我们的管教无非就是两种</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一种就是纯粹的棍棒教育</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纯粹的用肢体暴力和语言暴力</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强行让孩子走上自己期待他们走上的路径</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还有一种就是纯放养式</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除了关注孩子的衣食住行</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几乎不关注学习和成绩</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这两种</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在那个教育方式不怎么爆炸的年代</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大为横行</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机缘巧合下也能造就不少尖子</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但是更多的可能是让当年的孩子迷失了学习的方向</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而这群迷失方向的孩子们</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到今天又迷失了教育下一代的方向</w:t>
      </w:r>
      <w:r>
        <w:rPr>
          <w:rFonts w:hint="default" w:asciiTheme="minorEastAsia" w:hAnsi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heme="minorEastAsia" w:hAnsiTheme="minorEastAsia" w:cstheme="minorEastAsia"/>
          <w:sz w:val="24"/>
          <w:szCs w:val="24"/>
          <w:lang w:eastAsia="zh-Hans"/>
        </w:rPr>
      </w:pPr>
      <w:r>
        <w:rPr>
          <w:rFonts w:hint="eastAsia" w:asciiTheme="minorEastAsia" w:hAnsiTheme="minorEastAsia" w:cstheme="minorEastAsia"/>
          <w:sz w:val="24"/>
          <w:szCs w:val="24"/>
          <w:lang w:val="en-US" w:eastAsia="zh-Hans"/>
        </w:rPr>
        <w:t>很多当年的孩子</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现在的父母心中</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肯定有着一种碎碎念</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当年的父母应该跟我们说声“对不起”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为他们的暴力</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为他们的散养</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为他们的不理解</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向我们说声对不起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然而很遗憾的是</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中国人传统的观念中</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长辈是不可能错的</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更何况父母呢</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怎么能让父母对自己的孩子说对不起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这样父母的威信何在</w:t>
      </w:r>
      <w:r>
        <w:rPr>
          <w:rFonts w:hint="default" w:asciiTheme="minorEastAsia" w:hAnsi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heme="minorEastAsia" w:hAnsiTheme="minorEastAsia" w:cstheme="minorEastAsia"/>
          <w:sz w:val="24"/>
          <w:szCs w:val="24"/>
          <w:lang w:eastAsia="zh-Hans"/>
        </w:rPr>
      </w:pPr>
      <w:r>
        <w:rPr>
          <w:rFonts w:hint="eastAsia" w:asciiTheme="minorEastAsia" w:hAnsiTheme="minorEastAsia" w:cstheme="minorEastAsia"/>
          <w:sz w:val="24"/>
          <w:szCs w:val="24"/>
          <w:lang w:val="en-US" w:eastAsia="zh-Hans"/>
        </w:rPr>
        <w:t>就是针对这样的一个问题</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从</w:t>
      </w:r>
      <w:r>
        <w:rPr>
          <w:rFonts w:hint="default" w:asciiTheme="minorEastAsia" w:hAnsiTheme="minorEastAsia" w:cstheme="minorEastAsia"/>
          <w:sz w:val="24"/>
          <w:szCs w:val="24"/>
          <w:lang w:eastAsia="zh-Hans"/>
        </w:rPr>
        <w:t>2020</w:t>
      </w:r>
      <w:r>
        <w:rPr>
          <w:rFonts w:hint="eastAsia" w:asciiTheme="minorEastAsia" w:hAnsiTheme="minorEastAsia" w:cstheme="minorEastAsia"/>
          <w:sz w:val="24"/>
          <w:szCs w:val="24"/>
          <w:lang w:val="en-US" w:eastAsia="zh-Hans"/>
        </w:rPr>
        <w:t>年大</w:t>
      </w:r>
      <w:r>
        <w:rPr>
          <w:rFonts w:hint="default" w:asciiTheme="minorEastAsia" w:hAnsiTheme="minorEastAsia" w:cstheme="minorEastAsia"/>
          <w:sz w:val="24"/>
          <w:szCs w:val="24"/>
          <w:lang w:eastAsia="zh-Hans"/>
        </w:rPr>
        <w:t>2021</w:t>
      </w:r>
      <w:r>
        <w:rPr>
          <w:rFonts w:hint="eastAsia" w:asciiTheme="minorEastAsia" w:hAnsiTheme="minorEastAsia" w:cstheme="minorEastAsia"/>
          <w:sz w:val="24"/>
          <w:szCs w:val="24"/>
          <w:lang w:val="en-US" w:eastAsia="zh-Hans"/>
        </w:rPr>
        <w:t>年</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困扰了我和希希妈妈很久</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现实中</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鲁鋆希虽然在学校和家里的表现</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已经站在了同龄孩子的前列</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但是随着年龄的长大</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心智的成熟</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我们确实发现了她如本文开头所说的那些改变</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尤其是她在自尊心这方面的敏感度</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超乎了我们父母的预想</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虽然我们平时几乎不用肢体暴力和语言暴力来让她受伤</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也很少对她放任不管</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我和希希妈妈总认为我们似乎在正确的道路上用正确的方法对她进行着教育</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而在农历年底放假前的一次冲突</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让我们意识到</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我们似乎没有抓住根源上的那个问题</w:t>
      </w:r>
      <w:r>
        <w:rPr>
          <w:rFonts w:hint="default" w:asciiTheme="minorEastAsia" w:hAnsi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heme="minorEastAsia" w:hAnsiTheme="minorEastAsia" w:cstheme="minorEastAsia"/>
          <w:sz w:val="24"/>
          <w:szCs w:val="24"/>
          <w:lang w:eastAsia="zh-Hans"/>
        </w:rPr>
      </w:pPr>
      <w:r>
        <w:rPr>
          <w:rFonts w:hint="eastAsia" w:asciiTheme="minorEastAsia" w:hAnsiTheme="minorEastAsia" w:cstheme="minorEastAsia"/>
          <w:sz w:val="24"/>
          <w:szCs w:val="24"/>
          <w:lang w:val="en-US" w:eastAsia="zh-Hans"/>
        </w:rPr>
        <w:t>事情的起因很简单</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某天我下班之后</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发现她的书桌格外的乱</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因为以往也出现过类似的情况</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我就唠叨了几句</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但是她不承认</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于是矛盾就在你一言我一语中升级</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我便随手将她乱放的文具全部扔进了垃圾桶</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结果很不美好</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气氛也一度僵硬</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最后</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她妈妈告诉我说</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桌面那么乱并不是希希的过错</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另有原因</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而我并没有给她解释的机会</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我问希希</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有什么想法</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她想了很久跟我说了一句</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想要爸爸跟她道歉</w:t>
      </w:r>
      <w:r>
        <w:rPr>
          <w:rFonts w:hint="default" w:asciiTheme="minorEastAsia" w:hAnsi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heme="minorEastAsia" w:hAnsiTheme="minorEastAsia" w:cstheme="minorEastAsia"/>
          <w:sz w:val="24"/>
          <w:szCs w:val="24"/>
          <w:lang w:eastAsia="zh-Hans"/>
        </w:rPr>
      </w:pPr>
      <w:r>
        <w:rPr>
          <w:rFonts w:hint="eastAsia" w:asciiTheme="minorEastAsia" w:hAnsiTheme="minorEastAsia" w:cstheme="minorEastAsia"/>
          <w:sz w:val="24"/>
          <w:szCs w:val="24"/>
          <w:lang w:val="en-US" w:eastAsia="zh-Hans"/>
        </w:rPr>
        <w:t>很令我惊讶的一个回答</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原来的想法</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她或许会要求我给她买扔掉的文具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或许会要求我陪她玩个游戏</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也或许会要求买个礼物补偿一下</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完全没有意料到她会要求我给她一个道歉</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正是这样一个回答</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让我意识到了问题的关键所在</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和这个年纪的孩子相处的正确方法</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那就是</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勇敢的和孩子说“对不起”</w:t>
      </w:r>
      <w:r>
        <w:rPr>
          <w:rFonts w:hint="default" w:asciiTheme="minorEastAsia" w:hAnsi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heme="minorEastAsia" w:hAnsiTheme="minorEastAsia" w:cstheme="minorEastAsia"/>
          <w:sz w:val="24"/>
          <w:szCs w:val="24"/>
          <w:lang w:eastAsia="zh-Hans"/>
        </w:rPr>
      </w:pPr>
      <w:r>
        <w:rPr>
          <w:rFonts w:hint="eastAsia" w:asciiTheme="minorEastAsia" w:hAnsiTheme="minorEastAsia" w:cstheme="minorEastAsia"/>
          <w:sz w:val="24"/>
          <w:szCs w:val="24"/>
          <w:lang w:val="en-US" w:eastAsia="zh-Hans"/>
        </w:rPr>
        <w:t>这无关乎作为家长的威信</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也无关乎作为长辈的面子</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十岁的孩子已经是一个有着独立思维能力的个体</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我们应该继续对她保留作为父母的指引之权</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但是这种指引不是强加</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不是逼迫</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我们更需要的是和孩子保持平等的身份对待</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孩子</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只是从血缘和年龄上算</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才是伦理上的孩子</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从社会和法律的角度来看</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她和我们每个人一样是一个平等的个体</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我们没有权力去剥夺她正确的认知</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更没有权力在误解她之后对她毫无表示</w:t>
      </w:r>
      <w:r>
        <w:rPr>
          <w:rFonts w:hint="default" w:asciiTheme="minorEastAsia" w:hAnsi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heme="minorEastAsia" w:hAnsiTheme="minorEastAsia" w:cstheme="minorEastAsia"/>
          <w:sz w:val="24"/>
          <w:szCs w:val="24"/>
          <w:lang w:eastAsia="zh-Hans"/>
        </w:rPr>
      </w:pPr>
      <w:r>
        <w:rPr>
          <w:rFonts w:hint="eastAsia" w:asciiTheme="minorEastAsia" w:hAnsiTheme="minorEastAsia" w:cstheme="minorEastAsia"/>
          <w:sz w:val="24"/>
          <w:szCs w:val="24"/>
          <w:lang w:val="en-US" w:eastAsia="zh-Hans"/>
        </w:rPr>
        <w:t>当天</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我便对鲁鋆希第一次郑重的说出了对不起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并且保证今后一定会给她留辩白的时间</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而鲁鋆希也向我们保证</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今后不会随便朝我们乱发小脾气</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犯了错误一定会向我们道歉</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这是一个意外的答案</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带来的意外的收获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在此之前</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我们也许真的从来没有想过</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和孩子平等的相处</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因为平等这个词</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对于孩子的学习</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生活来说</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似乎毫无关联</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我们只会想到言传身教</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我们经常强调爱到深处是陪伴</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但是我们从来没有想过用什么样的身份来教</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站在怎样的位置来陪伴</w:t>
      </w:r>
      <w:r>
        <w:rPr>
          <w:rFonts w:hint="default" w:asciiTheme="minorEastAsia" w:hAnsi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heme="minorEastAsia" w:hAnsiTheme="minorEastAsia" w:cstheme="minorEastAsia"/>
          <w:sz w:val="24"/>
          <w:szCs w:val="24"/>
          <w:lang w:eastAsia="zh-Hans"/>
        </w:rPr>
      </w:pPr>
      <w:r>
        <w:rPr>
          <w:rFonts w:hint="eastAsia" w:asciiTheme="minorEastAsia" w:hAnsiTheme="minorEastAsia" w:cstheme="minorEastAsia"/>
          <w:sz w:val="24"/>
          <w:szCs w:val="24"/>
          <w:lang w:val="en-US" w:eastAsia="zh-Hans"/>
        </w:rPr>
        <w:t>很多年来</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父母都在等着孩子的一句感谢</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我们岂能知道</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其实孩子一直在等着我们的一句道歉</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为什么不能平等的对待孩子</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把她视为我们平时在外面接触到的生命个体一样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平等的区分平等的对待呢</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我们在公交车上踩了人</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一定会说声对不起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我们和朋友发微信</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经常会说对不起</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那么就让我们对孩子也保持这样平等的态度吧</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当他们想抱抱的时候</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给他们爱的拥抱</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当他们受到来自我们制造的委屈时</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我们大胆的跟他们说声对不起</w:t>
      </w:r>
      <w:r>
        <w:rPr>
          <w:rFonts w:hint="default" w:asciiTheme="minorEastAsia" w:hAnsiTheme="minorEastAsia" w:cstheme="minorEastAsia"/>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健康成长的孩子</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能品尝父母给予的爱的甜蜜</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也有机会接受父母真诚的道歉</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不要让我们当年的遗憾</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成为一代又一代的遗憾</w:t>
      </w:r>
      <w:r>
        <w:rPr>
          <w:rFonts w:hint="default" w:asciiTheme="minorEastAsia" w:hAnsiTheme="minorEastAsia" w:cstheme="minorEastAsia"/>
          <w:sz w:val="24"/>
          <w:szCs w:val="24"/>
          <w:lang w:eastAsia="zh-Hans"/>
        </w:rPr>
        <w:t>。</w:t>
      </w:r>
    </w:p>
    <w:p>
      <w:pPr>
        <w:spacing w:line="460" w:lineRule="exact"/>
        <w:ind w:firstLine="480" w:firstLineChars="200"/>
        <w:jc w:val="right"/>
        <w:rPr>
          <w:rFonts w:hint="eastAsia"/>
          <w:lang w:val="en-US" w:eastAsia="zh-Hans"/>
        </w:rPr>
      </w:pPr>
      <w:r>
        <w:rPr>
          <w:rFonts w:hint="eastAsia" w:ascii="楷体" w:hAnsi="楷体" w:eastAsia="楷体" w:cs="楷体"/>
          <w:sz w:val="24"/>
          <w:szCs w:val="24"/>
        </w:rPr>
        <w:t>工作单位</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江苏苏正律师事务所   </w:t>
      </w:r>
      <w:r>
        <w:rPr>
          <w:rFonts w:hint="eastAsia" w:ascii="楷体" w:hAnsi="楷体" w:eastAsia="楷体" w:cs="楷体"/>
          <w:sz w:val="24"/>
          <w:szCs w:val="24"/>
        </w:rPr>
        <w:t>联系电话</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15806121721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71C8E"/>
    <w:rsid w:val="11427C31"/>
    <w:rsid w:val="5F6358BD"/>
    <w:rsid w:val="77D20994"/>
    <w:rsid w:val="D7F71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2021-03-14T16:28:00Z</dcterms:created>
  <dc:creator>apple</dc:creator>
  <cp:lastModifiedBy>燃</cp:lastModifiedBy>
  <dcterms:modified xsi:type="dcterms:W3CDTF">2021-03-15T06:18:25Z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