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71" w:rsidRDefault="0078460F">
      <w:pPr>
        <w:snapToGrid w:val="0"/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语言是有力量的</w:t>
      </w:r>
    </w:p>
    <w:p w:rsidR="00353171" w:rsidRDefault="0078460F">
      <w:pPr>
        <w:snapToGrid w:val="0"/>
        <w:spacing w:line="46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龙虎塘实验小学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五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3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班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印嵘琪家长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潘虹</w:t>
      </w:r>
    </w:p>
    <w:p w:rsidR="00353171" w:rsidRDefault="0078460F">
      <w:pPr>
        <w:snapToGrid w:val="0"/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每个家长都是语言的“魔法师”，掌握着影响孩子命运的钥匙。</w:t>
      </w:r>
    </w:p>
    <w:p w:rsidR="00353171" w:rsidRDefault="0078460F">
      <w:pPr>
        <w:snapToGrid w:val="0"/>
        <w:spacing w:line="46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——题记</w:t>
      </w:r>
    </w:p>
    <w:p w:rsidR="00353171" w:rsidRDefault="0078460F">
      <w:pPr>
        <w:snapToGrid w:val="0"/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最近看了一部很扎心的家庭伦理电影，片名是《万箭穿心》。片中的女主人李宝丽一度成为不会好好说话的典型代表。她习惯性的恶言恶语，种下了悲剧命运的因，在操劳半世后，儿子在成为高考状元后，却等来了儿子与她断绝关系</w:t>
      </w:r>
      <w:r w:rsidR="00055CC5">
        <w:rPr>
          <w:rFonts w:ascii="宋体" w:eastAsia="宋体" w:hAnsi="宋体" w:cs="宋体" w:hint="eastAsia"/>
          <w:sz w:val="24"/>
        </w:rPr>
        <w:t>的结局</w:t>
      </w:r>
      <w:r>
        <w:rPr>
          <w:rFonts w:ascii="宋体" w:eastAsia="宋体" w:hAnsi="宋体" w:cs="宋体" w:hint="eastAsia"/>
          <w:sz w:val="24"/>
        </w:rPr>
        <w:t>。在观影的过程中，多少次为李宝丽感到痛心与惋惜。也许，一句话的表达转变，就可以改变她“万箭穿心”般悲惨的命运。观</w:t>
      </w:r>
      <w:proofErr w:type="gramStart"/>
      <w:r>
        <w:rPr>
          <w:rFonts w:ascii="宋体" w:eastAsia="宋体" w:hAnsi="宋体" w:cs="宋体" w:hint="eastAsia"/>
          <w:sz w:val="24"/>
        </w:rPr>
        <w:t>影结束</w:t>
      </w:r>
      <w:proofErr w:type="gramEnd"/>
      <w:r>
        <w:rPr>
          <w:rFonts w:ascii="宋体" w:eastAsia="宋体" w:hAnsi="宋体" w:cs="宋体" w:hint="eastAsia"/>
          <w:sz w:val="24"/>
        </w:rPr>
        <w:t>后，我的心久久不能平复。回想起和儿子相处中的一些事，阵阵后怕在心里泛起波澜。</w:t>
      </w:r>
    </w:p>
    <w:p w:rsidR="00353171" w:rsidRDefault="0078460F">
      <w:pPr>
        <w:snapToGrid w:val="0"/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虽然从事着教育工作，但我也没有逃脱“中国式妈妈”陋习：唠叨、焦虑、爱操心，不知不觉活成了孩子生活的“权威”。犹记</w:t>
      </w:r>
      <w:r>
        <w:rPr>
          <w:rFonts w:ascii="宋体" w:eastAsia="宋体" w:hAnsi="宋体" w:cs="宋体" w:hint="eastAsia"/>
          <w:sz w:val="24"/>
        </w:rPr>
        <w:t>得儿子十岁前，是那样活泼、自信，有什么都乐意与大人分享。他的小自豪，小成就，哪怕是小缺点、小错误，他都会一五一十地讲与我们听。可是这两年，儿子不太喜欢</w:t>
      </w:r>
      <w:proofErr w:type="gramStart"/>
      <w:r>
        <w:rPr>
          <w:rFonts w:ascii="宋体" w:eastAsia="宋体" w:hAnsi="宋体" w:cs="宋体" w:hint="eastAsia"/>
          <w:sz w:val="24"/>
        </w:rPr>
        <w:t>黏</w:t>
      </w:r>
      <w:proofErr w:type="gramEnd"/>
      <w:r>
        <w:rPr>
          <w:rFonts w:ascii="宋体" w:eastAsia="宋体" w:hAnsi="宋体" w:cs="宋体" w:hint="eastAsia"/>
          <w:sz w:val="24"/>
        </w:rPr>
        <w:t>在我们身边叽叽喳喳说不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不停了，他房门紧闭的频次越来越高，随着而来关闭的还有他曾经与我们想通的心门。多少次我想问问他学习上有没有困难，有没有什么喜悦想和我们分享，可是，他却越来越不愿意和我们多说什么，至少不愿意和我多说。</w:t>
      </w:r>
    </w:p>
    <w:p w:rsidR="00353171" w:rsidRDefault="0078460F">
      <w:pPr>
        <w:snapToGrid w:val="0"/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我一度不明白问题在哪里，直到数周前，我拿着儿子自学的小册子，兴奋地指着上面他演算的题目，直言不讳地夸他：“儿子你真聪明，这样的题你怎么会做</w:t>
      </w:r>
      <w:r>
        <w:rPr>
          <w:rFonts w:ascii="宋体" w:eastAsia="宋体" w:hAnsi="宋体" w:cs="宋体" w:hint="eastAsia"/>
          <w:sz w:val="24"/>
        </w:rPr>
        <w:t>的？你现在数学这么厉害啦！”没料想，儿子看到小册子，听着我的话，居然毫无征兆地情绪失控了。他双手紧握拳头，咬着牙关，眼里充斥着怒火和泪水。我不知所措，连连问他怎么了。他看着我着急的样子，眼泪夺</w:t>
      </w:r>
      <w:proofErr w:type="gramStart"/>
      <w:r>
        <w:rPr>
          <w:rFonts w:ascii="宋体" w:eastAsia="宋体" w:hAnsi="宋体" w:cs="宋体" w:hint="eastAsia"/>
          <w:sz w:val="24"/>
        </w:rPr>
        <w:t>眶</w:t>
      </w:r>
      <w:proofErr w:type="gramEnd"/>
      <w:r>
        <w:rPr>
          <w:rFonts w:ascii="宋体" w:eastAsia="宋体" w:hAnsi="宋体" w:cs="宋体" w:hint="eastAsia"/>
          <w:sz w:val="24"/>
        </w:rPr>
        <w:t>而下，叹了一口气，克制住自己，压低声音说：“我就随便算算，你为什么要这样说我？我也没有想怎么样，你不要夸我，我怕……”我的称赞，居然让他害怕，我更加迷惑。但是，那一刻，我不敢有过多的情绪表达，怕刺激到儿子。只有让他平复下来，我才能弄清缘由。我试着伸出手，轻轻握住儿子紧握的拳头，让他放松下来。然后，平和地问他：“为什么</w:t>
      </w:r>
      <w:r>
        <w:rPr>
          <w:rFonts w:ascii="宋体" w:eastAsia="宋体" w:hAnsi="宋体" w:cs="宋体" w:hint="eastAsia"/>
          <w:sz w:val="24"/>
        </w:rPr>
        <w:t>妈妈夸你，你要这样？能告诉我原因吗？”儿子听到“夸”，本能地想挣脱我。我顺着往他身边挨了下，继续说：“妈妈可能有什么做得不对的地方，要告诉妈妈，妈妈才能改啊。”在我几番诚恳地表态和引导下，儿子带着几分埋怨地讲出了令我意想不到的原因：“四年级时，你们都说我语文</w:t>
      </w:r>
      <w:r>
        <w:rPr>
          <w:rFonts w:ascii="宋体" w:eastAsia="宋体" w:hAnsi="宋体" w:cs="宋体" w:hint="eastAsia"/>
          <w:sz w:val="24"/>
        </w:rPr>
        <w:lastRenderedPageBreak/>
        <w:t>很好，可是，上学期我有次语文没考好，你就一直怪我自以为是，太骄傲了。我每次有什么做得好了，你就会提醒我不要骄傲，不然下次就会不好。我也不知道为什么，我经常一次好</w:t>
      </w:r>
      <w:r w:rsidR="00055CC5">
        <w:rPr>
          <w:rFonts w:ascii="宋体" w:eastAsia="宋体" w:hAnsi="宋体" w:cs="宋体" w:hint="eastAsia"/>
          <w:sz w:val="24"/>
        </w:rPr>
        <w:t>，一次不好，好像会不受控制地骄傲。所以，我现在特别害怕你夸我，</w:t>
      </w:r>
      <w:r>
        <w:rPr>
          <w:rFonts w:ascii="宋体" w:eastAsia="宋体" w:hAnsi="宋体" w:cs="宋体" w:hint="eastAsia"/>
          <w:sz w:val="24"/>
        </w:rPr>
        <w:t>一夸</w:t>
      </w:r>
      <w:r w:rsidR="00055CC5">
        <w:rPr>
          <w:rFonts w:ascii="宋体" w:eastAsia="宋体" w:hAnsi="宋体" w:cs="宋体" w:hint="eastAsia"/>
          <w:sz w:val="24"/>
        </w:rPr>
        <w:t>我</w:t>
      </w:r>
      <w:r>
        <w:rPr>
          <w:rFonts w:ascii="宋体" w:eastAsia="宋体" w:hAnsi="宋体" w:cs="宋体" w:hint="eastAsia"/>
          <w:sz w:val="24"/>
        </w:rPr>
        <w:t>，我后面又不好了。妈妈，我</w:t>
      </w:r>
      <w:r>
        <w:rPr>
          <w:rFonts w:ascii="宋体" w:eastAsia="宋体" w:hAnsi="宋体" w:cs="宋体" w:hint="eastAsia"/>
          <w:sz w:val="24"/>
        </w:rPr>
        <w:t>真的很怕和你说，你总是不懂我！”儿子说着说着，又忍不住哭了起来。那一刻，我才知道，自己平时的语言对孩子的影响是那么大。除了抱紧他，我竟然一句话都说不出来。</w:t>
      </w:r>
    </w:p>
    <w:p w:rsidR="00353171" w:rsidRDefault="0078460F">
      <w:pPr>
        <w:snapToGrid w:val="0"/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在教育儿子的过程中，我深刻明白了什么是“</w:t>
      </w:r>
      <w:proofErr w:type="gramStart"/>
      <w:r>
        <w:rPr>
          <w:rFonts w:ascii="宋体" w:eastAsia="宋体" w:hAnsi="宋体" w:cs="宋体" w:hint="eastAsia"/>
          <w:sz w:val="24"/>
        </w:rPr>
        <w:t>医</w:t>
      </w:r>
      <w:proofErr w:type="gramEnd"/>
      <w:r>
        <w:rPr>
          <w:rFonts w:ascii="宋体" w:eastAsia="宋体" w:hAnsi="宋体" w:cs="宋体" w:hint="eastAsia"/>
          <w:sz w:val="24"/>
        </w:rPr>
        <w:t>者不自医，渡人不渡己。”原以为自己懂教育，提醒孩子，是怕他骄傲自满，夸奖孩子是希望他积极自信。没想到，因为语言技巧不当，以至于弄巧成拙，让儿子的内心充满矛盾与恐慌。作为“无证上岗”的父母，那刻觉得唯有学习</w:t>
      </w:r>
      <w:r w:rsidR="00055CC5">
        <w:rPr>
          <w:rFonts w:ascii="宋体" w:eastAsia="宋体" w:hAnsi="宋体" w:cs="宋体" w:hint="eastAsia"/>
          <w:sz w:val="24"/>
        </w:rPr>
        <w:t>才</w:t>
      </w:r>
      <w:r>
        <w:rPr>
          <w:rFonts w:ascii="宋体" w:eastAsia="宋体" w:hAnsi="宋体" w:cs="宋体" w:hint="eastAsia"/>
          <w:sz w:val="24"/>
        </w:rPr>
        <w:t>能帮我成长，也唯有我成长了才能助儿子成长。</w:t>
      </w:r>
    </w:p>
    <w:p w:rsidR="00353171" w:rsidRDefault="0078460F">
      <w:pPr>
        <w:snapToGrid w:val="0"/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《孩子，请把你的手给我》一书进入了我的视野，这是一本指导家长与孩子</w:t>
      </w:r>
      <w:r>
        <w:rPr>
          <w:rFonts w:ascii="宋体" w:eastAsia="宋体" w:hAnsi="宋体" w:cs="宋体" w:hint="eastAsia"/>
          <w:sz w:val="24"/>
        </w:rPr>
        <w:t>实现真正有效沟通的书籍。在阅读了第二章《语言的力量》，我找到了我们亲子相处的病因和对症的药方。</w:t>
      </w: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称赞的语言。</w:t>
      </w:r>
      <w:r>
        <w:rPr>
          <w:rFonts w:ascii="宋体" w:eastAsia="宋体" w:hAnsi="宋体" w:cs="宋体" w:hint="eastAsia"/>
          <w:sz w:val="24"/>
        </w:rPr>
        <w:t>原来，“你很棒”“你真聪明”这类称赞是判断和评价性的赞扬，这样的称赞会使孩子产生焦虑，助长孩子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的依赖性，唤起孩子的防御心理，对培养孩子自立、自我指导、自我控制的能力以及不受外界看法影响的品质没有帮助。在学习中，我明白了称赞就像青霉素，决不能随意用药，最重要的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条规则就是：智能夸奖孩子的努力和成就，不要夸奖他们的品性和人格。称赞需要家长用描述性的语言去肯定孩子的付出与成就，还需要关注孩子由此得出的积极</w:t>
      </w:r>
      <w:r>
        <w:rPr>
          <w:rFonts w:ascii="宋体" w:eastAsia="宋体" w:hAnsi="宋体" w:cs="宋体" w:hint="eastAsia"/>
          <w:sz w:val="24"/>
        </w:rPr>
        <w:t>结论，这样的称赞才能成为孩子精神健康的基石。</w:t>
      </w: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指导的语言。</w:t>
      </w:r>
      <w:r>
        <w:rPr>
          <w:rFonts w:ascii="宋体" w:eastAsia="宋体" w:hAnsi="宋体" w:cs="宋体" w:hint="eastAsia"/>
          <w:sz w:val="24"/>
        </w:rPr>
        <w:t>儿子害怕夸赞，另一部分的原因是在他出现问题时，我指责他，评定他的个性为骄傲。这也是作为父母，在孩子出现问题时常会出现的语言不当行为。面对孩子的问题，我们家长需要给的是回应，而不是反应。要给孩子一定的指导，陈述问题，然后与孩子一起思考可能解决问题的方法，决不能针对孩子本人发表任何观点。不管是称赞，还是指导，家长都不要忘记，孩子也是一个正常人，需要我们的理解与尊重。</w:t>
      </w:r>
    </w:p>
    <w:p w:rsidR="00353171" w:rsidRDefault="0078460F">
      <w:pPr>
        <w:snapToGrid w:val="0"/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语言是有力量的，它可以具有培养、激发的力量，也可以具有威胁、毁坏的力量。纵使家长的初心</w:t>
      </w:r>
      <w:r>
        <w:rPr>
          <w:rFonts w:ascii="宋体" w:eastAsia="宋体" w:hAnsi="宋体" w:cs="宋体" w:hint="eastAsia"/>
          <w:sz w:val="24"/>
        </w:rPr>
        <w:t>都是为了孩子好，可李宝丽的半世任劳任怨也没有换来孩子的一点认同啊！我们想要一个健全的亲子关系，培养一个幸福的孩子，就需要成为一个有智慧的语言“魔法师”，带着对孩子的理解与尊重，科学地使用积极</w:t>
      </w:r>
      <w:r>
        <w:rPr>
          <w:rFonts w:ascii="宋体" w:eastAsia="宋体" w:hAnsi="宋体" w:cs="宋体" w:hint="eastAsia"/>
          <w:sz w:val="24"/>
        </w:rPr>
        <w:lastRenderedPageBreak/>
        <w:t>语言，为孩子打开命运的光明之门。</w:t>
      </w:r>
    </w:p>
    <w:sectPr w:rsidR="00353171" w:rsidSect="0035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0F" w:rsidRDefault="0078460F" w:rsidP="00055CC5">
      <w:r>
        <w:separator/>
      </w:r>
    </w:p>
  </w:endnote>
  <w:endnote w:type="continuationSeparator" w:id="0">
    <w:p w:rsidR="0078460F" w:rsidRDefault="0078460F" w:rsidP="0005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0F" w:rsidRDefault="0078460F" w:rsidP="00055CC5">
      <w:r>
        <w:separator/>
      </w:r>
    </w:p>
  </w:footnote>
  <w:footnote w:type="continuationSeparator" w:id="0">
    <w:p w:rsidR="0078460F" w:rsidRDefault="0078460F" w:rsidP="00055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53171"/>
    <w:rsid w:val="00055CC5"/>
    <w:rsid w:val="00353171"/>
    <w:rsid w:val="0078460F"/>
    <w:rsid w:val="0CF6410E"/>
    <w:rsid w:val="4E14678F"/>
    <w:rsid w:val="58E03CAF"/>
    <w:rsid w:val="668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1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5C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5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5C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潘十八</dc:creator>
  <cp:lastModifiedBy>PC</cp:lastModifiedBy>
  <cp:revision>2</cp:revision>
  <dcterms:created xsi:type="dcterms:W3CDTF">2021-03-19T02:25:00Z</dcterms:created>
  <dcterms:modified xsi:type="dcterms:W3CDTF">2021-04-20T06:20:00Z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2774E5A51AD745C28C15F983121B834E</vt:lpwstr>
  </property>
</Properties>
</file>