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F9" w:rsidRPr="000A24F9" w:rsidRDefault="000A24F9" w:rsidP="000A24F9">
      <w:pPr>
        <w:widowControl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A24F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吕兰英语工作室第九次活动</w:t>
      </w:r>
    </w:p>
    <w:p w:rsidR="000A24F9" w:rsidRPr="000A24F9" w:rsidRDefault="000A24F9" w:rsidP="000A24F9">
      <w:pPr>
        <w:widowControl/>
        <w:shd w:val="clear" w:color="auto" w:fill="E5E5E5"/>
        <w:spacing w:line="49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0A24F9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发布时间：2020-11-27   点击：51   来源：原创   作者：宋倩</w:t>
      </w:r>
    </w:p>
    <w:p w:rsidR="000A24F9" w:rsidRPr="000A24F9" w:rsidRDefault="000A24F9" w:rsidP="000A24F9">
      <w:pPr>
        <w:widowControl/>
        <w:spacing w:line="435" w:lineRule="atLeast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 xml:space="preserve">　　11月27日，吕兰名师英语工作室成员齐聚三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楼教学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研究室，开展了第九次活动，本次活动分为三个板块：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观看绘本视频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教学，基于6教材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的绘本讨论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和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绘本研讨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活动计划。</w:t>
      </w:r>
    </w:p>
    <w:p w:rsidR="000A24F9" w:rsidRPr="000A24F9" w:rsidRDefault="000A24F9" w:rsidP="000A24F9">
      <w:pPr>
        <w:widowControl/>
        <w:spacing w:line="435" w:lineRule="atLeast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 xml:space="preserve">　　</w:t>
      </w:r>
    </w:p>
    <w:p w:rsidR="000A24F9" w:rsidRPr="000A24F9" w:rsidRDefault="000A24F9" w:rsidP="000A24F9">
      <w:pPr>
        <w:widowControl/>
        <w:spacing w:line="435" w:lineRule="atLeast"/>
        <w:jc w:val="center"/>
        <w:rPr>
          <w:rFonts w:ascii="宋体" w:eastAsia="宋体" w:hAnsi="宋体" w:cs="宋体" w:hint="eastAsia"/>
          <w:color w:val="313131"/>
          <w:kern w:val="0"/>
          <w:szCs w:val="21"/>
        </w:rPr>
      </w:pPr>
      <w:r>
        <w:rPr>
          <w:rFonts w:ascii="宋体" w:eastAsia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9753600" cy="13001625"/>
            <wp:effectExtent l="19050" t="0" r="0" b="0"/>
            <wp:docPr id="1" name="图片 1" descr="图片1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30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4F9" w:rsidRPr="000A24F9" w:rsidRDefault="000A24F9" w:rsidP="000A24F9">
      <w:pPr>
        <w:widowControl/>
        <w:spacing w:line="435" w:lineRule="atLeast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lastRenderedPageBreak/>
        <w:t xml:space="preserve">　　第一板块：观看黄慧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老师绘本视频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教学。吕兰老师为工作室成员精心准备了全国名师桂婷婷的绘本课视频，题目为《The day without the morning call》。认真观看后，每位成员完成了各自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的观课反思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，并结合自己的教学实际提出了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绘本教学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的困惑。吕兰老师指出，只有在日常教学中虚心求教，多研读相关教学理论，才能提高自身英语素养。</w:t>
      </w:r>
    </w:p>
    <w:p w:rsidR="000A24F9" w:rsidRPr="000A24F9" w:rsidRDefault="000A24F9" w:rsidP="000A24F9">
      <w:pPr>
        <w:widowControl/>
        <w:spacing w:line="435" w:lineRule="atLeast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 xml:space="preserve">　　</w:t>
      </w:r>
    </w:p>
    <w:p w:rsidR="000A24F9" w:rsidRPr="000A24F9" w:rsidRDefault="000A24F9" w:rsidP="000A24F9">
      <w:pPr>
        <w:widowControl/>
        <w:spacing w:line="435" w:lineRule="atLeast"/>
        <w:jc w:val="center"/>
        <w:rPr>
          <w:rFonts w:ascii="宋体" w:eastAsia="宋体" w:hAnsi="宋体" w:cs="宋体" w:hint="eastAsia"/>
          <w:color w:val="313131"/>
          <w:kern w:val="0"/>
          <w:szCs w:val="21"/>
        </w:rPr>
      </w:pPr>
      <w:r>
        <w:rPr>
          <w:rFonts w:ascii="宋体" w:eastAsia="宋体" w:hAnsi="宋体" w:cs="宋体"/>
          <w:noProof/>
          <w:color w:val="0000FF"/>
          <w:kern w:val="0"/>
          <w:szCs w:val="21"/>
        </w:rPr>
        <w:drawing>
          <wp:inline distT="0" distB="0" distL="0" distR="0">
            <wp:extent cx="9753600" cy="7315200"/>
            <wp:effectExtent l="19050" t="0" r="0" b="0"/>
            <wp:docPr id="2" name="图片 2" descr="http://oss.bestcloud.cn/upload/20201127/a71b230c3b264f20b4a6508206a3d6ab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201127/a71b230c3b264f20b4a6508206a3d6ab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4F9" w:rsidRPr="000A24F9" w:rsidRDefault="000A24F9" w:rsidP="000A24F9">
      <w:pPr>
        <w:widowControl/>
        <w:spacing w:line="435" w:lineRule="atLeast"/>
        <w:jc w:val="center"/>
        <w:rPr>
          <w:rFonts w:ascii="宋体" w:eastAsia="宋体" w:hAnsi="宋体" w:cs="宋体" w:hint="eastAsia"/>
          <w:color w:val="313131"/>
          <w:kern w:val="0"/>
          <w:szCs w:val="21"/>
        </w:rPr>
      </w:pPr>
      <w:r>
        <w:rPr>
          <w:rFonts w:ascii="宋体" w:eastAsia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9753600" cy="7315200"/>
            <wp:effectExtent l="19050" t="0" r="0" b="0"/>
            <wp:docPr id="3" name="图片 3" descr="http://oss.bestcloud.cn/upload/20201127/f99041f313304a3ab539f3ca153de366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201127/f99041f313304a3ab539f3ca153de366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4F9" w:rsidRPr="000A24F9" w:rsidRDefault="000A24F9" w:rsidP="000A24F9">
      <w:pPr>
        <w:widowControl/>
        <w:spacing w:line="435" w:lineRule="atLeast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 xml:space="preserve">　　第二板块：基于6A教材的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绘本内容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讨论。首先，吕老师为工作室成员细致介绍了之前设计的6A教材与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绘本匹配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架构，接着，在苏春花主任的带领下，围绕课程标准、分级阅读标准、教材主题意义和知识系统，成员们将丽声北极星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分级绘本第三级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和自然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拼读绘本第四级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与五年级上册教材内容进行匹配。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80"/>
        <w:gridCol w:w="4260"/>
      </w:tblGrid>
      <w:tr w:rsidR="000A24F9" w:rsidRPr="000A24F9" w:rsidTr="000A24F9">
        <w:trPr>
          <w:tblCellSpacing w:w="0" w:type="dxa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教材内容</w:t>
            </w: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绘本题目</w:t>
            </w:r>
            <w:proofErr w:type="gramEnd"/>
          </w:p>
        </w:tc>
      </w:tr>
      <w:tr w:rsidR="000A24F9" w:rsidRPr="000A24F9" w:rsidTr="000A24F9">
        <w:trPr>
          <w:tblCellSpacing w:w="0" w:type="dxa"/>
        </w:trPr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U1 Goldilocks and three bears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拼读四</w:t>
            </w:r>
            <w:proofErr w:type="gramEnd"/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上     the lion who wept</w:t>
            </w:r>
          </w:p>
        </w:tc>
      </w:tr>
      <w:tr w:rsidR="000A24F9" w:rsidRPr="000A24F9" w:rsidTr="000A24F9">
        <w:trPr>
          <w:tblCellSpacing w:w="0" w:type="dxa"/>
        </w:trPr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U2 A new student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北极星三上   the new teacher</w:t>
            </w:r>
          </w:p>
        </w:tc>
      </w:tr>
      <w:tr w:rsidR="000A24F9" w:rsidRPr="000A24F9" w:rsidTr="000A24F9">
        <w:trPr>
          <w:tblCellSpacing w:w="0" w:type="dxa"/>
        </w:trPr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U3 Animal friends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北极星三下   whose dog</w:t>
            </w:r>
          </w:p>
        </w:tc>
      </w:tr>
      <w:tr w:rsidR="000A24F9" w:rsidRPr="000A24F9" w:rsidTr="000A24F9">
        <w:trPr>
          <w:tblCellSpacing w:w="0" w:type="dxa"/>
        </w:trPr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U4 Hobbies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北极星三上   Emma</w:t>
            </w:r>
            <w:proofErr w:type="gramStart"/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’</w:t>
            </w:r>
            <w:proofErr w:type="gramEnd"/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s Birthday</w:t>
            </w:r>
          </w:p>
        </w:tc>
      </w:tr>
      <w:tr w:rsidR="000A24F9" w:rsidRPr="000A24F9" w:rsidTr="000A24F9">
        <w:trPr>
          <w:tblCellSpacing w:w="0" w:type="dxa"/>
        </w:trPr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U5 what do they do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自然拼读四   Little dragon</w:t>
            </w:r>
            <w:proofErr w:type="gramStart"/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’</w:t>
            </w:r>
            <w:proofErr w:type="gramEnd"/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s dream</w:t>
            </w:r>
          </w:p>
        </w:tc>
      </w:tr>
      <w:tr w:rsidR="000A24F9" w:rsidRPr="000A24F9" w:rsidTr="000A24F9">
        <w:trPr>
          <w:tblCellSpacing w:w="0" w:type="dxa"/>
        </w:trPr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U6 My e-friend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北极星三下   Don</w:t>
            </w:r>
            <w:proofErr w:type="gramStart"/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’</w:t>
            </w:r>
            <w:proofErr w:type="gramEnd"/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t forget your   homework</w:t>
            </w:r>
          </w:p>
        </w:tc>
      </w:tr>
      <w:tr w:rsidR="000A24F9" w:rsidRPr="000A24F9" w:rsidTr="000A24F9">
        <w:trPr>
          <w:tblCellSpacing w:w="0" w:type="dxa"/>
        </w:trPr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U7 at weekends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北极星三下   Fish</w:t>
            </w:r>
          </w:p>
        </w:tc>
      </w:tr>
      <w:tr w:rsidR="000A24F9" w:rsidRPr="000A24F9" w:rsidTr="000A24F9">
        <w:trPr>
          <w:tblCellSpacing w:w="0" w:type="dxa"/>
        </w:trPr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U8 At Christmas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4F9" w:rsidRPr="000A24F9" w:rsidRDefault="000A24F9" w:rsidP="000A24F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4F9">
              <w:rPr>
                <w:rFonts w:ascii="宋体" w:eastAsia="宋体" w:hAnsi="宋体" w:cs="宋体" w:hint="eastAsia"/>
                <w:kern w:val="0"/>
                <w:szCs w:val="21"/>
              </w:rPr>
              <w:t>北极星三下   The best time of all</w:t>
            </w:r>
          </w:p>
        </w:tc>
      </w:tr>
    </w:tbl>
    <w:p w:rsidR="000A24F9" w:rsidRPr="000A24F9" w:rsidRDefault="000A24F9" w:rsidP="000A24F9">
      <w:pPr>
        <w:widowControl/>
        <w:spacing w:line="435" w:lineRule="atLeast"/>
        <w:jc w:val="center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lastRenderedPageBreak/>
        <w:br/>
      </w:r>
      <w:r>
        <w:rPr>
          <w:rFonts w:ascii="宋体" w:eastAsia="宋体" w:hAnsi="宋体" w:cs="宋体"/>
          <w:noProof/>
          <w:color w:val="0000FF"/>
          <w:kern w:val="0"/>
          <w:szCs w:val="21"/>
        </w:rPr>
        <w:drawing>
          <wp:inline distT="0" distB="0" distL="0" distR="0">
            <wp:extent cx="9753600" cy="7315200"/>
            <wp:effectExtent l="19050" t="0" r="0" b="0"/>
            <wp:docPr id="4" name="图片 4" descr="http://oss.bestcloud.cn/upload/20201127/ae723b1d0bfc446ba2a22e114a3a6b19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201127/ae723b1d0bfc446ba2a22e114a3a6b19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4F9" w:rsidRPr="000A24F9" w:rsidRDefault="000A24F9" w:rsidP="000A24F9">
      <w:pPr>
        <w:widowControl/>
        <w:spacing w:line="435" w:lineRule="atLeast"/>
        <w:jc w:val="center"/>
        <w:rPr>
          <w:rFonts w:ascii="宋体" w:eastAsia="宋体" w:hAnsi="宋体" w:cs="宋体" w:hint="eastAsia"/>
          <w:color w:val="313131"/>
          <w:kern w:val="0"/>
          <w:szCs w:val="21"/>
        </w:rPr>
      </w:pPr>
      <w:r>
        <w:rPr>
          <w:rFonts w:ascii="宋体" w:eastAsia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9753600" cy="7315200"/>
            <wp:effectExtent l="19050" t="0" r="0" b="0"/>
            <wp:docPr id="5" name="图片 5" descr="http://oss.bestcloud.cn/upload/20201127/a92848886f954e37956403f587d6460f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201127/a92848886f954e37956403f587d6460f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4F9" w:rsidRPr="000A24F9" w:rsidRDefault="000A24F9" w:rsidP="000A24F9">
      <w:pPr>
        <w:widowControl/>
        <w:spacing w:line="435" w:lineRule="atLeast"/>
        <w:jc w:val="center"/>
        <w:rPr>
          <w:rFonts w:ascii="宋体" w:eastAsia="宋体" w:hAnsi="宋体" w:cs="宋体" w:hint="eastAsia"/>
          <w:color w:val="313131"/>
          <w:kern w:val="0"/>
          <w:szCs w:val="21"/>
        </w:rPr>
      </w:pPr>
      <w:r>
        <w:rPr>
          <w:rFonts w:ascii="宋体" w:eastAsia="宋体" w:hAnsi="宋体" w:cs="宋体"/>
          <w:noProof/>
          <w:color w:val="0000FF"/>
          <w:kern w:val="0"/>
          <w:szCs w:val="21"/>
        </w:rPr>
        <w:lastRenderedPageBreak/>
        <w:drawing>
          <wp:inline distT="0" distB="0" distL="0" distR="0">
            <wp:extent cx="9753600" cy="7315200"/>
            <wp:effectExtent l="19050" t="0" r="0" b="0"/>
            <wp:docPr id="6" name="图片 6" descr="http://oss.bestcloud.cn/upload/20201127/fae2a433da134a188f88f80f83b7bed5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bestcloud.cn/upload/20201127/fae2a433da134a188f88f80f83b7bed5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4F9" w:rsidRPr="000A24F9" w:rsidRDefault="000A24F9" w:rsidP="000A24F9">
      <w:pPr>
        <w:widowControl/>
        <w:spacing w:line="435" w:lineRule="atLeast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  第三板块：商议12月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区绘本研讨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活动计划。工作室所有成员积极研讨，分享阅读《中国中小学生英语分级阅读标准》等教学专著，为12月</w:t>
      </w:r>
      <w:proofErr w:type="gramStart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区绘本</w:t>
      </w:r>
      <w:proofErr w:type="gramEnd"/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>活动作思想和理论上的准备。</w:t>
      </w:r>
    </w:p>
    <w:p w:rsidR="000A24F9" w:rsidRPr="000A24F9" w:rsidRDefault="000A24F9" w:rsidP="000A24F9">
      <w:pPr>
        <w:widowControl/>
        <w:spacing w:line="435" w:lineRule="atLeast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  <w:r w:rsidRPr="000A24F9">
        <w:rPr>
          <w:rFonts w:ascii="宋体" w:eastAsia="宋体" w:hAnsi="宋体" w:cs="宋体" w:hint="eastAsia"/>
          <w:color w:val="313131"/>
          <w:kern w:val="0"/>
          <w:szCs w:val="21"/>
        </w:rPr>
        <w:t xml:space="preserve">　　自工作室成立以来，成员们在领衔人吕兰老师的带领下，积极配合，主动学习，在专业能力和综合素养都有了不同的提升。以什么样的心态看待课程就能成为什么样的人，相信能成为更好的自己。</w:t>
      </w:r>
    </w:p>
    <w:p w:rsidR="00C04381" w:rsidRPr="000A24F9" w:rsidRDefault="00C04381"/>
    <w:sectPr w:rsidR="00C04381" w:rsidRPr="000A24F9" w:rsidSect="00C0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24F9"/>
    <w:rsid w:val="000006CE"/>
    <w:rsid w:val="00002828"/>
    <w:rsid w:val="00003C32"/>
    <w:rsid w:val="00005EA3"/>
    <w:rsid w:val="0001315F"/>
    <w:rsid w:val="00013F32"/>
    <w:rsid w:val="00016F54"/>
    <w:rsid w:val="00020ED6"/>
    <w:rsid w:val="000226E6"/>
    <w:rsid w:val="00025C82"/>
    <w:rsid w:val="00030498"/>
    <w:rsid w:val="0004407D"/>
    <w:rsid w:val="00046DEF"/>
    <w:rsid w:val="000509E2"/>
    <w:rsid w:val="00055231"/>
    <w:rsid w:val="00062488"/>
    <w:rsid w:val="00067976"/>
    <w:rsid w:val="00071B88"/>
    <w:rsid w:val="000727DC"/>
    <w:rsid w:val="00074681"/>
    <w:rsid w:val="00087A0F"/>
    <w:rsid w:val="00090754"/>
    <w:rsid w:val="00093302"/>
    <w:rsid w:val="00095396"/>
    <w:rsid w:val="000962FD"/>
    <w:rsid w:val="000A21E3"/>
    <w:rsid w:val="000A24F9"/>
    <w:rsid w:val="000A54A4"/>
    <w:rsid w:val="000A572A"/>
    <w:rsid w:val="000A68C4"/>
    <w:rsid w:val="000B04E3"/>
    <w:rsid w:val="000B6145"/>
    <w:rsid w:val="000C2A74"/>
    <w:rsid w:val="000C3948"/>
    <w:rsid w:val="000C414C"/>
    <w:rsid w:val="000D2B60"/>
    <w:rsid w:val="000D4512"/>
    <w:rsid w:val="000D5D42"/>
    <w:rsid w:val="000F3640"/>
    <w:rsid w:val="000F3D01"/>
    <w:rsid w:val="000F5D80"/>
    <w:rsid w:val="000F6C18"/>
    <w:rsid w:val="00100049"/>
    <w:rsid w:val="00105122"/>
    <w:rsid w:val="00106CBB"/>
    <w:rsid w:val="00112A67"/>
    <w:rsid w:val="00123C78"/>
    <w:rsid w:val="001260F4"/>
    <w:rsid w:val="00126F9F"/>
    <w:rsid w:val="001319C9"/>
    <w:rsid w:val="001368A8"/>
    <w:rsid w:val="00141C9D"/>
    <w:rsid w:val="00142395"/>
    <w:rsid w:val="001446C4"/>
    <w:rsid w:val="0015092F"/>
    <w:rsid w:val="00152690"/>
    <w:rsid w:val="00154FA7"/>
    <w:rsid w:val="0015728D"/>
    <w:rsid w:val="00162449"/>
    <w:rsid w:val="0016761C"/>
    <w:rsid w:val="00167F3C"/>
    <w:rsid w:val="00171479"/>
    <w:rsid w:val="00174976"/>
    <w:rsid w:val="00177A3C"/>
    <w:rsid w:val="00182DE5"/>
    <w:rsid w:val="00182EAC"/>
    <w:rsid w:val="00183A65"/>
    <w:rsid w:val="001854B6"/>
    <w:rsid w:val="00186189"/>
    <w:rsid w:val="001870C5"/>
    <w:rsid w:val="001A288B"/>
    <w:rsid w:val="001A5C19"/>
    <w:rsid w:val="001B017B"/>
    <w:rsid w:val="001B19CA"/>
    <w:rsid w:val="001B340C"/>
    <w:rsid w:val="001B5ABA"/>
    <w:rsid w:val="001B77B2"/>
    <w:rsid w:val="001C18AD"/>
    <w:rsid w:val="001C2B04"/>
    <w:rsid w:val="001C3AA8"/>
    <w:rsid w:val="001C426A"/>
    <w:rsid w:val="001C72B9"/>
    <w:rsid w:val="001D4CF0"/>
    <w:rsid w:val="001D6FDD"/>
    <w:rsid w:val="001D712B"/>
    <w:rsid w:val="001E0F8A"/>
    <w:rsid w:val="001E2EE0"/>
    <w:rsid w:val="001F1AD9"/>
    <w:rsid w:val="001F24F8"/>
    <w:rsid w:val="001F550D"/>
    <w:rsid w:val="00200FBA"/>
    <w:rsid w:val="002026C4"/>
    <w:rsid w:val="002032EB"/>
    <w:rsid w:val="00205774"/>
    <w:rsid w:val="00206B85"/>
    <w:rsid w:val="002165EC"/>
    <w:rsid w:val="00220888"/>
    <w:rsid w:val="00224B3F"/>
    <w:rsid w:val="00224E85"/>
    <w:rsid w:val="00227219"/>
    <w:rsid w:val="00230D39"/>
    <w:rsid w:val="00233EE4"/>
    <w:rsid w:val="0023410F"/>
    <w:rsid w:val="00245575"/>
    <w:rsid w:val="00251761"/>
    <w:rsid w:val="0025643F"/>
    <w:rsid w:val="00265647"/>
    <w:rsid w:val="00271014"/>
    <w:rsid w:val="0027373B"/>
    <w:rsid w:val="00273839"/>
    <w:rsid w:val="00280DCD"/>
    <w:rsid w:val="0028498C"/>
    <w:rsid w:val="002903B4"/>
    <w:rsid w:val="00295341"/>
    <w:rsid w:val="00296E05"/>
    <w:rsid w:val="0029790A"/>
    <w:rsid w:val="002A5A0E"/>
    <w:rsid w:val="002B018E"/>
    <w:rsid w:val="002B034E"/>
    <w:rsid w:val="002B32C4"/>
    <w:rsid w:val="002C1E19"/>
    <w:rsid w:val="002C591F"/>
    <w:rsid w:val="002C667B"/>
    <w:rsid w:val="002D71DF"/>
    <w:rsid w:val="002F3BC7"/>
    <w:rsid w:val="00324B5E"/>
    <w:rsid w:val="0032594B"/>
    <w:rsid w:val="003303A8"/>
    <w:rsid w:val="00331B2E"/>
    <w:rsid w:val="00335DBD"/>
    <w:rsid w:val="00336BE2"/>
    <w:rsid w:val="00341DA1"/>
    <w:rsid w:val="003510B2"/>
    <w:rsid w:val="00363343"/>
    <w:rsid w:val="00373616"/>
    <w:rsid w:val="00375487"/>
    <w:rsid w:val="00377D35"/>
    <w:rsid w:val="0038798D"/>
    <w:rsid w:val="00392170"/>
    <w:rsid w:val="003926C3"/>
    <w:rsid w:val="00395E6B"/>
    <w:rsid w:val="00397AA1"/>
    <w:rsid w:val="003A434B"/>
    <w:rsid w:val="003A6B34"/>
    <w:rsid w:val="003B1875"/>
    <w:rsid w:val="003B5607"/>
    <w:rsid w:val="003B73F5"/>
    <w:rsid w:val="003C0411"/>
    <w:rsid w:val="003C0E3E"/>
    <w:rsid w:val="003C48F9"/>
    <w:rsid w:val="003D0539"/>
    <w:rsid w:val="003D62E2"/>
    <w:rsid w:val="003D6E21"/>
    <w:rsid w:val="003E037B"/>
    <w:rsid w:val="003E0A4A"/>
    <w:rsid w:val="003E1F5B"/>
    <w:rsid w:val="003E635B"/>
    <w:rsid w:val="003E7648"/>
    <w:rsid w:val="003E7976"/>
    <w:rsid w:val="003F0911"/>
    <w:rsid w:val="003F44E2"/>
    <w:rsid w:val="004010A4"/>
    <w:rsid w:val="00405245"/>
    <w:rsid w:val="004072C6"/>
    <w:rsid w:val="004142BF"/>
    <w:rsid w:val="00415541"/>
    <w:rsid w:val="004225D1"/>
    <w:rsid w:val="004239D8"/>
    <w:rsid w:val="00425C6F"/>
    <w:rsid w:val="00433DC1"/>
    <w:rsid w:val="00437EBD"/>
    <w:rsid w:val="004423A0"/>
    <w:rsid w:val="0044514A"/>
    <w:rsid w:val="00445B32"/>
    <w:rsid w:val="0044602D"/>
    <w:rsid w:val="00455D83"/>
    <w:rsid w:val="00457069"/>
    <w:rsid w:val="004578F3"/>
    <w:rsid w:val="00461C4F"/>
    <w:rsid w:val="0046218D"/>
    <w:rsid w:val="00464714"/>
    <w:rsid w:val="00477820"/>
    <w:rsid w:val="00482289"/>
    <w:rsid w:val="00484E71"/>
    <w:rsid w:val="00485B56"/>
    <w:rsid w:val="004872DB"/>
    <w:rsid w:val="004972C3"/>
    <w:rsid w:val="004A0D0B"/>
    <w:rsid w:val="004A6E35"/>
    <w:rsid w:val="004A7524"/>
    <w:rsid w:val="004B0FA5"/>
    <w:rsid w:val="004B2A5A"/>
    <w:rsid w:val="004C1288"/>
    <w:rsid w:val="004C20E6"/>
    <w:rsid w:val="004C549A"/>
    <w:rsid w:val="004C6A7E"/>
    <w:rsid w:val="004D1232"/>
    <w:rsid w:val="004D2145"/>
    <w:rsid w:val="004D225E"/>
    <w:rsid w:val="004D2EF1"/>
    <w:rsid w:val="004D601B"/>
    <w:rsid w:val="004E007E"/>
    <w:rsid w:val="004E1392"/>
    <w:rsid w:val="004E4835"/>
    <w:rsid w:val="004F1FAB"/>
    <w:rsid w:val="004F2036"/>
    <w:rsid w:val="004F25B1"/>
    <w:rsid w:val="004F4A56"/>
    <w:rsid w:val="004F7AA2"/>
    <w:rsid w:val="00503E1D"/>
    <w:rsid w:val="0050410D"/>
    <w:rsid w:val="00504E6A"/>
    <w:rsid w:val="00506005"/>
    <w:rsid w:val="0051141A"/>
    <w:rsid w:val="00513304"/>
    <w:rsid w:val="00513E0B"/>
    <w:rsid w:val="00513E4F"/>
    <w:rsid w:val="00515B84"/>
    <w:rsid w:val="00516B00"/>
    <w:rsid w:val="00524662"/>
    <w:rsid w:val="00524A3C"/>
    <w:rsid w:val="00526D03"/>
    <w:rsid w:val="00530DEA"/>
    <w:rsid w:val="00531F68"/>
    <w:rsid w:val="00534890"/>
    <w:rsid w:val="00537067"/>
    <w:rsid w:val="005430E9"/>
    <w:rsid w:val="00543981"/>
    <w:rsid w:val="0054544D"/>
    <w:rsid w:val="005535C8"/>
    <w:rsid w:val="00553BC2"/>
    <w:rsid w:val="0056690F"/>
    <w:rsid w:val="00566C91"/>
    <w:rsid w:val="00571411"/>
    <w:rsid w:val="00574CB9"/>
    <w:rsid w:val="00580EB4"/>
    <w:rsid w:val="00583EC2"/>
    <w:rsid w:val="0058441A"/>
    <w:rsid w:val="0059113C"/>
    <w:rsid w:val="00594E31"/>
    <w:rsid w:val="00597704"/>
    <w:rsid w:val="005A1AD1"/>
    <w:rsid w:val="005A30CB"/>
    <w:rsid w:val="005A5970"/>
    <w:rsid w:val="005B0908"/>
    <w:rsid w:val="005B2EE9"/>
    <w:rsid w:val="005B4245"/>
    <w:rsid w:val="005B5E1E"/>
    <w:rsid w:val="005C4357"/>
    <w:rsid w:val="005C71A8"/>
    <w:rsid w:val="005C7C64"/>
    <w:rsid w:val="005D6537"/>
    <w:rsid w:val="005E0546"/>
    <w:rsid w:val="005E0570"/>
    <w:rsid w:val="005E3B55"/>
    <w:rsid w:val="005E551F"/>
    <w:rsid w:val="005E5DEF"/>
    <w:rsid w:val="005E6852"/>
    <w:rsid w:val="005E72DD"/>
    <w:rsid w:val="005F1D26"/>
    <w:rsid w:val="005F2C42"/>
    <w:rsid w:val="005F315E"/>
    <w:rsid w:val="005F3B77"/>
    <w:rsid w:val="005F54C0"/>
    <w:rsid w:val="005F60EE"/>
    <w:rsid w:val="00604756"/>
    <w:rsid w:val="00605D7B"/>
    <w:rsid w:val="00605F43"/>
    <w:rsid w:val="00612C72"/>
    <w:rsid w:val="0061328F"/>
    <w:rsid w:val="00613AF0"/>
    <w:rsid w:val="006262C4"/>
    <w:rsid w:val="00626604"/>
    <w:rsid w:val="00627965"/>
    <w:rsid w:val="006317A2"/>
    <w:rsid w:val="006336C6"/>
    <w:rsid w:val="00635DCC"/>
    <w:rsid w:val="00637C5F"/>
    <w:rsid w:val="00644B19"/>
    <w:rsid w:val="00645A07"/>
    <w:rsid w:val="00664AC5"/>
    <w:rsid w:val="006740BE"/>
    <w:rsid w:val="0067624A"/>
    <w:rsid w:val="00676D33"/>
    <w:rsid w:val="00685717"/>
    <w:rsid w:val="0068663D"/>
    <w:rsid w:val="006A43D8"/>
    <w:rsid w:val="006A62C3"/>
    <w:rsid w:val="006B2FA2"/>
    <w:rsid w:val="006B4BCF"/>
    <w:rsid w:val="006B66E4"/>
    <w:rsid w:val="006C10D6"/>
    <w:rsid w:val="006C15B6"/>
    <w:rsid w:val="006C20FA"/>
    <w:rsid w:val="006C5D9E"/>
    <w:rsid w:val="006D014D"/>
    <w:rsid w:val="006D03E3"/>
    <w:rsid w:val="006D5E2F"/>
    <w:rsid w:val="006E67E1"/>
    <w:rsid w:val="006F6CB2"/>
    <w:rsid w:val="006F75B9"/>
    <w:rsid w:val="007003F9"/>
    <w:rsid w:val="007055F8"/>
    <w:rsid w:val="0070595C"/>
    <w:rsid w:val="007121A4"/>
    <w:rsid w:val="00717B91"/>
    <w:rsid w:val="0072081B"/>
    <w:rsid w:val="00721804"/>
    <w:rsid w:val="007222C4"/>
    <w:rsid w:val="00722718"/>
    <w:rsid w:val="00726097"/>
    <w:rsid w:val="007313DF"/>
    <w:rsid w:val="00734B50"/>
    <w:rsid w:val="00740AF8"/>
    <w:rsid w:val="00740CA5"/>
    <w:rsid w:val="00751108"/>
    <w:rsid w:val="0075340D"/>
    <w:rsid w:val="00754FBC"/>
    <w:rsid w:val="007601B1"/>
    <w:rsid w:val="007620F3"/>
    <w:rsid w:val="00763FEF"/>
    <w:rsid w:val="00770866"/>
    <w:rsid w:val="007805BF"/>
    <w:rsid w:val="00781696"/>
    <w:rsid w:val="00781741"/>
    <w:rsid w:val="007850E2"/>
    <w:rsid w:val="00785DDB"/>
    <w:rsid w:val="0079327C"/>
    <w:rsid w:val="0079334F"/>
    <w:rsid w:val="007949AA"/>
    <w:rsid w:val="00795B71"/>
    <w:rsid w:val="00797748"/>
    <w:rsid w:val="007A19DF"/>
    <w:rsid w:val="007A3CF8"/>
    <w:rsid w:val="007A4A70"/>
    <w:rsid w:val="007A503D"/>
    <w:rsid w:val="007A7368"/>
    <w:rsid w:val="007B5AAF"/>
    <w:rsid w:val="007B75E4"/>
    <w:rsid w:val="007C04F9"/>
    <w:rsid w:val="007C0C0C"/>
    <w:rsid w:val="007C5A05"/>
    <w:rsid w:val="007D33B9"/>
    <w:rsid w:val="007D3856"/>
    <w:rsid w:val="007D3A58"/>
    <w:rsid w:val="007F0D69"/>
    <w:rsid w:val="007F1312"/>
    <w:rsid w:val="007F30A3"/>
    <w:rsid w:val="007F62E6"/>
    <w:rsid w:val="008017D8"/>
    <w:rsid w:val="008028BB"/>
    <w:rsid w:val="008049A6"/>
    <w:rsid w:val="00804DEA"/>
    <w:rsid w:val="008078CF"/>
    <w:rsid w:val="0081025F"/>
    <w:rsid w:val="008146B9"/>
    <w:rsid w:val="00815317"/>
    <w:rsid w:val="00815D5F"/>
    <w:rsid w:val="0081606D"/>
    <w:rsid w:val="008212C7"/>
    <w:rsid w:val="00822AFC"/>
    <w:rsid w:val="008239A3"/>
    <w:rsid w:val="00831E92"/>
    <w:rsid w:val="00831FE3"/>
    <w:rsid w:val="00833079"/>
    <w:rsid w:val="008344A1"/>
    <w:rsid w:val="00836E22"/>
    <w:rsid w:val="00842D75"/>
    <w:rsid w:val="0084391B"/>
    <w:rsid w:val="00850032"/>
    <w:rsid w:val="00850D15"/>
    <w:rsid w:val="00850E3E"/>
    <w:rsid w:val="008570ED"/>
    <w:rsid w:val="00861303"/>
    <w:rsid w:val="008704EA"/>
    <w:rsid w:val="00873955"/>
    <w:rsid w:val="00882779"/>
    <w:rsid w:val="00890175"/>
    <w:rsid w:val="00893355"/>
    <w:rsid w:val="008936F6"/>
    <w:rsid w:val="00894141"/>
    <w:rsid w:val="00894198"/>
    <w:rsid w:val="008A452B"/>
    <w:rsid w:val="008A59D0"/>
    <w:rsid w:val="008A6983"/>
    <w:rsid w:val="008A736C"/>
    <w:rsid w:val="008B08A2"/>
    <w:rsid w:val="008B1CCF"/>
    <w:rsid w:val="008B1E6C"/>
    <w:rsid w:val="008B3D97"/>
    <w:rsid w:val="008B5841"/>
    <w:rsid w:val="008C0829"/>
    <w:rsid w:val="008C1462"/>
    <w:rsid w:val="008C7D1E"/>
    <w:rsid w:val="008D11AF"/>
    <w:rsid w:val="008E53B7"/>
    <w:rsid w:val="008F381B"/>
    <w:rsid w:val="008F3EB5"/>
    <w:rsid w:val="008F7B58"/>
    <w:rsid w:val="0090252C"/>
    <w:rsid w:val="00902A2A"/>
    <w:rsid w:val="00902B5B"/>
    <w:rsid w:val="009032DD"/>
    <w:rsid w:val="0091207F"/>
    <w:rsid w:val="009139FF"/>
    <w:rsid w:val="00914D08"/>
    <w:rsid w:val="00914D80"/>
    <w:rsid w:val="00914ED7"/>
    <w:rsid w:val="009153B2"/>
    <w:rsid w:val="00916915"/>
    <w:rsid w:val="009201B4"/>
    <w:rsid w:val="0092173B"/>
    <w:rsid w:val="00925EC5"/>
    <w:rsid w:val="009261D3"/>
    <w:rsid w:val="00926B4C"/>
    <w:rsid w:val="00930670"/>
    <w:rsid w:val="009323BF"/>
    <w:rsid w:val="00943FC8"/>
    <w:rsid w:val="009442C1"/>
    <w:rsid w:val="0094767A"/>
    <w:rsid w:val="00951480"/>
    <w:rsid w:val="00952370"/>
    <w:rsid w:val="00962922"/>
    <w:rsid w:val="00963325"/>
    <w:rsid w:val="0096335C"/>
    <w:rsid w:val="0096400A"/>
    <w:rsid w:val="00964657"/>
    <w:rsid w:val="00966651"/>
    <w:rsid w:val="009712B9"/>
    <w:rsid w:val="0097189B"/>
    <w:rsid w:val="00977199"/>
    <w:rsid w:val="00982485"/>
    <w:rsid w:val="009838B5"/>
    <w:rsid w:val="00983B3E"/>
    <w:rsid w:val="009A695A"/>
    <w:rsid w:val="009A6C0A"/>
    <w:rsid w:val="009B4101"/>
    <w:rsid w:val="009B4DF4"/>
    <w:rsid w:val="009B4E52"/>
    <w:rsid w:val="009B5F8B"/>
    <w:rsid w:val="009B661C"/>
    <w:rsid w:val="009B6F4E"/>
    <w:rsid w:val="009C0EC3"/>
    <w:rsid w:val="009C4EA1"/>
    <w:rsid w:val="009D14E0"/>
    <w:rsid w:val="009D1760"/>
    <w:rsid w:val="009D1A70"/>
    <w:rsid w:val="009D4520"/>
    <w:rsid w:val="009D6CA1"/>
    <w:rsid w:val="009E434F"/>
    <w:rsid w:val="009E5123"/>
    <w:rsid w:val="009F0B49"/>
    <w:rsid w:val="009F49E0"/>
    <w:rsid w:val="009F5AAF"/>
    <w:rsid w:val="009F76A5"/>
    <w:rsid w:val="00A02721"/>
    <w:rsid w:val="00A04797"/>
    <w:rsid w:val="00A07FFA"/>
    <w:rsid w:val="00A20C20"/>
    <w:rsid w:val="00A20C3C"/>
    <w:rsid w:val="00A244C6"/>
    <w:rsid w:val="00A30F7E"/>
    <w:rsid w:val="00A36C8C"/>
    <w:rsid w:val="00A43E0A"/>
    <w:rsid w:val="00A466D1"/>
    <w:rsid w:val="00A50C9B"/>
    <w:rsid w:val="00A51328"/>
    <w:rsid w:val="00A5184A"/>
    <w:rsid w:val="00A5224D"/>
    <w:rsid w:val="00A527BD"/>
    <w:rsid w:val="00A52831"/>
    <w:rsid w:val="00A611C2"/>
    <w:rsid w:val="00A62451"/>
    <w:rsid w:val="00A6505F"/>
    <w:rsid w:val="00A81259"/>
    <w:rsid w:val="00A8297A"/>
    <w:rsid w:val="00A866F2"/>
    <w:rsid w:val="00A92AAB"/>
    <w:rsid w:val="00AA2CAC"/>
    <w:rsid w:val="00AB07D2"/>
    <w:rsid w:val="00AB7079"/>
    <w:rsid w:val="00AB73BD"/>
    <w:rsid w:val="00AC491E"/>
    <w:rsid w:val="00AC64D8"/>
    <w:rsid w:val="00AC77B0"/>
    <w:rsid w:val="00AD025A"/>
    <w:rsid w:val="00AD1DCE"/>
    <w:rsid w:val="00AD24B5"/>
    <w:rsid w:val="00AD3A7A"/>
    <w:rsid w:val="00AD46E4"/>
    <w:rsid w:val="00AE00F1"/>
    <w:rsid w:val="00AE0110"/>
    <w:rsid w:val="00AE0770"/>
    <w:rsid w:val="00AE2B0E"/>
    <w:rsid w:val="00AE373F"/>
    <w:rsid w:val="00AE3AE0"/>
    <w:rsid w:val="00AE6210"/>
    <w:rsid w:val="00AE6E1B"/>
    <w:rsid w:val="00B03649"/>
    <w:rsid w:val="00B03851"/>
    <w:rsid w:val="00B04F56"/>
    <w:rsid w:val="00B051F3"/>
    <w:rsid w:val="00B0689C"/>
    <w:rsid w:val="00B06A27"/>
    <w:rsid w:val="00B11B5B"/>
    <w:rsid w:val="00B154DA"/>
    <w:rsid w:val="00B24661"/>
    <w:rsid w:val="00B30B80"/>
    <w:rsid w:val="00B31797"/>
    <w:rsid w:val="00B36222"/>
    <w:rsid w:val="00B42ABC"/>
    <w:rsid w:val="00B47973"/>
    <w:rsid w:val="00B515FC"/>
    <w:rsid w:val="00B518A8"/>
    <w:rsid w:val="00B52C45"/>
    <w:rsid w:val="00B52F23"/>
    <w:rsid w:val="00B55F4C"/>
    <w:rsid w:val="00B6114B"/>
    <w:rsid w:val="00B6384B"/>
    <w:rsid w:val="00B63BF2"/>
    <w:rsid w:val="00B65E66"/>
    <w:rsid w:val="00B75231"/>
    <w:rsid w:val="00B759E7"/>
    <w:rsid w:val="00B8679E"/>
    <w:rsid w:val="00B86D70"/>
    <w:rsid w:val="00B906AB"/>
    <w:rsid w:val="00B92916"/>
    <w:rsid w:val="00B94780"/>
    <w:rsid w:val="00B97661"/>
    <w:rsid w:val="00B97B41"/>
    <w:rsid w:val="00BA73DB"/>
    <w:rsid w:val="00BA7997"/>
    <w:rsid w:val="00BB28FD"/>
    <w:rsid w:val="00BC0C24"/>
    <w:rsid w:val="00BC2543"/>
    <w:rsid w:val="00BC7348"/>
    <w:rsid w:val="00BC7AAE"/>
    <w:rsid w:val="00BD1C98"/>
    <w:rsid w:val="00BD7E06"/>
    <w:rsid w:val="00BE03C7"/>
    <w:rsid w:val="00BE171F"/>
    <w:rsid w:val="00BE200C"/>
    <w:rsid w:val="00BE3C83"/>
    <w:rsid w:val="00BE550C"/>
    <w:rsid w:val="00BE5DCD"/>
    <w:rsid w:val="00C005E9"/>
    <w:rsid w:val="00C04381"/>
    <w:rsid w:val="00C07CF3"/>
    <w:rsid w:val="00C17BAB"/>
    <w:rsid w:val="00C22B1F"/>
    <w:rsid w:val="00C26D43"/>
    <w:rsid w:val="00C3032E"/>
    <w:rsid w:val="00C31495"/>
    <w:rsid w:val="00C44CAD"/>
    <w:rsid w:val="00C56454"/>
    <w:rsid w:val="00C62BAE"/>
    <w:rsid w:val="00C64E33"/>
    <w:rsid w:val="00C6532B"/>
    <w:rsid w:val="00C7639A"/>
    <w:rsid w:val="00C764CA"/>
    <w:rsid w:val="00C85525"/>
    <w:rsid w:val="00C8695E"/>
    <w:rsid w:val="00C86968"/>
    <w:rsid w:val="00C911EE"/>
    <w:rsid w:val="00C916D1"/>
    <w:rsid w:val="00C924D7"/>
    <w:rsid w:val="00CA1C4B"/>
    <w:rsid w:val="00CA4BA5"/>
    <w:rsid w:val="00CA58A8"/>
    <w:rsid w:val="00CB0BE0"/>
    <w:rsid w:val="00CB4FAD"/>
    <w:rsid w:val="00CB7E60"/>
    <w:rsid w:val="00CC37CD"/>
    <w:rsid w:val="00CC52BD"/>
    <w:rsid w:val="00CD257A"/>
    <w:rsid w:val="00CD4497"/>
    <w:rsid w:val="00CD5BF7"/>
    <w:rsid w:val="00CD6D98"/>
    <w:rsid w:val="00CE47DF"/>
    <w:rsid w:val="00CE5C43"/>
    <w:rsid w:val="00CF00D7"/>
    <w:rsid w:val="00CF5A91"/>
    <w:rsid w:val="00CF63DA"/>
    <w:rsid w:val="00D01894"/>
    <w:rsid w:val="00D03626"/>
    <w:rsid w:val="00D06056"/>
    <w:rsid w:val="00D06C45"/>
    <w:rsid w:val="00D102E0"/>
    <w:rsid w:val="00D13D9C"/>
    <w:rsid w:val="00D171B9"/>
    <w:rsid w:val="00D20E75"/>
    <w:rsid w:val="00D21E1B"/>
    <w:rsid w:val="00D2471A"/>
    <w:rsid w:val="00D2487C"/>
    <w:rsid w:val="00D25C69"/>
    <w:rsid w:val="00D314FC"/>
    <w:rsid w:val="00D41B4B"/>
    <w:rsid w:val="00D41F1F"/>
    <w:rsid w:val="00D42D64"/>
    <w:rsid w:val="00D4353B"/>
    <w:rsid w:val="00D44B89"/>
    <w:rsid w:val="00D53087"/>
    <w:rsid w:val="00D54E9C"/>
    <w:rsid w:val="00D55AF9"/>
    <w:rsid w:val="00D56410"/>
    <w:rsid w:val="00D61240"/>
    <w:rsid w:val="00D614BF"/>
    <w:rsid w:val="00D64AE1"/>
    <w:rsid w:val="00D701BA"/>
    <w:rsid w:val="00D71EDE"/>
    <w:rsid w:val="00D7547E"/>
    <w:rsid w:val="00D76A04"/>
    <w:rsid w:val="00D76E5A"/>
    <w:rsid w:val="00D8406E"/>
    <w:rsid w:val="00D94AF6"/>
    <w:rsid w:val="00D971DA"/>
    <w:rsid w:val="00DA3FA8"/>
    <w:rsid w:val="00DA5EE5"/>
    <w:rsid w:val="00DA7CB1"/>
    <w:rsid w:val="00DB20B7"/>
    <w:rsid w:val="00DB24C1"/>
    <w:rsid w:val="00DB55BD"/>
    <w:rsid w:val="00DB7C35"/>
    <w:rsid w:val="00DC18D1"/>
    <w:rsid w:val="00DC2841"/>
    <w:rsid w:val="00DC430A"/>
    <w:rsid w:val="00DD044F"/>
    <w:rsid w:val="00DD25BB"/>
    <w:rsid w:val="00DD5349"/>
    <w:rsid w:val="00DD6675"/>
    <w:rsid w:val="00DE4276"/>
    <w:rsid w:val="00E01DFB"/>
    <w:rsid w:val="00E11B3F"/>
    <w:rsid w:val="00E1301D"/>
    <w:rsid w:val="00E22A6D"/>
    <w:rsid w:val="00E24A8F"/>
    <w:rsid w:val="00E342E9"/>
    <w:rsid w:val="00E3683B"/>
    <w:rsid w:val="00E51A59"/>
    <w:rsid w:val="00E53133"/>
    <w:rsid w:val="00E5581B"/>
    <w:rsid w:val="00E563ED"/>
    <w:rsid w:val="00E567DA"/>
    <w:rsid w:val="00E73AE6"/>
    <w:rsid w:val="00E80BA4"/>
    <w:rsid w:val="00E81700"/>
    <w:rsid w:val="00E83D08"/>
    <w:rsid w:val="00E843B0"/>
    <w:rsid w:val="00E84670"/>
    <w:rsid w:val="00E84F72"/>
    <w:rsid w:val="00E8508E"/>
    <w:rsid w:val="00E8752A"/>
    <w:rsid w:val="00E8775D"/>
    <w:rsid w:val="00E900A0"/>
    <w:rsid w:val="00E90B42"/>
    <w:rsid w:val="00E939C0"/>
    <w:rsid w:val="00E9405F"/>
    <w:rsid w:val="00E95638"/>
    <w:rsid w:val="00E96C00"/>
    <w:rsid w:val="00E97761"/>
    <w:rsid w:val="00EA4BD2"/>
    <w:rsid w:val="00EA73D0"/>
    <w:rsid w:val="00EB1590"/>
    <w:rsid w:val="00EB2338"/>
    <w:rsid w:val="00EB2F07"/>
    <w:rsid w:val="00EB3486"/>
    <w:rsid w:val="00EB3F27"/>
    <w:rsid w:val="00EB5015"/>
    <w:rsid w:val="00EB65C5"/>
    <w:rsid w:val="00EB6C4B"/>
    <w:rsid w:val="00EC0DC3"/>
    <w:rsid w:val="00ED55E5"/>
    <w:rsid w:val="00EE19F9"/>
    <w:rsid w:val="00EE422D"/>
    <w:rsid w:val="00EE5B2B"/>
    <w:rsid w:val="00EF33AD"/>
    <w:rsid w:val="00EF66FC"/>
    <w:rsid w:val="00F03C9F"/>
    <w:rsid w:val="00F04F74"/>
    <w:rsid w:val="00F051C1"/>
    <w:rsid w:val="00F06520"/>
    <w:rsid w:val="00F07AC3"/>
    <w:rsid w:val="00F1002C"/>
    <w:rsid w:val="00F13773"/>
    <w:rsid w:val="00F1763D"/>
    <w:rsid w:val="00F17F59"/>
    <w:rsid w:val="00F21B18"/>
    <w:rsid w:val="00F23669"/>
    <w:rsid w:val="00F23E82"/>
    <w:rsid w:val="00F24A9F"/>
    <w:rsid w:val="00F3127D"/>
    <w:rsid w:val="00F32C09"/>
    <w:rsid w:val="00F357A3"/>
    <w:rsid w:val="00F36B17"/>
    <w:rsid w:val="00F4041C"/>
    <w:rsid w:val="00F42242"/>
    <w:rsid w:val="00F44B63"/>
    <w:rsid w:val="00F47AA2"/>
    <w:rsid w:val="00F517F4"/>
    <w:rsid w:val="00F67A51"/>
    <w:rsid w:val="00F710B1"/>
    <w:rsid w:val="00F72088"/>
    <w:rsid w:val="00F735CC"/>
    <w:rsid w:val="00F77498"/>
    <w:rsid w:val="00F77BEC"/>
    <w:rsid w:val="00F80BBD"/>
    <w:rsid w:val="00F82ED1"/>
    <w:rsid w:val="00F83C0B"/>
    <w:rsid w:val="00F91950"/>
    <w:rsid w:val="00F960AF"/>
    <w:rsid w:val="00FA2A8C"/>
    <w:rsid w:val="00FA3C85"/>
    <w:rsid w:val="00FB335D"/>
    <w:rsid w:val="00FB455D"/>
    <w:rsid w:val="00FB7697"/>
    <w:rsid w:val="00FC0E78"/>
    <w:rsid w:val="00FC1921"/>
    <w:rsid w:val="00FC5DDF"/>
    <w:rsid w:val="00FC6632"/>
    <w:rsid w:val="00FC6747"/>
    <w:rsid w:val="00FD3D1F"/>
    <w:rsid w:val="00FD7F1A"/>
    <w:rsid w:val="00FE08D7"/>
    <w:rsid w:val="00FE13B5"/>
    <w:rsid w:val="00FE16CB"/>
    <w:rsid w:val="00FE44B1"/>
    <w:rsid w:val="00FE736E"/>
    <w:rsid w:val="00FF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24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4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201127/f99041f313304a3ab539f3ca153de366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oss.bestcloud.cn/upload/20201127/a92848886f954e37956403f587d6460f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201127/a71b230c3b264f20b4a6508206a3d6ab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oss.bestcloud.cn/upload/20201127/ae723b1d0bfc446ba2a22e114a3a6b19.jpg" TargetMode="External"/><Relationship Id="rId4" Type="http://schemas.openxmlformats.org/officeDocument/2006/relationships/hyperlink" Target="http://oss.bestcloud.cn/upload/20201127/c05f9ddfab1944099a70f8e47202945b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oss.bestcloud.cn/upload/20201127/fae2a433da134a188f88f80f83b7bed5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</Words>
  <Characters>847</Characters>
  <Application>Microsoft Office Word</Application>
  <DocSecurity>0</DocSecurity>
  <Lines>7</Lines>
  <Paragraphs>1</Paragraphs>
  <ScaleCrop>false</ScaleCrop>
  <Company>电脑公司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吕兰</dc:creator>
  <cp:lastModifiedBy>吕兰</cp:lastModifiedBy>
  <cp:revision>1</cp:revision>
  <dcterms:created xsi:type="dcterms:W3CDTF">2021-01-25T01:34:00Z</dcterms:created>
  <dcterms:modified xsi:type="dcterms:W3CDTF">2021-01-25T01:35:00Z</dcterms:modified>
</cp:coreProperties>
</file>