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上午8:00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新北区第五批中学生物优秀教师培育室第25次活动（详见培育室网站通知）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新北区中学生物优秀教师培育室全体成员、於剑省级课题组全体成员、新北区初中生物教师</w:t>
            </w:r>
          </w:p>
        </w:tc>
        <w:tc>
          <w:tcPr>
            <w:tcW w:w="271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4月22日</w:t>
            </w:r>
          </w:p>
          <w:p>
            <w:pPr>
              <w:widowControl/>
              <w:adjustRightInd w:val="0"/>
              <w:snapToGrid w:val="0"/>
              <w:ind w:firstLine="180" w:firstLineChars="10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新闸中学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新北区第五批初中物理优秀教师培育室第20次活动（讲座：瞿晓峰）（详见培育室网站通知）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初中物理培育室全体成员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4月23日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北师大常州附属中学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会议主题：同题异构研究课：1. 课堂名称 8B Unit5 Integrated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执教人 钟鑫静 学校 北京师范大学常州附属学校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2.课堂名称 8B Unit5 Integrated skills 执教 Peter 沈涵頔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 讲座 管侃悦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刘 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高 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高璇，钱媛楠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新北实验中学（晋陵校区）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周小芬名教师成长营第30次活动（开课：陈彩霞）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全天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奔牛初级中学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新北区中学英语评优课第二轮课堂教学复赛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区级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参赛选手（见通知）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  <w:bookmarkStart w:id="0" w:name="_GoBack"/>
      <w:bookmarkEnd w:id="0"/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区级</w:t>
      </w: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F461EAE"/>
    <w:rsid w:val="0FC104B9"/>
    <w:rsid w:val="14442706"/>
    <w:rsid w:val="15156AB3"/>
    <w:rsid w:val="170B0FA5"/>
    <w:rsid w:val="1A197CE8"/>
    <w:rsid w:val="1A514250"/>
    <w:rsid w:val="1ED82511"/>
    <w:rsid w:val="222C7F7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49E6972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7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2021-04-19T02:05:41Z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6644079B5E134C9B9FB7083715055A3B</vt:lpwstr>
  </property>
</Properties>
</file>