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</w:t>
      </w:r>
      <w:r>
        <w:rPr>
          <w:rFonts w:hint="eastAsia" w:eastAsia="黑体"/>
          <w:b/>
          <w:bCs/>
          <w:color w:val="000000"/>
          <w:sz w:val="32"/>
          <w:lang w:eastAsia="zh-CN"/>
        </w:rPr>
        <w:t>街道</w:t>
      </w:r>
      <w:r>
        <w:rPr>
          <w:rFonts w:hint="eastAsia" w:eastAsia="黑体"/>
          <w:b/>
          <w:bCs/>
          <w:color w:val="000000"/>
          <w:sz w:val="32"/>
        </w:rPr>
        <w:t>中心幼儿园（</w:t>
      </w:r>
      <w:r>
        <w:rPr>
          <w:rFonts w:hint="eastAsia" w:eastAsia="黑体"/>
          <w:b/>
          <w:bCs/>
          <w:color w:val="000000"/>
          <w:sz w:val="32"/>
          <w:lang w:eastAsia="zh-CN"/>
        </w:rPr>
        <w:t>新龙</w:t>
      </w:r>
      <w:r>
        <w:rPr>
          <w:rFonts w:hint="eastAsia" w:eastAsia="黑体"/>
          <w:b/>
          <w:bCs/>
          <w:color w:val="000000"/>
          <w:sz w:val="32"/>
        </w:rPr>
        <w:t>园区）周日活动安排</w:t>
      </w:r>
    </w:p>
    <w:p>
      <w:pPr>
        <w:wordWrap w:val="0"/>
        <w:spacing w:line="280" w:lineRule="exact"/>
        <w:ind w:firstLine="1461" w:firstLineChars="696"/>
        <w:jc w:val="right"/>
        <w:rPr>
          <w:rFonts w:ascii="宋体"/>
          <w:bCs/>
          <w:color w:val="000000"/>
          <w:sz w:val="32"/>
        </w:rPr>
      </w:pP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中三  </w:t>
      </w:r>
      <w:r>
        <w:rPr>
          <w:rFonts w:hint="eastAsia" w:ascii="宋体" w:hAnsi="宋体"/>
          <w:color w:val="000000"/>
          <w:szCs w:val="21"/>
        </w:rPr>
        <w:t>班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2021 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 4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12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4 </w:t>
      </w:r>
      <w:r>
        <w:rPr>
          <w:rFonts w:hint="eastAsia" w:ascii="宋体" w:hAnsi="宋体"/>
          <w:color w:val="000000"/>
        </w:rPr>
        <w:t>月</w:t>
      </w:r>
      <w:r>
        <w:rPr>
          <w:rFonts w:hint="eastAsia" w:ascii="宋体" w:hAnsi="宋体"/>
          <w:color w:val="000000"/>
          <w:u w:val="single"/>
          <w:lang w:val="en-US" w:eastAsia="zh-CN"/>
        </w:rPr>
        <w:t xml:space="preserve"> 16  </w:t>
      </w:r>
      <w:r>
        <w:rPr>
          <w:rFonts w:hint="eastAsia" w:ascii="宋体" w:hAnsi="宋体"/>
          <w:color w:val="000000"/>
        </w:rPr>
        <w:t>日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 xml:space="preserve">  八 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55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</w:rPr>
              <w:t>本周主题：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ind w:firstLine="240" w:firstLineChars="100"/>
              <w:textAlignment w:val="auto"/>
              <w:rPr>
                <w:rFonts w:hint="default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lang w:val="en-US" w:eastAsia="zh-CN"/>
              </w:rPr>
              <w:t>我的美食我做主（一）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  <w:lang w:eastAsia="zh-CN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szCs w:val="22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幼儿基础</w:t>
            </w: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分析：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本周是我园第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七</w:t>
            </w:r>
            <w:r>
              <w:rPr>
                <w:rFonts w:hint="eastAsia" w:ascii="宋体" w:hAnsi="宋体" w:cs="宋体"/>
                <w:sz w:val="21"/>
                <w:szCs w:val="21"/>
              </w:rPr>
              <w:t>届美食节，我们将在了解各种各样美食的基础上，根据中班幼儿的能力水平、季节特点和常州美食文化，从认识各种各样的美食（小吃）开始，通过看、闻、摸、说等方式了解美食中的小吃基本特征。春天的蔬菜品种比较多，有一些野菜特别清香，是吃春卷的好时节。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烧卖</w:t>
            </w:r>
            <w:r>
              <w:rPr>
                <w:rFonts w:hint="eastAsia" w:ascii="宋体" w:hAnsi="宋体" w:cs="宋体"/>
                <w:sz w:val="21"/>
                <w:szCs w:val="21"/>
              </w:rPr>
              <w:t>用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面皮</w:t>
            </w:r>
            <w:r>
              <w:rPr>
                <w:rFonts w:hint="eastAsia" w:ascii="宋体" w:hAnsi="宋体" w:cs="宋体"/>
                <w:sz w:val="21"/>
                <w:szCs w:val="21"/>
              </w:rPr>
              <w:t>包卷美味的食物，味道也很特别，深受孩子们的喜爱。为此本次美食节我们将和幼儿一起来学做春卷和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烧卖、水饺</w:t>
            </w:r>
            <w:r>
              <w:rPr>
                <w:rFonts w:hint="eastAsia" w:ascii="宋体" w:hAnsi="宋体" w:cs="宋体"/>
                <w:sz w:val="21"/>
                <w:szCs w:val="21"/>
              </w:rPr>
              <w:t>，以幼儿自主动手为主，在生活实践活动中，体验成功的快乐、感受分享的喜悦。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20" w:firstLineChars="200"/>
              <w:textAlignment w:val="auto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在调查表中我们发现，有33名幼儿对制作美食感兴趣，有15名幼儿对春卷感兴趣，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eastAsia="zh-CN"/>
              </w:rPr>
              <w:t>有</w:t>
            </w:r>
            <w:r>
              <w:rPr>
                <w:rFonts w:hint="eastAsia" w:asciiTheme="majorEastAsia" w:hAnsiTheme="majorEastAsia" w:eastAsiaTheme="majorEastAsia" w:cstheme="majorEastAsia"/>
                <w:szCs w:val="22"/>
                <w:lang w:val="en-US" w:eastAsia="zh-CN"/>
              </w:rPr>
              <w:t>9名幼儿对水饺感兴趣，</w:t>
            </w:r>
            <w:r>
              <w:rPr>
                <w:rFonts w:hint="eastAsia"/>
                <w:szCs w:val="21"/>
              </w:rPr>
              <w:t>本周我们将围绕“</w:t>
            </w:r>
            <w:r>
              <w:rPr>
                <w:rFonts w:hint="eastAsia"/>
                <w:szCs w:val="21"/>
                <w:lang w:val="en-US" w:eastAsia="zh-CN"/>
              </w:rPr>
              <w:t>我的美食我做主</w:t>
            </w:r>
            <w:r>
              <w:rPr>
                <w:rFonts w:hint="eastAsia"/>
                <w:szCs w:val="21"/>
              </w:rPr>
              <w:t>”开展活动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6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  <w:lang w:val="en-US" w:eastAsia="zh-CN"/>
              </w:rPr>
              <w:t>周发展</w:t>
            </w:r>
            <w:r>
              <w:rPr>
                <w:rFonts w:hint="eastAsia" w:asciiTheme="majorEastAsia" w:hAnsiTheme="majorEastAsia" w:eastAsiaTheme="majorEastAsia" w:cstheme="majorEastAsia"/>
                <w:bCs/>
                <w:szCs w:val="21"/>
              </w:rPr>
              <w:t>目标：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1．在欣赏、交流、品尝的过程中了解多种美食知识，感受美食文化。</w:t>
            </w:r>
          </w:p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2．在实践活动中，了解制作材料和基本方法，体验动手操作的快乐。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1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1.</w:t>
            </w:r>
            <w:r>
              <w:rPr>
                <w:rFonts w:hint="eastAsia"/>
                <w:szCs w:val="21"/>
              </w:rPr>
              <w:t>在主题墙中，</w:t>
            </w:r>
            <w:r>
              <w:rPr>
                <w:rFonts w:hint="eastAsia" w:ascii="宋体" w:hAnsi="宋体" w:cs="宋体"/>
                <w:sz w:val="21"/>
                <w:szCs w:val="21"/>
              </w:rPr>
              <w:t>将相关美食图片张贴给幼儿欣赏；将幼儿制作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水饺</w:t>
            </w:r>
            <w:r>
              <w:rPr>
                <w:rFonts w:hint="eastAsia" w:ascii="宋体" w:hAnsi="宋体" w:cs="宋体"/>
                <w:sz w:val="21"/>
                <w:szCs w:val="21"/>
              </w:rPr>
              <w:t>、春卷等美食的情况以照片和解说的形式记录下来张贴在一起，供幼儿回忆经验。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default" w:eastAsia="宋体" w:asciiTheme="majorEastAsia" w:hAnsiTheme="majorEastAsia" w:cstheme="major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2.区域材料：</w:t>
            </w:r>
            <w:r>
              <w:rPr>
                <w:rFonts w:hint="eastAsia" w:ascii="宋体" w:hAnsi="宋体" w:cs="宋体"/>
                <w:sz w:val="21"/>
                <w:szCs w:val="21"/>
              </w:rPr>
              <w:t>美工区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：</w:t>
            </w:r>
            <w:r>
              <w:rPr>
                <w:rFonts w:hint="eastAsia" w:ascii="宋体" w:hAnsi="宋体" w:cs="宋体"/>
                <w:sz w:val="21"/>
                <w:szCs w:val="21"/>
              </w:rPr>
              <w:t>提供超轻土、橡皮泥等操作材料供孩子制作美食模型，提供白纸、水彩笔等供幼儿绘画蔬果；图书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区：</w:t>
            </w:r>
            <w:r>
              <w:rPr>
                <w:rFonts w:hint="eastAsia" w:ascii="宋体" w:hAnsi="宋体" w:cs="宋体"/>
                <w:sz w:val="21"/>
                <w:szCs w:val="21"/>
              </w:rPr>
              <w:t>提供与美食相关的书籍，供幼儿阅读；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美工区：</w:t>
            </w:r>
            <w:r>
              <w:rPr>
                <w:rFonts w:hint="eastAsia" w:ascii="宋体" w:hAnsi="宋体" w:cs="宋体"/>
                <w:sz w:val="21"/>
                <w:szCs w:val="21"/>
              </w:rPr>
              <w:t>张贴美食，提供白纸、黑笔、水彩笔等供幼儿思考绘画美食的制作方式；展示区，把幼儿制作的美食作品，如绘画、手工、泥塑等展示出来。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7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210" w:firstLineChars="100"/>
              <w:jc w:val="both"/>
              <w:textAlignment w:val="auto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1.</w:t>
            </w:r>
            <w:r>
              <w:rPr>
                <w:rFonts w:hint="eastAsia"/>
                <w:szCs w:val="21"/>
              </w:rPr>
              <w:t>能</w:t>
            </w:r>
            <w:r>
              <w:rPr>
                <w:rFonts w:hint="eastAsia"/>
                <w:szCs w:val="21"/>
                <w:lang w:val="en-US" w:eastAsia="zh-CN"/>
              </w:rPr>
              <w:t>养成饭前饭后</w:t>
            </w:r>
            <w:r>
              <w:rPr>
                <w:rFonts w:hint="eastAsia"/>
                <w:szCs w:val="21"/>
              </w:rPr>
              <w:t>洗手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就餐桌面保持整洁</w:t>
            </w:r>
            <w:r>
              <w:rPr>
                <w:rFonts w:hint="eastAsia"/>
                <w:szCs w:val="21"/>
              </w:rPr>
              <w:t>的良好习惯</w:t>
            </w:r>
            <w:r>
              <w:rPr>
                <w:rFonts w:hint="eastAsia"/>
                <w:szCs w:val="21"/>
                <w:lang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2.</w:t>
            </w:r>
            <w:r>
              <w:rPr>
                <w:rFonts w:hint="eastAsia"/>
                <w:szCs w:val="21"/>
              </w:rPr>
              <w:t>乐意和同伴交流</w:t>
            </w:r>
            <w:r>
              <w:rPr>
                <w:rFonts w:hint="eastAsia"/>
                <w:szCs w:val="21"/>
                <w:lang w:val="en-US" w:eastAsia="zh-CN"/>
              </w:rPr>
              <w:t>讨论区域游戏的发现与收获。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3.</w:t>
            </w:r>
            <w:r>
              <w:rPr>
                <w:rFonts w:hint="eastAsia"/>
                <w:szCs w:val="21"/>
              </w:rPr>
              <w:t>能</w:t>
            </w:r>
            <w:r>
              <w:rPr>
                <w:rFonts w:hint="eastAsia"/>
                <w:szCs w:val="21"/>
                <w:lang w:val="en-US" w:eastAsia="zh-CN"/>
              </w:rPr>
              <w:t>养成绑好水杯袋，有序放于水杯架的习惯</w:t>
            </w:r>
            <w:r>
              <w:rPr>
                <w:rFonts w:hint="eastAsia"/>
                <w:szCs w:val="21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班内区域游戏：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</w:rPr>
              <w:t>1.益智区：</w:t>
            </w:r>
            <w:r>
              <w:rPr>
                <w:rFonts w:hint="eastAsia"/>
                <w:szCs w:val="21"/>
                <w:lang w:val="en-US" w:eastAsia="zh-CN"/>
              </w:rPr>
              <w:t>乒乒乓乓闯一闯、花朵变变变、找宝宝等；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default"/>
                <w:szCs w:val="21"/>
                <w:lang w:val="en-US"/>
              </w:rPr>
            </w:pPr>
            <w:r>
              <w:rPr>
                <w:rFonts w:hint="eastAsia"/>
                <w:szCs w:val="21"/>
              </w:rPr>
              <w:t>2.美工区：</w:t>
            </w:r>
            <w:r>
              <w:rPr>
                <w:rFonts w:hint="eastAsia"/>
                <w:color w:val="000000"/>
                <w:szCs w:val="21"/>
                <w:lang w:eastAsia="zh-CN"/>
              </w:rPr>
              <w:t>蔬菜画</w:t>
            </w:r>
            <w:r>
              <w:rPr>
                <w:rFonts w:hint="eastAsia"/>
                <w:color w:val="000000"/>
                <w:szCs w:val="21"/>
              </w:rPr>
              <w:t>、</w:t>
            </w:r>
            <w:r>
              <w:rPr>
                <w:rFonts w:hint="eastAsia"/>
                <w:color w:val="000000"/>
                <w:szCs w:val="21"/>
                <w:lang w:eastAsia="zh-CN"/>
              </w:rPr>
              <w:t>纸工水饺</w:t>
            </w:r>
            <w:r>
              <w:rPr>
                <w:rFonts w:hint="eastAsia"/>
                <w:color w:val="000000"/>
                <w:szCs w:val="21"/>
              </w:rPr>
              <w:t xml:space="preserve">等 </w:t>
            </w:r>
            <w:r>
              <w:rPr>
                <w:rFonts w:hint="eastAsia"/>
                <w:szCs w:val="21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szCs w:val="21"/>
              </w:rPr>
            </w:pPr>
            <w:r>
              <w:rPr>
                <w:rFonts w:hint="eastAsia"/>
                <w:szCs w:val="21"/>
              </w:rPr>
              <w:t>3.</w:t>
            </w:r>
            <w:r>
              <w:rPr>
                <w:rFonts w:hint="eastAsia"/>
                <w:szCs w:val="21"/>
                <w:lang w:val="en-US" w:eastAsia="zh-CN"/>
              </w:rPr>
              <w:t>科探区</w:t>
            </w:r>
            <w:r>
              <w:rPr>
                <w:rFonts w:hint="eastAsia"/>
                <w:szCs w:val="21"/>
              </w:rPr>
              <w:t>：</w:t>
            </w:r>
            <w:r>
              <w:rPr>
                <w:rFonts w:hint="eastAsia"/>
                <w:szCs w:val="21"/>
                <w:lang w:val="en-US" w:eastAsia="zh-CN"/>
              </w:rPr>
              <w:t>观察昆虫、比比谁重、种植花卉、蔬菜等植物供幼儿观察；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4.建构区：</w:t>
            </w:r>
            <w:r>
              <w:rPr>
                <w:rFonts w:hint="eastAsia"/>
                <w:szCs w:val="21"/>
                <w:lang w:val="en-US" w:eastAsia="zh-CN"/>
              </w:rPr>
              <w:t>地面积木建构、桌面雪花片建构恐龙园、各种各样的恐龙、恐龙世界</w:t>
            </w:r>
            <w:r>
              <w:rPr>
                <w:rFonts w:hint="eastAsia"/>
                <w:szCs w:val="21"/>
              </w:rPr>
              <w:t>等</w:t>
            </w:r>
            <w:r>
              <w:rPr>
                <w:rFonts w:hint="eastAsia"/>
                <w:szCs w:val="21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5.阅读区：</w:t>
            </w:r>
            <w:r>
              <w:rPr>
                <w:rFonts w:hint="eastAsia"/>
                <w:szCs w:val="21"/>
                <w:lang w:eastAsia="zh-CN"/>
              </w:rPr>
              <w:t>绘本故事：</w:t>
            </w:r>
            <w:r>
              <w:rPr>
                <w:rFonts w:hint="eastAsia"/>
                <w:color w:val="000000"/>
                <w:szCs w:val="21"/>
                <w:lang w:eastAsia="zh-CN"/>
              </w:rPr>
              <w:t>贪吃的小熊、</w:t>
            </w:r>
            <w:r>
              <w:rPr>
                <w:rFonts w:hint="eastAsia"/>
                <w:szCs w:val="21"/>
                <w:lang w:val="en-US" w:eastAsia="zh-CN"/>
              </w:rPr>
              <w:t>修补</w:t>
            </w:r>
            <w:r>
              <w:rPr>
                <w:rFonts w:hint="eastAsia"/>
                <w:szCs w:val="21"/>
                <w:lang w:eastAsia="zh-CN"/>
              </w:rPr>
              <w:t>图书</w:t>
            </w:r>
            <w:r>
              <w:rPr>
                <w:rFonts w:hint="eastAsia"/>
                <w:szCs w:val="21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制作书签、成长排排乐、自主阅读等</w:t>
            </w:r>
            <w:r>
              <w:rPr>
                <w:rFonts w:hint="eastAsia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户外混龄活动：体锻活动区（滑滑梯、拍球、跑步、独木桥、攀爬、跳跃）户外游戏区（亿童建构、小小表演家、好玩的沙）幼儿自主选择，自由玩耍。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（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val="en-US" w:eastAsia="zh-CN"/>
              </w:rPr>
              <w:t>备选</w:t>
            </w: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综合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eastAsia="zh-CN"/>
              </w:rPr>
              <w:t>各种各样的美食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 w:ascii="宋体" w:hAnsi="宋体" w:eastAsia="宋体"/>
                <w:szCs w:val="21"/>
                <w:lang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半日活动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eastAsia="zh-CN"/>
              </w:rPr>
              <w:t>春卷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eastAsia="zh-CN"/>
              </w:rPr>
              <w:t>社会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eastAsia="zh-CN"/>
              </w:rPr>
              <w:t>分享真快乐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语言：</w:t>
            </w:r>
            <w:r>
              <w:rPr>
                <w:rFonts w:hint="eastAsia"/>
                <w:lang w:eastAsia="zh-CN"/>
              </w:rPr>
              <w:t>贪吃的小熊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lang w:eastAsia="zh-CN"/>
              </w:rPr>
            </w:pPr>
            <w:bookmarkStart w:id="0" w:name="_GoBack"/>
            <w:bookmarkEnd w:id="0"/>
            <w:r>
              <w:rPr>
                <w:rFonts w:hint="eastAsia"/>
              </w:rPr>
              <w:t>美术：</w:t>
            </w:r>
            <w:r>
              <w:rPr>
                <w:rFonts w:hint="eastAsia"/>
                <w:lang w:eastAsia="zh-CN"/>
              </w:rPr>
              <w:t>蔬果宝宝齐跳舞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语言：贪吃的小熊</w:t>
            </w: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每周一整理  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left"/>
              <w:textAlignment w:val="auto"/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区域游戏分享交流              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40" w:lineRule="exact"/>
        <w:ind w:right="210"/>
        <w:jc w:val="right"/>
        <w:textAlignment w:val="auto"/>
        <w:rPr>
          <w:rFonts w:hint="default" w:ascii="宋体" w:eastAsia="宋体"/>
          <w:u w:val="single"/>
          <w:lang w:val="en-US" w:eastAsia="zh-CN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  朱俊兰、郝徐钰  </w:t>
      </w:r>
      <w:r>
        <w:rPr>
          <w:rFonts w:hint="eastAsia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</w:rPr>
        <w:t>执笔：</w:t>
      </w:r>
      <w:r>
        <w:rPr>
          <w:rFonts w:hint="eastAsia" w:ascii="宋体" w:hAnsi="宋体"/>
          <w:u w:val="single"/>
          <w:lang w:val="en-US" w:eastAsia="zh-CN"/>
        </w:rPr>
        <w:t xml:space="preserve">  朱俊兰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2753D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497BCE"/>
    <w:rsid w:val="03291808"/>
    <w:rsid w:val="04904716"/>
    <w:rsid w:val="04D37034"/>
    <w:rsid w:val="05670890"/>
    <w:rsid w:val="06283DE6"/>
    <w:rsid w:val="06C13074"/>
    <w:rsid w:val="085C01B9"/>
    <w:rsid w:val="095D649D"/>
    <w:rsid w:val="0A360DB5"/>
    <w:rsid w:val="0A4017DA"/>
    <w:rsid w:val="0A942C74"/>
    <w:rsid w:val="0B183DD9"/>
    <w:rsid w:val="0B474B98"/>
    <w:rsid w:val="0B84179A"/>
    <w:rsid w:val="0B89290C"/>
    <w:rsid w:val="0BDB6968"/>
    <w:rsid w:val="0BFF1A23"/>
    <w:rsid w:val="0D072869"/>
    <w:rsid w:val="0E4F2FC7"/>
    <w:rsid w:val="0E5B221F"/>
    <w:rsid w:val="0E8F27F4"/>
    <w:rsid w:val="0F1C0B4A"/>
    <w:rsid w:val="0FE02B0B"/>
    <w:rsid w:val="107A3433"/>
    <w:rsid w:val="10B54054"/>
    <w:rsid w:val="120A32FF"/>
    <w:rsid w:val="12A50054"/>
    <w:rsid w:val="13A84093"/>
    <w:rsid w:val="13DA2D62"/>
    <w:rsid w:val="13E43EBB"/>
    <w:rsid w:val="1462036E"/>
    <w:rsid w:val="14653AAB"/>
    <w:rsid w:val="14B90931"/>
    <w:rsid w:val="15D31B0B"/>
    <w:rsid w:val="190C13EE"/>
    <w:rsid w:val="19640C69"/>
    <w:rsid w:val="19BA6AF9"/>
    <w:rsid w:val="1AD2498F"/>
    <w:rsid w:val="1B1555F7"/>
    <w:rsid w:val="1B504FD2"/>
    <w:rsid w:val="1B7106EF"/>
    <w:rsid w:val="1C0E56A3"/>
    <w:rsid w:val="1C3965AC"/>
    <w:rsid w:val="1D0A7BB8"/>
    <w:rsid w:val="1D2944EF"/>
    <w:rsid w:val="1E1F5074"/>
    <w:rsid w:val="1EDA5AFC"/>
    <w:rsid w:val="1F2F36D4"/>
    <w:rsid w:val="209935D0"/>
    <w:rsid w:val="21195187"/>
    <w:rsid w:val="2132346A"/>
    <w:rsid w:val="21C82A45"/>
    <w:rsid w:val="22A55F1B"/>
    <w:rsid w:val="22BE361F"/>
    <w:rsid w:val="23347615"/>
    <w:rsid w:val="24F37410"/>
    <w:rsid w:val="2670331E"/>
    <w:rsid w:val="28807D0B"/>
    <w:rsid w:val="297D048C"/>
    <w:rsid w:val="29E52C9C"/>
    <w:rsid w:val="29EF330D"/>
    <w:rsid w:val="2A823534"/>
    <w:rsid w:val="2A875437"/>
    <w:rsid w:val="2A8A0802"/>
    <w:rsid w:val="2C946A15"/>
    <w:rsid w:val="2CD93E46"/>
    <w:rsid w:val="2E795E6F"/>
    <w:rsid w:val="2EAE32C5"/>
    <w:rsid w:val="2EF20F76"/>
    <w:rsid w:val="2FBE7606"/>
    <w:rsid w:val="30127F1B"/>
    <w:rsid w:val="30A04257"/>
    <w:rsid w:val="30B76421"/>
    <w:rsid w:val="30DE4AF8"/>
    <w:rsid w:val="30DF03A6"/>
    <w:rsid w:val="30F440EA"/>
    <w:rsid w:val="310E684C"/>
    <w:rsid w:val="318E19C1"/>
    <w:rsid w:val="31F45CF0"/>
    <w:rsid w:val="32F13431"/>
    <w:rsid w:val="332414F5"/>
    <w:rsid w:val="33D00A06"/>
    <w:rsid w:val="34D73B3A"/>
    <w:rsid w:val="357200B5"/>
    <w:rsid w:val="35AA45B6"/>
    <w:rsid w:val="36461E0E"/>
    <w:rsid w:val="36540266"/>
    <w:rsid w:val="36AA3278"/>
    <w:rsid w:val="376439D7"/>
    <w:rsid w:val="376D4DF4"/>
    <w:rsid w:val="379D1823"/>
    <w:rsid w:val="37A6260B"/>
    <w:rsid w:val="37DC4123"/>
    <w:rsid w:val="38AC1E62"/>
    <w:rsid w:val="38CB0BB0"/>
    <w:rsid w:val="38D9545A"/>
    <w:rsid w:val="39312208"/>
    <w:rsid w:val="3934664D"/>
    <w:rsid w:val="39C93324"/>
    <w:rsid w:val="3AD13B93"/>
    <w:rsid w:val="3B08622F"/>
    <w:rsid w:val="3C0C36B3"/>
    <w:rsid w:val="3CBC1B11"/>
    <w:rsid w:val="3D306C53"/>
    <w:rsid w:val="3DD30DBB"/>
    <w:rsid w:val="3E363B37"/>
    <w:rsid w:val="3E77217A"/>
    <w:rsid w:val="3EEA01FE"/>
    <w:rsid w:val="3F2963C5"/>
    <w:rsid w:val="40315FB0"/>
    <w:rsid w:val="418F772A"/>
    <w:rsid w:val="41CC6875"/>
    <w:rsid w:val="421B40B9"/>
    <w:rsid w:val="42456ACE"/>
    <w:rsid w:val="42ED3CA9"/>
    <w:rsid w:val="43262F66"/>
    <w:rsid w:val="43D3507D"/>
    <w:rsid w:val="43F6548C"/>
    <w:rsid w:val="44481938"/>
    <w:rsid w:val="44527222"/>
    <w:rsid w:val="457F5FD6"/>
    <w:rsid w:val="45B438B1"/>
    <w:rsid w:val="45B633E1"/>
    <w:rsid w:val="45EF47A7"/>
    <w:rsid w:val="460A7D73"/>
    <w:rsid w:val="46181E71"/>
    <w:rsid w:val="4626020B"/>
    <w:rsid w:val="473B1C2B"/>
    <w:rsid w:val="4791004D"/>
    <w:rsid w:val="48247284"/>
    <w:rsid w:val="491273F1"/>
    <w:rsid w:val="49EE486F"/>
    <w:rsid w:val="4AF767D2"/>
    <w:rsid w:val="4B0E6EE9"/>
    <w:rsid w:val="4B6E0E4E"/>
    <w:rsid w:val="4B864BF3"/>
    <w:rsid w:val="4DD11390"/>
    <w:rsid w:val="4DEA7BB5"/>
    <w:rsid w:val="4E8577F5"/>
    <w:rsid w:val="4EDE0950"/>
    <w:rsid w:val="5092785A"/>
    <w:rsid w:val="50F64B5B"/>
    <w:rsid w:val="51C514CD"/>
    <w:rsid w:val="51CD3ACA"/>
    <w:rsid w:val="5400720E"/>
    <w:rsid w:val="5471739E"/>
    <w:rsid w:val="54A276C9"/>
    <w:rsid w:val="54CB0362"/>
    <w:rsid w:val="55946D45"/>
    <w:rsid w:val="55E549F9"/>
    <w:rsid w:val="55F23ABD"/>
    <w:rsid w:val="561F54D2"/>
    <w:rsid w:val="56220175"/>
    <w:rsid w:val="567F65B4"/>
    <w:rsid w:val="57D30150"/>
    <w:rsid w:val="57D43CE2"/>
    <w:rsid w:val="58045A48"/>
    <w:rsid w:val="583643E9"/>
    <w:rsid w:val="58E83D6A"/>
    <w:rsid w:val="59CD76A4"/>
    <w:rsid w:val="59CD7AA9"/>
    <w:rsid w:val="59CE679A"/>
    <w:rsid w:val="59E67F7E"/>
    <w:rsid w:val="5A4B47A0"/>
    <w:rsid w:val="5A4D6540"/>
    <w:rsid w:val="5B1773B9"/>
    <w:rsid w:val="5B6220D2"/>
    <w:rsid w:val="5CEE5DB2"/>
    <w:rsid w:val="5D0A5949"/>
    <w:rsid w:val="5DEF64AD"/>
    <w:rsid w:val="5E750933"/>
    <w:rsid w:val="5ED11A9B"/>
    <w:rsid w:val="5ED55A48"/>
    <w:rsid w:val="602C50D8"/>
    <w:rsid w:val="60575297"/>
    <w:rsid w:val="62595B9C"/>
    <w:rsid w:val="627B25E7"/>
    <w:rsid w:val="63012119"/>
    <w:rsid w:val="633F7A04"/>
    <w:rsid w:val="63A4368B"/>
    <w:rsid w:val="63BC736B"/>
    <w:rsid w:val="64651D94"/>
    <w:rsid w:val="64993EBA"/>
    <w:rsid w:val="66270858"/>
    <w:rsid w:val="66647182"/>
    <w:rsid w:val="666844D5"/>
    <w:rsid w:val="67C44AAA"/>
    <w:rsid w:val="68447F6E"/>
    <w:rsid w:val="6888483B"/>
    <w:rsid w:val="689E5829"/>
    <w:rsid w:val="693E3B90"/>
    <w:rsid w:val="6986776C"/>
    <w:rsid w:val="6A17617F"/>
    <w:rsid w:val="6B4E6A40"/>
    <w:rsid w:val="6B701EFC"/>
    <w:rsid w:val="6B786C79"/>
    <w:rsid w:val="6BC15380"/>
    <w:rsid w:val="6D8716D7"/>
    <w:rsid w:val="6DA44F6A"/>
    <w:rsid w:val="6DD275EB"/>
    <w:rsid w:val="6E043E55"/>
    <w:rsid w:val="6F1102E4"/>
    <w:rsid w:val="6FEF0A46"/>
    <w:rsid w:val="6FF12851"/>
    <w:rsid w:val="702560E3"/>
    <w:rsid w:val="70AE47C4"/>
    <w:rsid w:val="70BE4B4E"/>
    <w:rsid w:val="70F61E2A"/>
    <w:rsid w:val="7191010B"/>
    <w:rsid w:val="721A0A58"/>
    <w:rsid w:val="72376EB1"/>
    <w:rsid w:val="7239031F"/>
    <w:rsid w:val="72530A10"/>
    <w:rsid w:val="72663E56"/>
    <w:rsid w:val="72786355"/>
    <w:rsid w:val="73374382"/>
    <w:rsid w:val="73764650"/>
    <w:rsid w:val="737D0795"/>
    <w:rsid w:val="73CA22A8"/>
    <w:rsid w:val="746124EF"/>
    <w:rsid w:val="74D9757A"/>
    <w:rsid w:val="74DD5A87"/>
    <w:rsid w:val="75894FD9"/>
    <w:rsid w:val="7599473D"/>
    <w:rsid w:val="77234A2C"/>
    <w:rsid w:val="78002BF0"/>
    <w:rsid w:val="78680A55"/>
    <w:rsid w:val="793E16D6"/>
    <w:rsid w:val="79AA1F32"/>
    <w:rsid w:val="7C0D3879"/>
    <w:rsid w:val="7C24627C"/>
    <w:rsid w:val="7CC82109"/>
    <w:rsid w:val="7CF356AB"/>
    <w:rsid w:val="7D715C03"/>
    <w:rsid w:val="7E1C129D"/>
    <w:rsid w:val="7E3F4959"/>
    <w:rsid w:val="7EAB0EB4"/>
    <w:rsid w:val="7F1B4D6F"/>
    <w:rsid w:val="7F2D0B03"/>
    <w:rsid w:val="7F3462DE"/>
    <w:rsid w:val="7F890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0</TotalTime>
  <ScaleCrop>false</ScaleCrop>
  <LinksUpToDate>false</LinksUpToDate>
  <CharactersWithSpaces>1180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2017-10-16T06:01:00Z</dcterms:created>
  <dc:creator>雨林木风</dc:creator>
  <cp:lastModifiedBy> 兰  </cp:lastModifiedBy>
  <cp:lastPrinted>2021-02-21T04:20:00Z</cp:lastPrinted>
  <dcterms:modified xsi:type="dcterms:W3CDTF">2021-04-16T04:55:21Z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C0DDA5EBE0954865A38B553752B68C03</vt:lpwstr>
  </property>
</Properties>
</file>