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CF" w:rsidRPr="005F63CF" w:rsidRDefault="005F63CF" w:rsidP="00FA76AC">
      <w:pPr>
        <w:spacing w:line="400" w:lineRule="exact"/>
        <w:ind w:firstLineChars="1700" w:firstLine="4096"/>
        <w:rPr>
          <w:rFonts w:ascii="宋体" w:eastAsia="宋体" w:hAnsi="宋体"/>
          <w:b/>
          <w:sz w:val="24"/>
          <w:szCs w:val="24"/>
        </w:rPr>
      </w:pPr>
      <w:bookmarkStart w:id="0" w:name="_GoBack"/>
      <w:r w:rsidRPr="005F63CF">
        <w:rPr>
          <w:rFonts w:ascii="宋体" w:eastAsia="宋体" w:hAnsi="宋体" w:hint="eastAsia"/>
          <w:b/>
          <w:sz w:val="24"/>
          <w:szCs w:val="24"/>
        </w:rPr>
        <w:t>14</w:t>
      </w:r>
      <w:r w:rsidRPr="005F63CF">
        <w:rPr>
          <w:rFonts w:ascii="宋体" w:eastAsia="宋体" w:hAnsi="宋体"/>
          <w:b/>
          <w:sz w:val="24"/>
          <w:szCs w:val="24"/>
        </w:rPr>
        <w:t xml:space="preserve"> </w:t>
      </w:r>
      <w:r w:rsidRPr="005F63CF">
        <w:rPr>
          <w:rFonts w:ascii="宋体" w:eastAsia="宋体" w:hAnsi="宋体" w:hint="eastAsia"/>
          <w:b/>
          <w:sz w:val="24"/>
          <w:szCs w:val="24"/>
        </w:rPr>
        <w:t>蜜蜂</w:t>
      </w:r>
    </w:p>
    <w:p w:rsidR="005F63CF" w:rsidRDefault="005F63CF" w:rsidP="00FA76AC">
      <w:pPr>
        <w:spacing w:line="400" w:lineRule="exact"/>
        <w:ind w:firstLineChars="1800" w:firstLine="4337"/>
        <w:rPr>
          <w:rFonts w:ascii="宋体" w:eastAsia="宋体" w:hAnsi="宋体"/>
          <w:b/>
          <w:sz w:val="24"/>
          <w:szCs w:val="24"/>
        </w:rPr>
      </w:pPr>
      <w:r w:rsidRPr="005F63CF">
        <w:rPr>
          <w:rFonts w:ascii="宋体" w:eastAsia="宋体" w:hAnsi="宋体" w:hint="eastAsia"/>
          <w:b/>
          <w:sz w:val="24"/>
          <w:szCs w:val="24"/>
        </w:rPr>
        <w:t>第1课时</w:t>
      </w:r>
    </w:p>
    <w:p w:rsidR="00BA7586" w:rsidRPr="005F63CF" w:rsidRDefault="00BA7586" w:rsidP="00FA76AC">
      <w:pPr>
        <w:spacing w:line="400" w:lineRule="exact"/>
        <w:ind w:firstLineChars="1800" w:firstLine="4337"/>
        <w:rPr>
          <w:rFonts w:ascii="宋体" w:eastAsia="宋体" w:hAnsi="宋体" w:hint="eastAsia"/>
          <w:b/>
          <w:sz w:val="24"/>
          <w:szCs w:val="24"/>
        </w:rPr>
      </w:pPr>
      <w:r>
        <w:rPr>
          <w:rFonts w:ascii="宋体" w:eastAsia="宋体" w:hAnsi="宋体" w:hint="eastAsia"/>
          <w:b/>
          <w:sz w:val="24"/>
          <w:szCs w:val="24"/>
        </w:rPr>
        <w:t xml:space="preserve">武进区湟里中心小学 </w:t>
      </w:r>
      <w:r>
        <w:rPr>
          <w:rFonts w:ascii="宋体" w:eastAsia="宋体" w:hAnsi="宋体"/>
          <w:b/>
          <w:sz w:val="24"/>
          <w:szCs w:val="24"/>
        </w:rPr>
        <w:t xml:space="preserve"> </w:t>
      </w:r>
      <w:r>
        <w:rPr>
          <w:rFonts w:ascii="宋体" w:eastAsia="宋体" w:hAnsi="宋体" w:hint="eastAsia"/>
          <w:b/>
          <w:sz w:val="24"/>
          <w:szCs w:val="24"/>
        </w:rPr>
        <w:t>陶欢</w:t>
      </w:r>
    </w:p>
    <w:bookmarkEnd w:id="0"/>
    <w:p w:rsidR="005F63CF" w:rsidRPr="005F63CF" w:rsidRDefault="005F63CF" w:rsidP="005F63CF">
      <w:pPr>
        <w:spacing w:line="400" w:lineRule="exact"/>
        <w:rPr>
          <w:rFonts w:ascii="宋体" w:eastAsia="宋体" w:hAnsi="宋体"/>
          <w:b/>
          <w:sz w:val="24"/>
          <w:szCs w:val="24"/>
        </w:rPr>
      </w:pPr>
      <w:r w:rsidRPr="005F63CF">
        <w:rPr>
          <w:rFonts w:ascii="MS Gothic" w:eastAsia="MS Gothic" w:hAnsi="MS Gothic" w:cs="MS Gothic" w:hint="eastAsia"/>
          <w:b/>
          <w:sz w:val="24"/>
          <w:szCs w:val="24"/>
        </w:rPr>
        <w:t>▶</w:t>
      </w:r>
      <w:r w:rsidRPr="005F63CF">
        <w:rPr>
          <w:rFonts w:ascii="宋体" w:eastAsia="宋体" w:hAnsi="宋体" w:hint="eastAsia"/>
          <w:b/>
          <w:sz w:val="24"/>
          <w:szCs w:val="24"/>
        </w:rPr>
        <w:t>课时目标</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1.认识“概、阻”等8个生字，会写“蜜、蜂”等12个字，正确读写“蜜蜂、辨认”等</w:t>
      </w:r>
      <w:r w:rsidRPr="005F63CF">
        <w:rPr>
          <w:rFonts w:ascii="宋体" w:eastAsia="宋体" w:hAnsi="宋体"/>
          <w:sz w:val="24"/>
          <w:szCs w:val="24"/>
        </w:rPr>
        <w:t>15</w:t>
      </w:r>
      <w:r w:rsidRPr="005F63CF">
        <w:rPr>
          <w:rFonts w:ascii="宋体" w:eastAsia="宋体" w:hAnsi="宋体" w:hint="eastAsia"/>
          <w:sz w:val="24"/>
          <w:szCs w:val="24"/>
        </w:rPr>
        <w:t>个词语。</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2.有感情地朗读课文，理解课文内容，了解实验的过程。</w:t>
      </w:r>
    </w:p>
    <w:p w:rsidR="005F63CF" w:rsidRPr="005F63CF" w:rsidRDefault="005F63CF" w:rsidP="005F63CF">
      <w:pPr>
        <w:spacing w:line="400" w:lineRule="exact"/>
        <w:rPr>
          <w:rFonts w:ascii="宋体" w:eastAsia="宋体" w:hAnsi="宋体"/>
          <w:b/>
          <w:sz w:val="24"/>
          <w:szCs w:val="24"/>
        </w:rPr>
      </w:pPr>
      <w:r w:rsidRPr="005F63CF">
        <w:rPr>
          <w:rFonts w:ascii="MS Gothic" w:eastAsia="MS Gothic" w:hAnsi="MS Gothic" w:cs="MS Gothic" w:hint="eastAsia"/>
          <w:b/>
          <w:sz w:val="24"/>
          <w:szCs w:val="24"/>
        </w:rPr>
        <w:t>▶</w:t>
      </w:r>
      <w:r w:rsidRPr="005F63CF">
        <w:rPr>
          <w:rFonts w:ascii="宋体" w:eastAsia="宋体" w:hAnsi="宋体" w:hint="eastAsia"/>
          <w:b/>
          <w:sz w:val="24"/>
          <w:szCs w:val="24"/>
        </w:rPr>
        <w:t>教学过程</w:t>
      </w:r>
    </w:p>
    <w:p w:rsidR="005F63CF" w:rsidRPr="005F63CF" w:rsidRDefault="005F63CF" w:rsidP="005F63CF">
      <w:pPr>
        <w:spacing w:line="400" w:lineRule="exact"/>
        <w:rPr>
          <w:rFonts w:ascii="宋体" w:eastAsia="宋体" w:hAnsi="宋体"/>
          <w:b/>
          <w:sz w:val="24"/>
          <w:szCs w:val="24"/>
        </w:rPr>
      </w:pPr>
      <w:r w:rsidRPr="005F63CF">
        <w:rPr>
          <w:rFonts w:ascii="宋体" w:eastAsia="宋体" w:hAnsi="宋体" w:hint="eastAsia"/>
          <w:b/>
          <w:sz w:val="24"/>
          <w:szCs w:val="24"/>
        </w:rPr>
        <w:t>板块一  交流资料，激趣导入</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1.师生谈话，引出新知。</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师：上堂课我们领略了植物王国的奇妙，这堂课我们将走进昆虫世界，去探索昆虫世界的奥秘。（板书课文题目）</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教师指导书写“蜜、蜂”2个字。</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2.师：今天要探究的对象是蜜蜂。对于蜜蜂，你还了解些什么？</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教师指名回答。</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3.教师引导学生把自己从书上或网上查到的有关蜜蜂的资料与大家交流分享。（课件出示蜜蜂资料）4.自读资料袋。</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（1）说说你了解到了什么。</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（2）学生交流后梳理信息：作者法布尔的身份、作品、对待科学研究的态度。</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5.过渡到课文。师：课文《蜜蜂》记录了法布尔一次真实的实验。接下来，我们一起去课文中看看他是怎么研究蜜蜂的。</w:t>
      </w:r>
    </w:p>
    <w:p w:rsidR="005F63CF" w:rsidRPr="005F63CF" w:rsidRDefault="005F63CF" w:rsidP="005F63CF">
      <w:pPr>
        <w:spacing w:line="400" w:lineRule="exact"/>
        <w:rPr>
          <w:rFonts w:ascii="宋体" w:eastAsia="宋体" w:hAnsi="宋体"/>
          <w:b/>
          <w:sz w:val="24"/>
          <w:szCs w:val="24"/>
        </w:rPr>
      </w:pPr>
      <w:r w:rsidRPr="005F63CF">
        <w:rPr>
          <w:rFonts w:ascii="宋体" w:eastAsia="宋体" w:hAnsi="宋体" w:hint="eastAsia"/>
          <w:b/>
          <w:sz w:val="24"/>
          <w:szCs w:val="24"/>
        </w:rPr>
        <w:t>板块二 组块理解，整体感知</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1.师：请大家默读课文，在自己有感触或不理解的地方圈画批注，试着提出问题。</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学生自读课文，要求读准字音，读通句子。</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2.检查生字词，扫清障碍。</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（1）课件出示要求认识的8个生字和要求会写的12个字。指名读生字，小组比赛读，要求读准字音、认清字形。</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（2）生词过关。</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课件出示：</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 xml:space="preserve">实验 </w:t>
      </w:r>
      <w:r w:rsidRPr="005F63CF">
        <w:rPr>
          <w:rFonts w:ascii="宋体" w:eastAsia="宋体" w:hAnsi="宋体"/>
          <w:sz w:val="24"/>
          <w:szCs w:val="24"/>
        </w:rPr>
        <w:t xml:space="preserve"> </w:t>
      </w:r>
      <w:r w:rsidRPr="005F63CF">
        <w:rPr>
          <w:rFonts w:ascii="宋体" w:eastAsia="宋体" w:hAnsi="宋体" w:hint="eastAsia"/>
          <w:sz w:val="24"/>
          <w:szCs w:val="24"/>
        </w:rPr>
        <w:t xml:space="preserve">阻力 </w:t>
      </w:r>
      <w:r w:rsidRPr="005F63CF">
        <w:rPr>
          <w:rFonts w:ascii="宋体" w:eastAsia="宋体" w:hAnsi="宋体"/>
          <w:sz w:val="24"/>
          <w:szCs w:val="24"/>
        </w:rPr>
        <w:t xml:space="preserve"> </w:t>
      </w:r>
      <w:r w:rsidRPr="005F63CF">
        <w:rPr>
          <w:rFonts w:ascii="宋体" w:eastAsia="宋体" w:hAnsi="宋体" w:hint="eastAsia"/>
          <w:sz w:val="24"/>
          <w:szCs w:val="24"/>
        </w:rPr>
        <w:t xml:space="preserve">推测 </w:t>
      </w:r>
      <w:r w:rsidRPr="005F63CF">
        <w:rPr>
          <w:rFonts w:ascii="宋体" w:eastAsia="宋体" w:hAnsi="宋体"/>
          <w:sz w:val="24"/>
          <w:szCs w:val="24"/>
        </w:rPr>
        <w:t xml:space="preserve"> </w:t>
      </w:r>
      <w:r w:rsidRPr="005F63CF">
        <w:rPr>
          <w:rFonts w:ascii="宋体" w:eastAsia="宋体" w:hAnsi="宋体" w:hint="eastAsia"/>
          <w:sz w:val="24"/>
          <w:szCs w:val="24"/>
        </w:rPr>
        <w:t xml:space="preserve">沿途 </w:t>
      </w:r>
      <w:r w:rsidRPr="005F63CF">
        <w:rPr>
          <w:rFonts w:ascii="宋体" w:eastAsia="宋体" w:hAnsi="宋体"/>
          <w:sz w:val="24"/>
          <w:szCs w:val="24"/>
        </w:rPr>
        <w:t xml:space="preserve"> </w:t>
      </w:r>
      <w:r w:rsidRPr="005F63CF">
        <w:rPr>
          <w:rFonts w:ascii="宋体" w:eastAsia="宋体" w:hAnsi="宋体" w:hint="eastAsia"/>
          <w:sz w:val="24"/>
          <w:szCs w:val="24"/>
        </w:rPr>
        <w:t xml:space="preserve">尽管 </w:t>
      </w:r>
      <w:r w:rsidRPr="005F63CF">
        <w:rPr>
          <w:rFonts w:ascii="宋体" w:eastAsia="宋体" w:hAnsi="宋体"/>
          <w:sz w:val="24"/>
          <w:szCs w:val="24"/>
        </w:rPr>
        <w:t xml:space="preserve"> </w:t>
      </w:r>
      <w:r w:rsidRPr="005F63CF">
        <w:rPr>
          <w:rFonts w:ascii="宋体" w:eastAsia="宋体" w:hAnsi="宋体" w:hint="eastAsia"/>
          <w:sz w:val="24"/>
          <w:szCs w:val="24"/>
        </w:rPr>
        <w:t xml:space="preserve">陌生 </w:t>
      </w:r>
      <w:r w:rsidRPr="005F63CF">
        <w:rPr>
          <w:rFonts w:ascii="宋体" w:eastAsia="宋体" w:hAnsi="宋体"/>
          <w:sz w:val="24"/>
          <w:szCs w:val="24"/>
        </w:rPr>
        <w:t xml:space="preserve"> </w:t>
      </w:r>
      <w:r w:rsidRPr="005F63CF">
        <w:rPr>
          <w:rFonts w:ascii="宋体" w:eastAsia="宋体" w:hAnsi="宋体" w:hint="eastAsia"/>
          <w:sz w:val="24"/>
          <w:szCs w:val="24"/>
        </w:rPr>
        <w:t>准确无误</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（3）多种形式检查学习效果。指名读，齐读，男女生接读。</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（4）结合语境认多音字。</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课件出示：</w:t>
      </w:r>
    </w:p>
    <w:p w:rsidR="005F63CF" w:rsidRPr="005F63CF" w:rsidRDefault="005F63CF" w:rsidP="005F63CF">
      <w:pPr>
        <w:numPr>
          <w:ilvl w:val="0"/>
          <w:numId w:val="1"/>
        </w:numPr>
        <w:spacing w:line="400" w:lineRule="exact"/>
        <w:rPr>
          <w:rFonts w:ascii="宋体" w:eastAsia="宋体" w:hAnsi="宋体"/>
          <w:sz w:val="24"/>
          <w:szCs w:val="24"/>
        </w:rPr>
      </w:pPr>
      <w:r w:rsidRPr="005F63CF">
        <w:rPr>
          <w:rFonts w:ascii="宋体" w:eastAsia="宋体" w:hAnsi="宋体" w:hint="eastAsia"/>
          <w:sz w:val="24"/>
          <w:szCs w:val="24"/>
        </w:rPr>
        <w:t>二十只左右被闷了好久的蜜蜂向四面飞散，好像在寻找回家的方向。</w:t>
      </w:r>
    </w:p>
    <w:p w:rsidR="005F63CF" w:rsidRPr="005F63CF" w:rsidRDefault="005F63CF" w:rsidP="005F63CF">
      <w:pPr>
        <w:numPr>
          <w:ilvl w:val="0"/>
          <w:numId w:val="1"/>
        </w:numPr>
        <w:spacing w:line="400" w:lineRule="exact"/>
        <w:rPr>
          <w:rFonts w:ascii="宋体" w:eastAsia="宋体" w:hAnsi="宋体"/>
          <w:sz w:val="24"/>
          <w:szCs w:val="24"/>
        </w:rPr>
      </w:pPr>
      <w:r w:rsidRPr="005F63CF">
        <w:rPr>
          <w:rFonts w:ascii="宋体" w:eastAsia="宋体" w:hAnsi="宋体" w:hint="eastAsia"/>
          <w:sz w:val="24"/>
          <w:szCs w:val="24"/>
        </w:rPr>
        <w:lastRenderedPageBreak/>
        <w:t>这时候刮起了狂风，蜜蜂飞得很低，几乎要触到地面，大概这样可以减少阻力。</w:t>
      </w:r>
    </w:p>
    <w:p w:rsidR="005F63CF" w:rsidRPr="005F63CF" w:rsidRDefault="005F63CF" w:rsidP="005F63CF">
      <w:pPr>
        <w:numPr>
          <w:ilvl w:val="0"/>
          <w:numId w:val="1"/>
        </w:numPr>
        <w:spacing w:line="400" w:lineRule="exact"/>
        <w:rPr>
          <w:rFonts w:ascii="宋体" w:eastAsia="宋体" w:hAnsi="宋体"/>
          <w:sz w:val="24"/>
          <w:szCs w:val="24"/>
        </w:rPr>
      </w:pPr>
      <w:r w:rsidRPr="005F63CF">
        <w:rPr>
          <w:rFonts w:ascii="宋体" w:eastAsia="宋体" w:hAnsi="宋体" w:hint="eastAsia"/>
          <w:sz w:val="24"/>
          <w:szCs w:val="24"/>
        </w:rPr>
        <w:t>尽管它们逆风而飞，沿途都是一些陌生的景物，但它们确确实实飞回来了。</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3.梳理脉络。师：法布尔做了一个实验，请同学们默读课文，试着填一填表格。（课件出示表格）</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（1）自主填写。</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（2）交流反馈。结合图表，说说课文主要讲了一件什么事。（法布尔为证实蜜蜂有辨认方向的能力做了一个实验）</w:t>
      </w:r>
    </w:p>
    <w:p w:rsidR="005F63CF" w:rsidRPr="005F63CF" w:rsidRDefault="005F63CF" w:rsidP="005F63CF">
      <w:pPr>
        <w:spacing w:line="400" w:lineRule="exact"/>
        <w:rPr>
          <w:rFonts w:ascii="宋体" w:eastAsia="宋体" w:hAnsi="宋体"/>
          <w:b/>
          <w:sz w:val="24"/>
          <w:szCs w:val="24"/>
        </w:rPr>
      </w:pPr>
      <w:r w:rsidRPr="005F63CF">
        <w:rPr>
          <w:rFonts w:ascii="宋体" w:eastAsia="宋体" w:hAnsi="宋体" w:hint="eastAsia"/>
          <w:b/>
          <w:sz w:val="24"/>
          <w:szCs w:val="24"/>
        </w:rPr>
        <w:t>板块三 研读课文，了解目的</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1.课件出示第1自然段。师：同学们,关于蜜蜂有辨认方向的能力这个说法，作者是如何得知的?（听说的）为了求证这个说法，作者做了一件什么事？（做了一个实验）</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（1）交流法布尔做的实验。</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(2)引导关注“无论……总是……”的句式，体会蜜蜂辨认方向的能力强。</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（3）法布尔为什么要做这项实验?</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①引导学生抓住“听说”一词，说说体会。</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②引导学生感受法布尔不轻易相信别人的言论以及严谨的科学态度。</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2.小结：介绍一项实验时，首先要交代清楚为什么要做这项实验。</w:t>
      </w:r>
    </w:p>
    <w:p w:rsidR="005F63CF" w:rsidRPr="005F63CF" w:rsidRDefault="005F63CF" w:rsidP="005F63CF">
      <w:pPr>
        <w:spacing w:line="400" w:lineRule="exact"/>
        <w:rPr>
          <w:rFonts w:ascii="宋体" w:eastAsia="宋体" w:hAnsi="宋体"/>
          <w:b/>
          <w:sz w:val="24"/>
          <w:szCs w:val="24"/>
        </w:rPr>
      </w:pPr>
      <w:r w:rsidRPr="005F63CF">
        <w:rPr>
          <w:rFonts w:ascii="宋体" w:eastAsia="宋体" w:hAnsi="宋体" w:hint="eastAsia"/>
          <w:b/>
          <w:sz w:val="24"/>
          <w:szCs w:val="24"/>
        </w:rPr>
        <w:t>板块四 书写汉字，相机指导</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1.形近字辨析。</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“蜜”和“密”：无论是“蜜蜂”还是“蜂蜜”都和昆虫有关，下部是“虫”，不是“山”，不要写成“密”。</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“辨”和“辩”：表示“区分、识别”就用“辨”，表示言语辩论就用“辩”。</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“检”和“捡”：用木片标示以便查索就是“检”，动手捡起就是“捡”。</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2.关键笔画提示。</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“试”的第四笔是横；“阻”和“陌”两个字，双耳旁都是两笔写成的。</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3.小组合作，给字组词。</w:t>
      </w:r>
    </w:p>
    <w:p w:rsidR="005F63CF" w:rsidRPr="005F63CF" w:rsidRDefault="005F63CF" w:rsidP="005F63CF">
      <w:pPr>
        <w:spacing w:line="400" w:lineRule="exact"/>
        <w:rPr>
          <w:rFonts w:ascii="宋体" w:eastAsia="宋体" w:hAnsi="宋体"/>
          <w:sz w:val="24"/>
          <w:szCs w:val="24"/>
        </w:rPr>
      </w:pPr>
      <w:r w:rsidRPr="005F63CF">
        <w:rPr>
          <w:rFonts w:ascii="宋体" w:eastAsia="宋体" w:hAnsi="宋体" w:hint="eastAsia"/>
          <w:sz w:val="24"/>
          <w:szCs w:val="24"/>
        </w:rPr>
        <w:t>4.学生练习书写，教师相机指导。</w:t>
      </w:r>
    </w:p>
    <w:p w:rsidR="008D21FD" w:rsidRPr="005F63CF" w:rsidRDefault="008D21FD" w:rsidP="005F63CF">
      <w:pPr>
        <w:spacing w:line="400" w:lineRule="exact"/>
        <w:rPr>
          <w:rFonts w:ascii="宋体" w:eastAsia="宋体" w:hAnsi="宋体"/>
          <w:sz w:val="24"/>
          <w:szCs w:val="24"/>
        </w:rPr>
      </w:pPr>
    </w:p>
    <w:sectPr w:rsidR="008D21FD" w:rsidRPr="005F63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D6B" w:rsidRDefault="00EC2D6B" w:rsidP="005F63CF">
      <w:r>
        <w:separator/>
      </w:r>
    </w:p>
  </w:endnote>
  <w:endnote w:type="continuationSeparator" w:id="0">
    <w:p w:rsidR="00EC2D6B" w:rsidRDefault="00EC2D6B" w:rsidP="005F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D6B" w:rsidRDefault="00EC2D6B" w:rsidP="005F63CF">
      <w:r>
        <w:separator/>
      </w:r>
    </w:p>
  </w:footnote>
  <w:footnote w:type="continuationSeparator" w:id="0">
    <w:p w:rsidR="00EC2D6B" w:rsidRDefault="00EC2D6B" w:rsidP="005F63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87D72"/>
    <w:multiLevelType w:val="multilevel"/>
    <w:tmpl w:val="60E87D7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FE"/>
    <w:rsid w:val="005F63CF"/>
    <w:rsid w:val="00721285"/>
    <w:rsid w:val="008D21FD"/>
    <w:rsid w:val="00AC4BFE"/>
    <w:rsid w:val="00BA7586"/>
    <w:rsid w:val="00EC2D6B"/>
    <w:rsid w:val="00FA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9E2B"/>
  <w15:chartTrackingRefBased/>
  <w15:docId w15:val="{63B69756-3206-4DF2-9D83-18AFE59D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63CF"/>
    <w:rPr>
      <w:sz w:val="18"/>
      <w:szCs w:val="18"/>
    </w:rPr>
  </w:style>
  <w:style w:type="paragraph" w:styleId="a5">
    <w:name w:val="footer"/>
    <w:basedOn w:val="a"/>
    <w:link w:val="a6"/>
    <w:uiPriority w:val="99"/>
    <w:unhideWhenUsed/>
    <w:rsid w:val="005F63CF"/>
    <w:pPr>
      <w:tabs>
        <w:tab w:val="center" w:pos="4153"/>
        <w:tab w:val="right" w:pos="8306"/>
      </w:tabs>
      <w:snapToGrid w:val="0"/>
      <w:jc w:val="left"/>
    </w:pPr>
    <w:rPr>
      <w:sz w:val="18"/>
      <w:szCs w:val="18"/>
    </w:rPr>
  </w:style>
  <w:style w:type="character" w:customStyle="1" w:styleId="a6">
    <w:name w:val="页脚 字符"/>
    <w:basedOn w:val="a0"/>
    <w:link w:val="a5"/>
    <w:uiPriority w:val="99"/>
    <w:rsid w:val="005F63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43819</dc:creator>
  <cp:keywords/>
  <dc:description/>
  <cp:lastModifiedBy>43819</cp:lastModifiedBy>
  <cp:revision>4</cp:revision>
  <dcterms:created xsi:type="dcterms:W3CDTF">2021-04-07T12:47:00Z</dcterms:created>
  <dcterms:modified xsi:type="dcterms:W3CDTF">2021-04-12T01:00:00Z</dcterms:modified>
</cp:coreProperties>
</file>