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关于举行2021年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新北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区小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文青年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教师基本功比赛的通知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各小学：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为加强小语教师队伍建设，提升教育教学能力，打造一支教学基本功扎实、学科素养高的师资队伍，根据省市区文件精神，结合区小语学科工作安排，本学期将举行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新北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区小语教师基本功比赛活动，现将有关事项通知如下：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一、参加对象：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我区40周岁（1981年1月1日以后出生的）以内的小语青年教师（近年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获常州市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基本功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一等奖者除外）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二、比赛项目：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根据省市文件要求，参照《江苏省基础教育青年教师教学基本功大赛小学语文比赛方案》，本次比赛的内容安排如下：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（一）通用技能（60%）：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1．粉笔字（10分）：在规定时限内（10分钟）完成规定内容的现场书写，字体为正楷或行楷。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2．即兴演讲（10%）：现场抽取演讲题目，准备3分钟，演讲时间为3分钟。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3. 特长展示（5%）现场展示自己文体、艺术等方面的特长和才能，展示内容可赛前准备，展示时间为3～5分钟。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4．课堂教学（35%）：形式为借班上课，上课时间为30分钟。参赛教师提前10分钟进场，不设课前谈话，学生有5分钟读书时间。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（二）专业技能：（40%）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1．专业素养（20%）：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重点考察教材解读与教学设计、作文两项。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采取闭卷、笔试方式进行，测试时间为120分钟。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2．课文朗读（10%）现场抽取内容，准备3分钟，现场朗读。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3．编讲故事（10%）选手根据抽取的相关提示，准备3分钟，现场编、讲故事，讲故事时间为3～4分钟。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三、评价标准与比赛办法：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评分标准根据《江苏省基础教育青年教师教学基本功大赛规程》的要求，结合区域实际确定。通用技能项目权重为60%，专业技能权重为40%。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比赛分三轮进行：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第一轮：专业素养笔试。按分数高低，两学段各取24名选手进入第二轮比赛。（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考试时间与地点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另行通知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，参加第一轮选手的名额按学校青年教师人数的的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15%参加。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第二轮：粉笔字、即兴演讲、特长展示、课文朗读、编讲故事。根据选手成绩综合评定（专业素质测试20%、粉笔字10%、即兴演讲10%、特长展示5%、课文朗读10%、编讲故事10%）。（具体事宜另行通知）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第三轮：课堂教学评比。根据前两轮总分排序，两学段各取12名选手进入上课环节。按选手成绩综合评定，确定各奖项人选（具体事宜另行通知）。评奖以选手总分高低为主要依据，各学段评出一二三等奖若干名，并择优推荐选手参加常州市级竞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请各校充分认识本次活动的意义，认真组织小语教师积极准备，通过比赛锤炼内功，提升专业素养。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                             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新北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区教师发展中心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2021.4.6</w:t>
      </w:r>
    </w:p>
    <w:p>
      <w:pPr>
        <w:rPr>
          <w:rFonts w:hint="eastAsia" w:ascii="宋体" w:hAnsi="宋体" w:eastAsia="宋体" w:cs="宋体"/>
          <w:i w:val="0"/>
          <w:caps w:val="0"/>
          <w:color w:val="79797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797979"/>
          <w:spacing w:val="0"/>
          <w:sz w:val="24"/>
          <w:szCs w:val="24"/>
          <w:shd w:val="clear" w:fill="FFFFFF"/>
          <w:lang w:eastAsia="zh-CN"/>
        </w:rPr>
        <w:t>附件：参赛表（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797979"/>
          <w:spacing w:val="0"/>
          <w:sz w:val="24"/>
          <w:szCs w:val="24"/>
          <w:shd w:val="clear" w:fill="FFFFFF"/>
          <w:lang w:val="en-US" w:eastAsia="zh-CN"/>
        </w:rPr>
        <w:t>40周岁以下青年教师人数的15%</w:t>
      </w:r>
      <w:r>
        <w:rPr>
          <w:rFonts w:hint="eastAsia" w:ascii="宋体" w:hAnsi="宋体" w:eastAsia="宋体" w:cs="宋体"/>
          <w:i w:val="0"/>
          <w:caps w:val="0"/>
          <w:color w:val="797979"/>
          <w:spacing w:val="0"/>
          <w:sz w:val="24"/>
          <w:szCs w:val="24"/>
          <w:shd w:val="clear" w:fill="FFFFFF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55"/>
        <w:gridCol w:w="1035"/>
        <w:gridCol w:w="1485"/>
        <w:gridCol w:w="187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学校</w:t>
            </w: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参加工作时间</w:t>
            </w: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4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4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79797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i w:val="0"/>
          <w:caps w:val="0"/>
          <w:color w:val="79797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97979"/>
          <w:spacing w:val="0"/>
          <w:sz w:val="24"/>
          <w:szCs w:val="24"/>
          <w:shd w:val="clear" w:fill="FFFFFF"/>
          <w:lang w:eastAsia="zh-CN"/>
        </w:rPr>
        <w:t>第一轮比赛报告截止日期：</w:t>
      </w:r>
      <w:r>
        <w:rPr>
          <w:rFonts w:hint="eastAsia" w:ascii="宋体" w:hAnsi="宋体" w:eastAsia="宋体" w:cs="宋体"/>
          <w:i w:val="0"/>
          <w:caps w:val="0"/>
          <w:color w:val="797979"/>
          <w:spacing w:val="0"/>
          <w:sz w:val="24"/>
          <w:szCs w:val="24"/>
          <w:shd w:val="clear" w:fill="FFFFFF"/>
          <w:lang w:val="en-US" w:eastAsia="zh-CN"/>
        </w:rPr>
        <w:t>2021.4.25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F2505"/>
    <w:rsid w:val="446126D4"/>
    <w:rsid w:val="49733462"/>
    <w:rsid w:val="70EF2505"/>
    <w:rsid w:val="7E79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2021-04-10T00:58:00Z</dcterms:created>
  <dc:creator>薛辉</dc:creator>
  <cp:lastModifiedBy>薛辉</cp:lastModifiedBy>
  <dcterms:modified xsi:type="dcterms:W3CDTF">2021-04-10T01:38:05Z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