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3C8" w:rsidRPr="00491294" w:rsidRDefault="00491294" w:rsidP="00193789">
      <w:pPr>
        <w:jc w:val="center"/>
        <w:rPr>
          <w:sz w:val="28"/>
          <w:szCs w:val="28"/>
        </w:rPr>
      </w:pPr>
      <w:r w:rsidRPr="00491294">
        <w:rPr>
          <w:rFonts w:hint="eastAsia"/>
          <w:sz w:val="28"/>
          <w:szCs w:val="28"/>
        </w:rPr>
        <w:t>精心</w:t>
      </w:r>
      <w:r>
        <w:rPr>
          <w:rFonts w:hint="eastAsia"/>
          <w:sz w:val="28"/>
          <w:szCs w:val="28"/>
        </w:rPr>
        <w:t>设计教学</w:t>
      </w:r>
      <w:r w:rsidR="00FF47AD">
        <w:rPr>
          <w:rFonts w:hint="eastAsia"/>
          <w:sz w:val="28"/>
          <w:szCs w:val="28"/>
        </w:rPr>
        <w:t>环节</w:t>
      </w:r>
      <w:r w:rsidRPr="00491294">
        <w:rPr>
          <w:rFonts w:hint="eastAsia"/>
          <w:sz w:val="28"/>
          <w:szCs w:val="28"/>
        </w:rPr>
        <w:t>，提升</w:t>
      </w:r>
      <w:r w:rsidR="00B107C8">
        <w:rPr>
          <w:rFonts w:hint="eastAsia"/>
          <w:sz w:val="28"/>
          <w:szCs w:val="28"/>
        </w:rPr>
        <w:t>数学</w:t>
      </w:r>
      <w:r w:rsidRPr="00491294">
        <w:rPr>
          <w:rFonts w:hint="eastAsia"/>
          <w:sz w:val="28"/>
          <w:szCs w:val="28"/>
        </w:rPr>
        <w:t>抽象素养</w:t>
      </w:r>
    </w:p>
    <w:p w:rsidR="00193789" w:rsidRDefault="00491294" w:rsidP="00193789">
      <w:pPr>
        <w:jc w:val="center"/>
      </w:pPr>
      <w:r>
        <w:rPr>
          <w:rFonts w:hint="eastAsia"/>
        </w:rPr>
        <w:t xml:space="preserve"> </w:t>
      </w:r>
      <w:r>
        <w:t xml:space="preserve">                             </w:t>
      </w:r>
      <w:r>
        <w:rPr>
          <w:rFonts w:hint="eastAsia"/>
        </w:rPr>
        <w:t>——“数列求和复习课”第一课时的设计与思考</w:t>
      </w:r>
    </w:p>
    <w:p w:rsidR="00316057" w:rsidRDefault="00491294" w:rsidP="00193789">
      <w:pPr>
        <w:jc w:val="center"/>
      </w:pPr>
      <w:proofErr w:type="gramStart"/>
      <w:r>
        <w:rPr>
          <w:rFonts w:hint="eastAsia"/>
        </w:rPr>
        <w:t>范</w:t>
      </w:r>
      <w:proofErr w:type="gramEnd"/>
      <w:r>
        <w:rPr>
          <w:rFonts w:hint="eastAsia"/>
        </w:rPr>
        <w:t xml:space="preserve"> </w:t>
      </w:r>
      <w:r>
        <w:t xml:space="preserve"> </w:t>
      </w:r>
      <w:r>
        <w:rPr>
          <w:rFonts w:hint="eastAsia"/>
        </w:rPr>
        <w:t>云</w:t>
      </w:r>
    </w:p>
    <w:p w:rsidR="00491294" w:rsidRDefault="00316057" w:rsidP="00193789">
      <w:pPr>
        <w:jc w:val="center"/>
      </w:pPr>
      <w:r>
        <w:rPr>
          <w:rFonts w:hint="eastAsia"/>
        </w:rPr>
        <w:t>（常州市第三中学</w:t>
      </w:r>
      <w:r>
        <w:rPr>
          <w:rFonts w:hint="eastAsia"/>
        </w:rPr>
        <w:t xml:space="preserve"> </w:t>
      </w:r>
      <w:r>
        <w:t xml:space="preserve"> 213000</w:t>
      </w:r>
      <w:r>
        <w:rPr>
          <w:rFonts w:hint="eastAsia"/>
        </w:rPr>
        <w:t>）</w:t>
      </w:r>
    </w:p>
    <w:p w:rsidR="00316057" w:rsidRDefault="00316057" w:rsidP="00316057">
      <w:r>
        <w:rPr>
          <w:rFonts w:hint="eastAsia"/>
        </w:rPr>
        <w:t xml:space="preserve"> </w:t>
      </w:r>
      <w:r>
        <w:t xml:space="preserve">  </w:t>
      </w:r>
      <w:r w:rsidR="006D7596">
        <w:t xml:space="preserve"> </w:t>
      </w:r>
      <w:r>
        <w:rPr>
          <w:rFonts w:hint="eastAsia"/>
        </w:rPr>
        <w:t>数学抽象是数学的基本思想，是形成理性思维的重要基础，反映了数学的本质特征，贯穿在数学产生、发展应用的过程中。数学抽象使得数学成为高度概括、表达准确、有序多级的系</w:t>
      </w:r>
      <m:oMath>
        <m:sSup>
          <m:sSupPr>
            <m:ctrlPr>
              <w:rPr>
                <w:rFonts w:ascii="Cambria Math" w:hAnsi="Cambria Math"/>
                <w:i/>
              </w:rPr>
            </m:ctrlPr>
          </m:sSupPr>
          <m:e>
            <m:r>
              <m:rPr>
                <m:sty m:val="p"/>
              </m:rPr>
              <w:rPr>
                <w:rFonts w:ascii="Cambria Math" w:hAnsi="Cambria Math" w:hint="eastAsia"/>
              </w:rPr>
              <m:t>统</m:t>
            </m:r>
          </m:e>
          <m:sup>
            <m:d>
              <m:dPr>
                <m:begChr m:val="["/>
                <m:endChr m:val="]"/>
                <m:ctrlPr>
                  <w:rPr>
                    <w:rFonts w:ascii="Cambria Math" w:hAnsi="Cambria Math"/>
                    <w:i/>
                  </w:rPr>
                </m:ctrlPr>
              </m:dPr>
              <m:e>
                <m:r>
                  <w:rPr>
                    <w:rFonts w:ascii="Cambria Math" w:hAnsi="Cambria Math"/>
                  </w:rPr>
                  <m:t>1</m:t>
                </m:r>
              </m:e>
            </m:d>
          </m:sup>
        </m:sSup>
      </m:oMath>
      <w:r>
        <w:rPr>
          <w:rFonts w:hint="eastAsia"/>
        </w:rPr>
        <w:t>。凡是重要的数学概念，重要的模型，重要的定理，数学的通性通法等都需要经历抽象的过程，在产生、发展、应用中不断拓展它们的内涵，同时不断加深对它们的认识和理解。笔者开设了</w:t>
      </w:r>
      <w:r w:rsidR="0038355E">
        <w:rPr>
          <w:rFonts w:hint="eastAsia"/>
        </w:rPr>
        <w:t>一节</w:t>
      </w:r>
      <w:r>
        <w:rPr>
          <w:rFonts w:hint="eastAsia"/>
        </w:rPr>
        <w:t>“数列求和”的</w:t>
      </w:r>
      <w:r w:rsidR="0038355E">
        <w:rPr>
          <w:rFonts w:hint="eastAsia"/>
        </w:rPr>
        <w:t>市级公开</w:t>
      </w:r>
      <w:r>
        <w:rPr>
          <w:rFonts w:hint="eastAsia"/>
        </w:rPr>
        <w:t>课，</w:t>
      </w:r>
      <w:r w:rsidR="0038355E">
        <w:rPr>
          <w:rFonts w:hint="eastAsia"/>
        </w:rPr>
        <w:t>精心设计教学环节，在课堂探究的过程中注意提升学生的数学抽象素养。</w:t>
      </w:r>
    </w:p>
    <w:p w:rsidR="0038355E" w:rsidRDefault="0038355E" w:rsidP="0038355E">
      <w:r>
        <w:t>1</w:t>
      </w:r>
      <w:r w:rsidR="00B42790">
        <w:rPr>
          <w:rFonts w:hint="eastAsia"/>
        </w:rPr>
        <w:t xml:space="preserve"> </w:t>
      </w:r>
      <w:r w:rsidR="00B42790">
        <w:t xml:space="preserve"> </w:t>
      </w:r>
      <w:r>
        <w:rPr>
          <w:rFonts w:hint="eastAsia"/>
        </w:rPr>
        <w:t>内容分析</w:t>
      </w:r>
    </w:p>
    <w:p w:rsidR="0038355E" w:rsidRDefault="0038355E" w:rsidP="006D7596">
      <w:pPr>
        <w:pStyle w:val="a4"/>
        <w:ind w:left="360"/>
      </w:pPr>
      <w:r>
        <w:rPr>
          <w:rFonts w:hint="eastAsia"/>
        </w:rPr>
        <w:t>数列是高中数学的重要内容，也是高考的必考内容。数列求和是数列的重要内容之一，</w:t>
      </w:r>
      <w:r w:rsidR="006D7596">
        <w:rPr>
          <w:rFonts w:hint="eastAsia"/>
        </w:rPr>
        <w:t>其方法具有较强的技巧性，本堂课主要探究了公式求和法、分组求和法、</w:t>
      </w:r>
      <w:r w:rsidR="00E61FD8">
        <w:rPr>
          <w:rFonts w:hint="eastAsia"/>
        </w:rPr>
        <w:t>倒序相加法、</w:t>
      </w:r>
      <w:r w:rsidR="006D7596">
        <w:rPr>
          <w:rFonts w:hint="eastAsia"/>
        </w:rPr>
        <w:t>错位相减求和法</w:t>
      </w:r>
      <w:proofErr w:type="gramStart"/>
      <w:r w:rsidR="006D7596">
        <w:rPr>
          <w:rFonts w:hint="eastAsia"/>
        </w:rPr>
        <w:t>以及裂项相消</w:t>
      </w:r>
      <w:proofErr w:type="gramEnd"/>
      <w:r w:rsidR="006D7596">
        <w:rPr>
          <w:rFonts w:hint="eastAsia"/>
        </w:rPr>
        <w:t>求和法。旨在为学生构建数列求和的知识方法网络，提升学生的数学抽象素养。</w:t>
      </w:r>
    </w:p>
    <w:p w:rsidR="00B42790" w:rsidRPr="0038355E" w:rsidRDefault="00B42790" w:rsidP="00B42790">
      <w:r>
        <w:rPr>
          <w:rFonts w:hint="eastAsia"/>
        </w:rPr>
        <w:t xml:space="preserve">2 </w:t>
      </w:r>
      <w:r>
        <w:t xml:space="preserve"> </w:t>
      </w:r>
      <w:r>
        <w:rPr>
          <w:rFonts w:hint="eastAsia"/>
        </w:rPr>
        <w:t>教学设计</w:t>
      </w:r>
    </w:p>
    <w:p w:rsidR="00193789" w:rsidRDefault="00B42790" w:rsidP="0023707F">
      <w:pPr>
        <w:ind w:firstLineChars="150" w:firstLine="315"/>
      </w:pPr>
      <w:r>
        <w:rPr>
          <w:rFonts w:hint="eastAsia"/>
        </w:rPr>
        <w:t>2</w:t>
      </w:r>
      <w:r>
        <w:t>.1</w:t>
      </w:r>
      <w:r w:rsidR="00193789">
        <w:rPr>
          <w:rFonts w:hint="eastAsia"/>
        </w:rPr>
        <w:t>热身小练</w:t>
      </w:r>
    </w:p>
    <w:p w:rsidR="006F3284" w:rsidRPr="00B42790" w:rsidRDefault="00B42790" w:rsidP="0023707F">
      <w:pPr>
        <w:ind w:leftChars="300" w:left="840" w:hangingChars="100" w:hanging="210"/>
        <w:rPr>
          <w:rFonts w:asciiTheme="majorEastAsia" w:eastAsiaTheme="majorEastAsia" w:hAnsiTheme="majorEastAsia"/>
        </w:rPr>
      </w:pPr>
      <w:r>
        <w:rPr>
          <w:rFonts w:asciiTheme="majorEastAsia" w:eastAsiaTheme="majorEastAsia" w:hAnsiTheme="majorEastAsia" w:hint="eastAsia"/>
        </w:rPr>
        <w:t>1、</w:t>
      </w:r>
      <w:r w:rsidR="00193789" w:rsidRPr="00B42790">
        <w:rPr>
          <w:rFonts w:asciiTheme="majorEastAsia" w:eastAsiaTheme="majorEastAsia" w:hAnsiTheme="majorEastAsia" w:hint="eastAsia"/>
        </w:rPr>
        <w:t xml:space="preserve">问题“今有女子不善织布，逐日所织的布以同数递减，初日织五尺，末日织一尺，计织三十日，问共织几何？”源自南北朝张邱建所著的《张邱建算经》，该问题的答案是（ </w:t>
      </w:r>
      <w:r w:rsidR="00193789" w:rsidRPr="00B42790">
        <w:rPr>
          <w:rFonts w:asciiTheme="majorEastAsia" w:eastAsiaTheme="majorEastAsia" w:hAnsiTheme="majorEastAsia"/>
        </w:rPr>
        <w:t xml:space="preserve"> </w:t>
      </w:r>
      <w:r w:rsidR="00193789" w:rsidRPr="00B42790">
        <w:rPr>
          <w:rFonts w:asciiTheme="majorEastAsia" w:eastAsiaTheme="majorEastAsia" w:hAnsiTheme="majorEastAsia" w:hint="eastAsia"/>
        </w:rPr>
        <w:t>）</w:t>
      </w:r>
    </w:p>
    <w:p w:rsidR="00193789" w:rsidRDefault="00193789" w:rsidP="00B42790">
      <w:pPr>
        <w:pStyle w:val="a4"/>
        <w:ind w:left="360" w:firstLineChars="250" w:firstLine="525"/>
        <w:rPr>
          <w:rFonts w:asciiTheme="majorEastAsia" w:eastAsiaTheme="majorEastAsia" w:hAnsiTheme="majorEastAsia"/>
        </w:rPr>
      </w:pPr>
      <w:r>
        <w:rPr>
          <w:rFonts w:asciiTheme="majorEastAsia" w:eastAsiaTheme="majorEastAsia" w:hAnsiTheme="majorEastAsia"/>
        </w:rPr>
        <w:t>A</w:t>
      </w:r>
      <w:r>
        <w:rPr>
          <w:rFonts w:asciiTheme="majorEastAsia" w:eastAsiaTheme="majorEastAsia" w:hAnsiTheme="majorEastAsia" w:hint="eastAsia"/>
        </w:rPr>
        <w:t>、9</w:t>
      </w:r>
      <w:r>
        <w:rPr>
          <w:rFonts w:asciiTheme="majorEastAsia" w:eastAsiaTheme="majorEastAsia" w:hAnsiTheme="majorEastAsia"/>
        </w:rPr>
        <w:t>0</w:t>
      </w:r>
      <w:r>
        <w:rPr>
          <w:rFonts w:asciiTheme="majorEastAsia" w:eastAsiaTheme="majorEastAsia" w:hAnsiTheme="majorEastAsia" w:hint="eastAsia"/>
        </w:rPr>
        <w:t xml:space="preserve">尺 </w:t>
      </w:r>
      <w:r>
        <w:rPr>
          <w:rFonts w:asciiTheme="majorEastAsia" w:eastAsiaTheme="majorEastAsia" w:hAnsiTheme="majorEastAsia"/>
        </w:rPr>
        <w:t xml:space="preserve">     B</w:t>
      </w:r>
      <w:r>
        <w:rPr>
          <w:rFonts w:asciiTheme="majorEastAsia" w:eastAsiaTheme="majorEastAsia" w:hAnsiTheme="majorEastAsia" w:hint="eastAsia"/>
        </w:rPr>
        <w:t>、9</w:t>
      </w:r>
      <w:r>
        <w:rPr>
          <w:rFonts w:asciiTheme="majorEastAsia" w:eastAsiaTheme="majorEastAsia" w:hAnsiTheme="majorEastAsia"/>
        </w:rPr>
        <w:t>3</w:t>
      </w:r>
      <w:r>
        <w:rPr>
          <w:rFonts w:asciiTheme="majorEastAsia" w:eastAsiaTheme="majorEastAsia" w:hAnsiTheme="majorEastAsia" w:hint="eastAsia"/>
        </w:rPr>
        <w:t xml:space="preserve">尺 </w:t>
      </w:r>
      <w:r>
        <w:rPr>
          <w:rFonts w:asciiTheme="majorEastAsia" w:eastAsiaTheme="majorEastAsia" w:hAnsiTheme="majorEastAsia"/>
        </w:rPr>
        <w:t xml:space="preserve">    C</w:t>
      </w:r>
      <w:r>
        <w:rPr>
          <w:rFonts w:asciiTheme="majorEastAsia" w:eastAsiaTheme="majorEastAsia" w:hAnsiTheme="majorEastAsia" w:hint="eastAsia"/>
        </w:rPr>
        <w:t>、9</w:t>
      </w:r>
      <w:r>
        <w:rPr>
          <w:rFonts w:asciiTheme="majorEastAsia" w:eastAsiaTheme="majorEastAsia" w:hAnsiTheme="majorEastAsia"/>
        </w:rPr>
        <w:t>5</w:t>
      </w:r>
      <w:r>
        <w:rPr>
          <w:rFonts w:asciiTheme="majorEastAsia" w:eastAsiaTheme="majorEastAsia" w:hAnsiTheme="majorEastAsia" w:hint="eastAsia"/>
        </w:rPr>
        <w:t xml:space="preserve">尺 </w:t>
      </w:r>
      <w:r>
        <w:rPr>
          <w:rFonts w:asciiTheme="majorEastAsia" w:eastAsiaTheme="majorEastAsia" w:hAnsiTheme="majorEastAsia"/>
        </w:rPr>
        <w:t xml:space="preserve">     D</w:t>
      </w:r>
      <w:r>
        <w:rPr>
          <w:rFonts w:asciiTheme="majorEastAsia" w:eastAsiaTheme="majorEastAsia" w:hAnsiTheme="majorEastAsia" w:hint="eastAsia"/>
        </w:rPr>
        <w:t>、9</w:t>
      </w:r>
      <w:r>
        <w:rPr>
          <w:rFonts w:asciiTheme="majorEastAsia" w:eastAsiaTheme="majorEastAsia" w:hAnsiTheme="majorEastAsia"/>
        </w:rPr>
        <w:t>7</w:t>
      </w:r>
      <w:r>
        <w:rPr>
          <w:rFonts w:asciiTheme="majorEastAsia" w:eastAsiaTheme="majorEastAsia" w:hAnsiTheme="majorEastAsia" w:hint="eastAsia"/>
        </w:rPr>
        <w:t>尺</w:t>
      </w:r>
    </w:p>
    <w:p w:rsidR="00B42790" w:rsidRPr="00B42790" w:rsidRDefault="0023707F" w:rsidP="00E61FD8">
      <w:pPr>
        <w:ind w:leftChars="300" w:left="1575" w:hangingChars="450" w:hanging="945"/>
        <w:rPr>
          <w:rFonts w:asciiTheme="majorEastAsia" w:eastAsiaTheme="majorEastAsia" w:hAnsiTheme="majorEastAsia"/>
        </w:rPr>
      </w:pPr>
      <w:r w:rsidRPr="00B42790">
        <w:rPr>
          <w:rFonts w:asciiTheme="majorEastAsia" w:eastAsiaTheme="majorEastAsia" w:hAnsiTheme="majorEastAsia" w:hint="eastAsia"/>
        </w:rPr>
        <w:t>设计意图：</w:t>
      </w:r>
      <w:r>
        <w:rPr>
          <w:rFonts w:asciiTheme="majorEastAsia" w:eastAsiaTheme="majorEastAsia" w:hAnsiTheme="majorEastAsia" w:hint="eastAsia"/>
        </w:rPr>
        <w:t>将</w:t>
      </w:r>
      <w:r w:rsidR="00B42790" w:rsidRPr="00B42790">
        <w:rPr>
          <w:rFonts w:asciiTheme="majorEastAsia" w:eastAsiaTheme="majorEastAsia" w:hAnsiTheme="majorEastAsia" w:hint="eastAsia"/>
        </w:rPr>
        <w:t>一个</w:t>
      </w:r>
      <w:r>
        <w:rPr>
          <w:rFonts w:asciiTheme="majorEastAsia" w:eastAsiaTheme="majorEastAsia" w:hAnsiTheme="majorEastAsia" w:hint="eastAsia"/>
        </w:rPr>
        <w:t>具体的</w:t>
      </w:r>
      <w:r w:rsidR="00736F4C">
        <w:rPr>
          <w:rFonts w:asciiTheme="majorEastAsia" w:eastAsiaTheme="majorEastAsia" w:hAnsiTheme="majorEastAsia" w:hint="eastAsia"/>
        </w:rPr>
        <w:t>实际</w:t>
      </w:r>
      <w:r>
        <w:rPr>
          <w:rFonts w:asciiTheme="majorEastAsia" w:eastAsiaTheme="majorEastAsia" w:hAnsiTheme="majorEastAsia" w:hint="eastAsia"/>
        </w:rPr>
        <w:t>应用问题抽象</w:t>
      </w:r>
      <w:r w:rsidR="004673F0">
        <w:rPr>
          <w:rFonts w:asciiTheme="majorEastAsia" w:eastAsiaTheme="majorEastAsia" w:hAnsiTheme="majorEastAsia" w:hint="eastAsia"/>
        </w:rPr>
        <w:t>成</w:t>
      </w:r>
      <w:r>
        <w:rPr>
          <w:rFonts w:asciiTheme="majorEastAsia" w:eastAsiaTheme="majorEastAsia" w:hAnsiTheme="majorEastAsia" w:hint="eastAsia"/>
        </w:rPr>
        <w:t>为一个</w:t>
      </w:r>
      <w:r w:rsidR="004673F0">
        <w:rPr>
          <w:rFonts w:asciiTheme="majorEastAsia" w:eastAsiaTheme="majorEastAsia" w:hAnsiTheme="majorEastAsia" w:hint="eastAsia"/>
        </w:rPr>
        <w:t>等差</w:t>
      </w:r>
      <w:r>
        <w:rPr>
          <w:rFonts w:asciiTheme="majorEastAsia" w:eastAsiaTheme="majorEastAsia" w:hAnsiTheme="majorEastAsia" w:hint="eastAsia"/>
        </w:rPr>
        <w:t>数</w:t>
      </w:r>
      <w:r w:rsidR="004673F0">
        <w:rPr>
          <w:rFonts w:asciiTheme="majorEastAsia" w:eastAsiaTheme="majorEastAsia" w:hAnsiTheme="majorEastAsia" w:hint="eastAsia"/>
        </w:rPr>
        <w:t>列</w:t>
      </w:r>
      <w:r>
        <w:rPr>
          <w:rFonts w:asciiTheme="majorEastAsia" w:eastAsiaTheme="majorEastAsia" w:hAnsiTheme="majorEastAsia" w:hint="eastAsia"/>
        </w:rPr>
        <w:t>问题，利用</w:t>
      </w:r>
      <w:r w:rsidR="004673F0">
        <w:rPr>
          <w:rFonts w:asciiTheme="majorEastAsia" w:eastAsiaTheme="majorEastAsia" w:hAnsiTheme="majorEastAsia" w:hint="eastAsia"/>
        </w:rPr>
        <w:t>等差数列的求和方法来解决该问题。既回顾了等差数列的求和方法，同时提升</w:t>
      </w:r>
      <w:r w:rsidR="00E61FD8">
        <w:rPr>
          <w:rFonts w:asciiTheme="majorEastAsia" w:eastAsiaTheme="majorEastAsia" w:hAnsiTheme="majorEastAsia" w:hint="eastAsia"/>
        </w:rPr>
        <w:t>了</w:t>
      </w:r>
      <w:r w:rsidR="004673F0">
        <w:rPr>
          <w:rFonts w:asciiTheme="majorEastAsia" w:eastAsiaTheme="majorEastAsia" w:hAnsiTheme="majorEastAsia" w:hint="eastAsia"/>
        </w:rPr>
        <w:t>学生的数学抽象素养。</w:t>
      </w:r>
    </w:p>
    <w:p w:rsidR="00193789" w:rsidRDefault="00193789" w:rsidP="00E61FD8">
      <w:pPr>
        <w:ind w:leftChars="250" w:left="735" w:hangingChars="100" w:hanging="210"/>
        <w:rPr>
          <w:rFonts w:asciiTheme="majorEastAsia" w:eastAsiaTheme="majorEastAsia" w:hAnsiTheme="majorEastAsia"/>
        </w:rPr>
      </w:pPr>
      <w:r>
        <w:rPr>
          <w:rFonts w:asciiTheme="majorEastAsia" w:eastAsiaTheme="majorEastAsia" w:hAnsiTheme="majorEastAsia" w:hint="eastAsia"/>
        </w:rPr>
        <w:t>2</w:t>
      </w:r>
      <w:r w:rsidR="00F15D6D">
        <w:rPr>
          <w:rFonts w:asciiTheme="majorEastAsia" w:eastAsiaTheme="majorEastAsia" w:hAnsiTheme="majorEastAsia" w:hint="eastAsia"/>
        </w:rPr>
        <w:t>.</w:t>
      </w:r>
      <w:r>
        <w:rPr>
          <w:rFonts w:asciiTheme="majorEastAsia" w:eastAsiaTheme="majorEastAsia" w:hAnsiTheme="majorEastAsia" w:hint="eastAsia"/>
        </w:rPr>
        <w:t>一个球从1</w:t>
      </w:r>
      <w:r>
        <w:rPr>
          <w:rFonts w:asciiTheme="majorEastAsia" w:eastAsiaTheme="majorEastAsia" w:hAnsiTheme="majorEastAsia"/>
        </w:rPr>
        <w:t>00</w:t>
      </w:r>
      <w:r>
        <w:rPr>
          <w:rFonts w:asciiTheme="majorEastAsia" w:eastAsiaTheme="majorEastAsia" w:hAnsiTheme="majorEastAsia" w:hint="eastAsia"/>
        </w:rPr>
        <w:t>米高处自由下落，每次着地后又跳回到原高度的一半再落下，当它第1</w:t>
      </w:r>
      <w:r>
        <w:rPr>
          <w:rFonts w:asciiTheme="majorEastAsia" w:eastAsiaTheme="majorEastAsia" w:hAnsiTheme="majorEastAsia"/>
        </w:rPr>
        <w:t>0</w:t>
      </w:r>
      <w:r>
        <w:rPr>
          <w:rFonts w:asciiTheme="majorEastAsia" w:eastAsiaTheme="majorEastAsia" w:hAnsiTheme="majorEastAsia" w:hint="eastAsia"/>
        </w:rPr>
        <w:t xml:space="preserve">次着地时，经过的路程是（ </w:t>
      </w:r>
      <w:r>
        <w:rPr>
          <w:rFonts w:asciiTheme="majorEastAsia" w:eastAsiaTheme="majorEastAsia" w:hAnsiTheme="majorEastAsia"/>
        </w:rPr>
        <w:t xml:space="preserve"> </w:t>
      </w:r>
      <w:r>
        <w:rPr>
          <w:rFonts w:asciiTheme="majorEastAsia" w:eastAsiaTheme="majorEastAsia" w:hAnsiTheme="majorEastAsia" w:hint="eastAsia"/>
        </w:rPr>
        <w:t>）</w:t>
      </w:r>
    </w:p>
    <w:p w:rsidR="00193789" w:rsidRDefault="00193789" w:rsidP="00E61FD8">
      <w:pPr>
        <w:ind w:firstLineChars="250" w:firstLine="525"/>
        <w:rPr>
          <w:rFonts w:asciiTheme="majorEastAsia" w:eastAsiaTheme="majorEastAsia" w:hAnsiTheme="majorEastAsia"/>
        </w:rPr>
      </w:pPr>
      <w:r>
        <w:rPr>
          <w:rFonts w:asciiTheme="majorEastAsia" w:eastAsiaTheme="majorEastAsia" w:hAnsiTheme="majorEastAsia" w:hint="eastAsia"/>
        </w:rPr>
        <w:t>A、</w:t>
      </w:r>
      <m:oMath>
        <m:r>
          <w:rPr>
            <w:rFonts w:ascii="Cambria Math" w:eastAsiaTheme="majorEastAsia" w:hAnsi="Cambria Math"/>
          </w:rPr>
          <m:t>100+200</m:t>
        </m:r>
        <m:d>
          <m:dPr>
            <m:ctrlPr>
              <w:rPr>
                <w:rFonts w:ascii="Cambria Math" w:eastAsiaTheme="majorEastAsia" w:hAnsi="Cambria Math"/>
                <w:i/>
              </w:rPr>
            </m:ctrlPr>
          </m:dPr>
          <m:e>
            <m:r>
              <w:rPr>
                <w:rFonts w:ascii="Cambria Math" w:eastAsiaTheme="majorEastAsia" w:hAnsi="Cambria Math"/>
              </w:rPr>
              <m:t>1-</m:t>
            </m:r>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-9</m:t>
                </m:r>
              </m:sup>
            </m:sSup>
          </m:e>
        </m:d>
      </m:oMath>
      <w:r>
        <w:rPr>
          <w:rFonts w:asciiTheme="majorEastAsia" w:eastAsiaTheme="majorEastAsia" w:hAnsiTheme="majorEastAsia" w:hint="eastAsia"/>
        </w:rPr>
        <w:t xml:space="preserve"> </w:t>
      </w:r>
      <w:r>
        <w:rPr>
          <w:rFonts w:asciiTheme="majorEastAsia" w:eastAsiaTheme="majorEastAsia" w:hAnsiTheme="majorEastAsia"/>
        </w:rPr>
        <w:t xml:space="preserve">  B</w:t>
      </w:r>
      <w:r>
        <w:rPr>
          <w:rFonts w:asciiTheme="majorEastAsia" w:eastAsiaTheme="majorEastAsia" w:hAnsiTheme="majorEastAsia" w:hint="eastAsia"/>
        </w:rPr>
        <w:t>、</w:t>
      </w:r>
      <m:oMath>
        <m:r>
          <w:rPr>
            <w:rFonts w:ascii="Cambria Math" w:eastAsiaTheme="majorEastAsia" w:hAnsi="Cambria Math"/>
          </w:rPr>
          <m:t>100+100</m:t>
        </m:r>
        <m:d>
          <m:dPr>
            <m:ctrlPr>
              <w:rPr>
                <w:rFonts w:ascii="Cambria Math" w:eastAsiaTheme="majorEastAsia" w:hAnsi="Cambria Math"/>
                <w:i/>
              </w:rPr>
            </m:ctrlPr>
          </m:dPr>
          <m:e>
            <m:r>
              <w:rPr>
                <w:rFonts w:ascii="Cambria Math" w:eastAsiaTheme="majorEastAsia" w:hAnsi="Cambria Math"/>
              </w:rPr>
              <m:t>1-</m:t>
            </m:r>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-9</m:t>
                </m:r>
              </m:sup>
            </m:sSup>
          </m:e>
        </m:d>
      </m:oMath>
      <w:r>
        <w:rPr>
          <w:rFonts w:asciiTheme="majorEastAsia" w:eastAsiaTheme="majorEastAsia" w:hAnsiTheme="majorEastAsia" w:hint="eastAsia"/>
        </w:rPr>
        <w:t xml:space="preserve"> </w:t>
      </w:r>
      <w:r w:rsidR="00C47015">
        <w:rPr>
          <w:rFonts w:asciiTheme="majorEastAsia" w:eastAsiaTheme="majorEastAsia" w:hAnsiTheme="major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C、</w:t>
      </w:r>
      <m:oMath>
        <m:r>
          <w:rPr>
            <w:rFonts w:ascii="Cambria Math" w:eastAsiaTheme="majorEastAsia" w:hAnsi="Cambria Math"/>
          </w:rPr>
          <m:t>200</m:t>
        </m:r>
        <m:d>
          <m:dPr>
            <m:ctrlPr>
              <w:rPr>
                <w:rFonts w:ascii="Cambria Math" w:eastAsiaTheme="majorEastAsia" w:hAnsi="Cambria Math"/>
                <w:i/>
              </w:rPr>
            </m:ctrlPr>
          </m:dPr>
          <m:e>
            <m:r>
              <w:rPr>
                <w:rFonts w:ascii="Cambria Math" w:eastAsiaTheme="majorEastAsia" w:hAnsi="Cambria Math"/>
              </w:rPr>
              <m:t>1-</m:t>
            </m:r>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-9</m:t>
                </m:r>
              </m:sup>
            </m:sSup>
          </m:e>
        </m:d>
      </m:oMath>
      <w:r>
        <w:rPr>
          <w:rFonts w:asciiTheme="majorEastAsia" w:eastAsiaTheme="majorEastAsia" w:hAnsiTheme="majorEastAsia" w:hint="eastAsia"/>
        </w:rPr>
        <w:t xml:space="preserve"> </w:t>
      </w:r>
      <w:r>
        <w:rPr>
          <w:rFonts w:asciiTheme="majorEastAsia" w:eastAsiaTheme="majorEastAsia" w:hAnsiTheme="majorEastAsia"/>
        </w:rPr>
        <w:t xml:space="preserve"> D</w:t>
      </w:r>
      <w:r>
        <w:rPr>
          <w:rFonts w:asciiTheme="majorEastAsia" w:eastAsiaTheme="majorEastAsia" w:hAnsiTheme="majorEastAsia" w:hint="eastAsia"/>
        </w:rPr>
        <w:t>、</w:t>
      </w:r>
      <m:oMath>
        <m:r>
          <w:rPr>
            <w:rFonts w:ascii="Cambria Math" w:eastAsiaTheme="majorEastAsia" w:hAnsi="Cambria Math"/>
          </w:rPr>
          <m:t>100</m:t>
        </m:r>
        <m:d>
          <m:dPr>
            <m:ctrlPr>
              <w:rPr>
                <w:rFonts w:ascii="Cambria Math" w:eastAsiaTheme="majorEastAsia" w:hAnsi="Cambria Math"/>
                <w:i/>
              </w:rPr>
            </m:ctrlPr>
          </m:dPr>
          <m:e>
            <m:r>
              <w:rPr>
                <w:rFonts w:ascii="Cambria Math" w:eastAsiaTheme="majorEastAsia" w:hAnsi="Cambria Math"/>
              </w:rPr>
              <m:t>1-</m:t>
            </m:r>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-9</m:t>
                </m:r>
              </m:sup>
            </m:sSup>
          </m:e>
        </m:d>
      </m:oMath>
    </w:p>
    <w:p w:rsidR="00E61FD8" w:rsidRPr="00E61FD8" w:rsidRDefault="00E61FD8" w:rsidP="00E61FD8">
      <w:pPr>
        <w:ind w:leftChars="300" w:left="1680" w:hangingChars="500" w:hanging="1050"/>
        <w:rPr>
          <w:rFonts w:asciiTheme="majorEastAsia" w:eastAsiaTheme="majorEastAsia" w:hAnsiTheme="majorEastAsia"/>
        </w:rPr>
      </w:pPr>
      <w:r w:rsidRPr="00B42790">
        <w:rPr>
          <w:rFonts w:asciiTheme="majorEastAsia" w:eastAsiaTheme="majorEastAsia" w:hAnsiTheme="majorEastAsia" w:hint="eastAsia"/>
        </w:rPr>
        <w:t>设计意图：</w:t>
      </w:r>
      <w:r>
        <w:rPr>
          <w:rFonts w:asciiTheme="majorEastAsia" w:eastAsiaTheme="majorEastAsia" w:hAnsiTheme="majorEastAsia" w:hint="eastAsia"/>
        </w:rPr>
        <w:t>将</w:t>
      </w:r>
      <w:r w:rsidRPr="00B42790">
        <w:rPr>
          <w:rFonts w:asciiTheme="majorEastAsia" w:eastAsiaTheme="majorEastAsia" w:hAnsiTheme="majorEastAsia" w:hint="eastAsia"/>
        </w:rPr>
        <w:t>一个</w:t>
      </w:r>
      <w:r>
        <w:rPr>
          <w:rFonts w:asciiTheme="majorEastAsia" w:eastAsiaTheme="majorEastAsia" w:hAnsiTheme="majorEastAsia" w:hint="eastAsia"/>
        </w:rPr>
        <w:t>具体的实际应用问题抽象成为一个等比数列问题，利用等比数列的求和方法来解决该问题。既回顾了等比数列的求和方法，同时提升了学生的数学抽象素养。</w:t>
      </w:r>
    </w:p>
    <w:p w:rsidR="00C47015" w:rsidRDefault="00C47015" w:rsidP="00E61FD8">
      <w:pPr>
        <w:ind w:firstLineChars="250" w:firstLine="525"/>
        <w:rPr>
          <w:rFonts w:asciiTheme="majorEastAsia" w:eastAsiaTheme="majorEastAsia" w:hAnsiTheme="majorEastAsia"/>
        </w:rPr>
      </w:pPr>
      <w:r>
        <w:rPr>
          <w:rFonts w:asciiTheme="majorEastAsia" w:eastAsiaTheme="majorEastAsia" w:hAnsiTheme="majorEastAsia" w:hint="eastAsia"/>
        </w:rPr>
        <w:t>3</w:t>
      </w:r>
      <w:r w:rsidR="00F15D6D">
        <w:rPr>
          <w:rFonts w:asciiTheme="majorEastAsia" w:eastAsiaTheme="majorEastAsia" w:hAnsiTheme="majorEastAsia" w:hint="eastAsia"/>
        </w:rPr>
        <w:t>.</w:t>
      </w:r>
      <w:r>
        <w:rPr>
          <w:rFonts w:asciiTheme="majorEastAsia" w:eastAsiaTheme="majorEastAsia" w:hAnsiTheme="majorEastAsia" w:hint="eastAsia"/>
        </w:rPr>
        <w:t>数列</w:t>
      </w:r>
      <m:oMath>
        <m:r>
          <w:rPr>
            <w:rFonts w:ascii="Cambria Math" w:eastAsiaTheme="majorEastAsia" w:hAnsi="Cambria Math"/>
          </w:rPr>
          <m:t>1</m:t>
        </m:r>
        <m:f>
          <m:fPr>
            <m:ctrlPr>
              <w:rPr>
                <w:rFonts w:ascii="Cambria Math" w:eastAsiaTheme="majorEastAsia" w:hAnsi="Cambria Math"/>
                <w:i/>
              </w:rPr>
            </m:ctrlPr>
          </m:fPr>
          <m:num>
            <m:r>
              <w:rPr>
                <w:rFonts w:ascii="Cambria Math" w:eastAsiaTheme="majorEastAsia" w:hAnsi="Cambria Math"/>
              </w:rPr>
              <m:t>1</m:t>
            </m:r>
          </m:num>
          <m:den>
            <m:r>
              <w:rPr>
                <w:rFonts w:ascii="Cambria Math" w:eastAsiaTheme="majorEastAsia" w:hAnsi="Cambria Math"/>
              </w:rPr>
              <m:t>2</m:t>
            </m:r>
          </m:den>
        </m:f>
        <m:r>
          <w:rPr>
            <w:rFonts w:ascii="Cambria Math" w:eastAsiaTheme="majorEastAsia" w:hAnsi="Cambria Math"/>
          </w:rPr>
          <m:t>,3</m:t>
        </m:r>
        <m:f>
          <m:fPr>
            <m:ctrlPr>
              <w:rPr>
                <w:rFonts w:ascii="Cambria Math" w:eastAsiaTheme="majorEastAsia" w:hAnsi="Cambria Math"/>
                <w:i/>
              </w:rPr>
            </m:ctrlPr>
          </m:fPr>
          <m:num>
            <m:r>
              <w:rPr>
                <w:rFonts w:ascii="Cambria Math" w:eastAsiaTheme="majorEastAsia" w:hAnsi="Cambria Math"/>
              </w:rPr>
              <m:t>1</m:t>
            </m:r>
          </m:num>
          <m:den>
            <m:r>
              <w:rPr>
                <w:rFonts w:ascii="Cambria Math" w:eastAsiaTheme="majorEastAsia" w:hAnsi="Cambria Math"/>
              </w:rPr>
              <m:t>4</m:t>
            </m:r>
          </m:den>
        </m:f>
        <m:r>
          <w:rPr>
            <w:rFonts w:ascii="Cambria Math" w:eastAsiaTheme="majorEastAsia" w:hAnsi="Cambria Math"/>
          </w:rPr>
          <m:t>,5</m:t>
        </m:r>
        <m:f>
          <m:fPr>
            <m:ctrlPr>
              <w:rPr>
                <w:rFonts w:ascii="Cambria Math" w:eastAsiaTheme="majorEastAsia" w:hAnsi="Cambria Math"/>
                <w:i/>
              </w:rPr>
            </m:ctrlPr>
          </m:fPr>
          <m:num>
            <m:r>
              <w:rPr>
                <w:rFonts w:ascii="Cambria Math" w:eastAsiaTheme="majorEastAsia" w:hAnsi="Cambria Math"/>
              </w:rPr>
              <m:t>1</m:t>
            </m:r>
          </m:num>
          <m:den>
            <m:r>
              <w:rPr>
                <w:rFonts w:ascii="Cambria Math" w:eastAsiaTheme="majorEastAsia" w:hAnsi="Cambria Math"/>
              </w:rPr>
              <m:t>8</m:t>
            </m:r>
          </m:den>
        </m:f>
        <m:r>
          <w:rPr>
            <w:rFonts w:ascii="Cambria Math" w:eastAsiaTheme="majorEastAsia" w:hAnsi="Cambria Math"/>
          </w:rPr>
          <m:t>,7</m:t>
        </m:r>
        <m:f>
          <m:fPr>
            <m:ctrlPr>
              <w:rPr>
                <w:rFonts w:ascii="Cambria Math" w:eastAsiaTheme="majorEastAsia" w:hAnsi="Cambria Math"/>
                <w:i/>
              </w:rPr>
            </m:ctrlPr>
          </m:fPr>
          <m:num>
            <m:r>
              <w:rPr>
                <w:rFonts w:ascii="Cambria Math" w:eastAsiaTheme="majorEastAsia" w:hAnsi="Cambria Math"/>
              </w:rPr>
              <m:t>1</m:t>
            </m:r>
          </m:num>
          <m:den>
            <m:r>
              <w:rPr>
                <w:rFonts w:ascii="Cambria Math" w:eastAsiaTheme="majorEastAsia" w:hAnsi="Cambria Math"/>
              </w:rPr>
              <m:t>16</m:t>
            </m:r>
          </m:den>
        </m:f>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2n-1</m:t>
            </m:r>
          </m:e>
        </m:d>
        <m:r>
          <w:rPr>
            <w:rFonts w:ascii="Cambria Math" w:eastAsiaTheme="majorEastAsia" w:hAnsi="Cambria Math"/>
          </w:rPr>
          <m:t>+</m:t>
        </m:r>
        <m:f>
          <m:fPr>
            <m:ctrlPr>
              <w:rPr>
                <w:rFonts w:ascii="Cambria Math" w:eastAsiaTheme="majorEastAsia" w:hAnsi="Cambria Math"/>
                <w:i/>
              </w:rPr>
            </m:ctrlPr>
          </m:fPr>
          <m:num>
            <m:r>
              <w:rPr>
                <w:rFonts w:ascii="Cambria Math" w:eastAsiaTheme="majorEastAsia" w:hAnsi="Cambria Math"/>
              </w:rPr>
              <m:t>1</m:t>
            </m:r>
          </m:num>
          <m:den>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n</m:t>
                </m:r>
              </m:sup>
            </m:sSup>
          </m:den>
        </m:f>
        <m:r>
          <w:rPr>
            <w:rFonts w:ascii="Cambria Math" w:eastAsiaTheme="majorEastAsia" w:hAnsi="Cambria Math"/>
          </w:rPr>
          <m:t>,……</m:t>
        </m:r>
      </m:oMath>
      <w:r>
        <w:rPr>
          <w:rFonts w:asciiTheme="majorEastAsia" w:eastAsiaTheme="majorEastAsia" w:hAnsiTheme="majorEastAsia" w:hint="eastAsia"/>
        </w:rPr>
        <w:t>的前</w:t>
      </w:r>
      <m:oMath>
        <m:r>
          <w:rPr>
            <w:rFonts w:ascii="Cambria Math" w:eastAsiaTheme="majorEastAsia" w:hAnsi="Cambria Math"/>
          </w:rPr>
          <m:t>n</m:t>
        </m:r>
      </m:oMath>
      <w:r>
        <w:rPr>
          <w:rFonts w:asciiTheme="majorEastAsia" w:eastAsiaTheme="majorEastAsia" w:hAnsiTheme="majorEastAsia" w:hint="eastAsia"/>
        </w:rPr>
        <w:t>项和</w:t>
      </w:r>
      <m:oMath>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m:t>
            </m:r>
          </m:sub>
        </m:sSub>
      </m:oMath>
      <w:r>
        <w:rPr>
          <w:rFonts w:asciiTheme="majorEastAsia" w:eastAsiaTheme="majorEastAsia" w:hAnsiTheme="majorEastAsia" w:hint="eastAsia"/>
        </w:rPr>
        <w:t xml:space="preserve">等于（ </w:t>
      </w:r>
      <w:r>
        <w:rPr>
          <w:rFonts w:asciiTheme="majorEastAsia" w:eastAsiaTheme="majorEastAsia" w:hAnsiTheme="majorEastAsia"/>
        </w:rPr>
        <w:t xml:space="preserve"> </w:t>
      </w:r>
      <w:r>
        <w:rPr>
          <w:rFonts w:asciiTheme="majorEastAsia" w:eastAsiaTheme="majorEastAsia" w:hAnsiTheme="majorEastAsia" w:hint="eastAsia"/>
        </w:rPr>
        <w:t>）</w:t>
      </w:r>
    </w:p>
    <w:p w:rsidR="00C47015" w:rsidRDefault="00C47015" w:rsidP="00E61FD8">
      <w:pPr>
        <w:ind w:firstLineChars="150" w:firstLine="315"/>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A</w:t>
      </w:r>
      <w:r>
        <w:rPr>
          <w:rFonts w:asciiTheme="majorEastAsia" w:eastAsiaTheme="majorEastAsia" w:hAnsiTheme="majorEastAsia" w:hint="eastAsia"/>
        </w:rPr>
        <w:t>、</w:t>
      </w:r>
      <m:oMath>
        <m:sSup>
          <m:sSupPr>
            <m:ctrlPr>
              <w:rPr>
                <w:rFonts w:ascii="Cambria Math" w:eastAsiaTheme="majorEastAsia" w:hAnsi="Cambria Math"/>
                <w:i/>
              </w:rPr>
            </m:ctrlPr>
          </m:sSupPr>
          <m:e>
            <m:r>
              <w:rPr>
                <w:rFonts w:ascii="Cambria Math" w:eastAsiaTheme="majorEastAsia" w:hAnsi="Cambria Math"/>
              </w:rPr>
              <m:t>n</m:t>
            </m:r>
          </m:e>
          <m:sup>
            <m:r>
              <w:rPr>
                <w:rFonts w:ascii="Cambria Math" w:eastAsiaTheme="majorEastAsia" w:hAnsi="Cambria Math"/>
              </w:rPr>
              <m:t>2</m:t>
            </m:r>
          </m:sup>
        </m:sSup>
        <m:r>
          <w:rPr>
            <w:rFonts w:ascii="Cambria Math" w:eastAsiaTheme="majorEastAsia" w:hAnsi="Cambria Math"/>
          </w:rPr>
          <m:t>+1-</m:t>
        </m:r>
        <m:f>
          <m:fPr>
            <m:ctrlPr>
              <w:rPr>
                <w:rFonts w:ascii="Cambria Math" w:eastAsiaTheme="majorEastAsia" w:hAnsi="Cambria Math"/>
                <w:i/>
              </w:rPr>
            </m:ctrlPr>
          </m:fPr>
          <m:num>
            <m:r>
              <w:rPr>
                <w:rFonts w:ascii="Cambria Math" w:eastAsiaTheme="majorEastAsia" w:hAnsi="Cambria Math"/>
              </w:rPr>
              <m:t>1</m:t>
            </m:r>
          </m:num>
          <m:den>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n</m:t>
                </m:r>
              </m:sup>
            </m:sSup>
          </m:den>
        </m:f>
      </m:oMath>
      <w:r>
        <w:rPr>
          <w:rFonts w:asciiTheme="majorEastAsia" w:eastAsiaTheme="majorEastAsia" w:hAnsiTheme="majorEastAsia" w:hint="eastAsia"/>
        </w:rPr>
        <w:t xml:space="preserve"> </w:t>
      </w:r>
      <w:r>
        <w:rPr>
          <w:rFonts w:asciiTheme="majorEastAsia" w:eastAsiaTheme="majorEastAsia" w:hAnsiTheme="majorEastAsia"/>
        </w:rPr>
        <w:t xml:space="preserve">   B</w:t>
      </w:r>
      <w:r>
        <w:rPr>
          <w:rFonts w:asciiTheme="majorEastAsia" w:eastAsiaTheme="majorEastAsia" w:hAnsiTheme="majorEastAsia" w:hint="eastAsia"/>
        </w:rPr>
        <w:t>、</w:t>
      </w:r>
      <m:oMath>
        <m:sSup>
          <m:sSupPr>
            <m:ctrlPr>
              <w:rPr>
                <w:rFonts w:ascii="Cambria Math" w:eastAsiaTheme="majorEastAsia" w:hAnsi="Cambria Math"/>
                <w:i/>
              </w:rPr>
            </m:ctrlPr>
          </m:sSupPr>
          <m:e>
            <m:r>
              <w:rPr>
                <w:rFonts w:ascii="Cambria Math" w:eastAsiaTheme="majorEastAsia" w:hAnsi="Cambria Math"/>
              </w:rPr>
              <m:t>2n</m:t>
            </m:r>
          </m:e>
          <m:sup>
            <m:r>
              <w:rPr>
                <w:rFonts w:ascii="Cambria Math" w:eastAsiaTheme="majorEastAsia" w:hAnsi="Cambria Math"/>
              </w:rPr>
              <m:t>2</m:t>
            </m:r>
          </m:sup>
        </m:sSup>
        <m:r>
          <w:rPr>
            <w:rFonts w:ascii="Cambria Math" w:eastAsiaTheme="majorEastAsia" w:hAnsi="Cambria Math"/>
          </w:rPr>
          <m:t>-n+1-</m:t>
        </m:r>
        <m:f>
          <m:fPr>
            <m:ctrlPr>
              <w:rPr>
                <w:rFonts w:ascii="Cambria Math" w:eastAsiaTheme="majorEastAsia" w:hAnsi="Cambria Math"/>
                <w:i/>
              </w:rPr>
            </m:ctrlPr>
          </m:fPr>
          <m:num>
            <m:r>
              <w:rPr>
                <w:rFonts w:ascii="Cambria Math" w:eastAsiaTheme="majorEastAsia" w:hAnsi="Cambria Math"/>
              </w:rPr>
              <m:t>1</m:t>
            </m:r>
          </m:num>
          <m:den>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n</m:t>
                </m:r>
              </m:sup>
            </m:sSup>
          </m:den>
        </m:f>
      </m:oMath>
      <w:r>
        <w:rPr>
          <w:rFonts w:asciiTheme="majorEastAsia" w:eastAsiaTheme="majorEastAsia" w:hAnsiTheme="majorEastAsia" w:hint="eastAsia"/>
        </w:rPr>
        <w:t xml:space="preserve"> </w:t>
      </w:r>
      <w:r>
        <w:rPr>
          <w:rFonts w:asciiTheme="majorEastAsia" w:eastAsiaTheme="majorEastAsia" w:hAnsiTheme="majorEastAsia"/>
        </w:rPr>
        <w:t xml:space="preserve">  C</w:t>
      </w:r>
      <w:r>
        <w:rPr>
          <w:rFonts w:asciiTheme="majorEastAsia" w:eastAsiaTheme="majorEastAsia" w:hAnsiTheme="majorEastAsia" w:hint="eastAsia"/>
        </w:rPr>
        <w:t>、</w:t>
      </w:r>
      <m:oMath>
        <m:sSup>
          <m:sSupPr>
            <m:ctrlPr>
              <w:rPr>
                <w:rFonts w:ascii="Cambria Math" w:eastAsiaTheme="majorEastAsia" w:hAnsi="Cambria Math"/>
                <w:i/>
              </w:rPr>
            </m:ctrlPr>
          </m:sSupPr>
          <m:e>
            <m:r>
              <w:rPr>
                <w:rFonts w:ascii="Cambria Math" w:eastAsiaTheme="majorEastAsia" w:hAnsi="Cambria Math"/>
              </w:rPr>
              <m:t>n</m:t>
            </m:r>
          </m:e>
          <m:sup>
            <m:r>
              <w:rPr>
                <w:rFonts w:ascii="Cambria Math" w:eastAsiaTheme="majorEastAsia" w:hAnsi="Cambria Math"/>
              </w:rPr>
              <m:t>2</m:t>
            </m:r>
          </m:sup>
        </m:sSup>
        <m:r>
          <w:rPr>
            <w:rFonts w:ascii="Cambria Math" w:eastAsiaTheme="majorEastAsia" w:hAnsi="Cambria Math"/>
          </w:rPr>
          <m:t>+1-</m:t>
        </m:r>
        <m:f>
          <m:fPr>
            <m:ctrlPr>
              <w:rPr>
                <w:rFonts w:ascii="Cambria Math" w:eastAsiaTheme="majorEastAsia" w:hAnsi="Cambria Math"/>
                <w:i/>
              </w:rPr>
            </m:ctrlPr>
          </m:fPr>
          <m:num>
            <m:r>
              <w:rPr>
                <w:rFonts w:ascii="Cambria Math" w:eastAsiaTheme="majorEastAsia" w:hAnsi="Cambria Math"/>
              </w:rPr>
              <m:t>1</m:t>
            </m:r>
          </m:num>
          <m:den>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n-1</m:t>
                </m:r>
              </m:sup>
            </m:sSup>
          </m:den>
        </m:f>
      </m:oMath>
      <w:r>
        <w:rPr>
          <w:rFonts w:asciiTheme="majorEastAsia" w:eastAsiaTheme="majorEastAsia" w:hAnsiTheme="majorEastAsia" w:hint="eastAsia"/>
        </w:rPr>
        <w:t xml:space="preserve"> </w:t>
      </w:r>
      <w:r>
        <w:rPr>
          <w:rFonts w:asciiTheme="majorEastAsia" w:eastAsiaTheme="majorEastAsia" w:hAnsiTheme="majorEastAsia"/>
        </w:rPr>
        <w:t xml:space="preserve">  D</w:t>
      </w:r>
      <w:r>
        <w:rPr>
          <w:rFonts w:asciiTheme="majorEastAsia" w:eastAsiaTheme="majorEastAsia" w:hAnsiTheme="majorEastAsia" w:hint="eastAsia"/>
        </w:rPr>
        <w:t>、</w:t>
      </w:r>
      <m:oMath>
        <m:sSup>
          <m:sSupPr>
            <m:ctrlPr>
              <w:rPr>
                <w:rFonts w:ascii="Cambria Math" w:eastAsiaTheme="majorEastAsia" w:hAnsi="Cambria Math"/>
                <w:i/>
              </w:rPr>
            </m:ctrlPr>
          </m:sSupPr>
          <m:e>
            <m:r>
              <w:rPr>
                <w:rFonts w:ascii="Cambria Math" w:eastAsiaTheme="majorEastAsia" w:hAnsi="Cambria Math"/>
              </w:rPr>
              <m:t>n</m:t>
            </m:r>
          </m:e>
          <m:sup>
            <m:r>
              <w:rPr>
                <w:rFonts w:ascii="Cambria Math" w:eastAsiaTheme="majorEastAsia" w:hAnsi="Cambria Math"/>
              </w:rPr>
              <m:t>2</m:t>
            </m:r>
          </m:sup>
        </m:sSup>
        <m:r>
          <w:rPr>
            <w:rFonts w:ascii="Cambria Math" w:eastAsiaTheme="majorEastAsia" w:hAnsi="Cambria Math"/>
          </w:rPr>
          <m:t>-n+1-</m:t>
        </m:r>
        <m:f>
          <m:fPr>
            <m:ctrlPr>
              <w:rPr>
                <w:rFonts w:ascii="Cambria Math" w:eastAsiaTheme="majorEastAsia" w:hAnsi="Cambria Math"/>
                <w:i/>
              </w:rPr>
            </m:ctrlPr>
          </m:fPr>
          <m:num>
            <m:r>
              <w:rPr>
                <w:rFonts w:ascii="Cambria Math" w:eastAsiaTheme="majorEastAsia" w:hAnsi="Cambria Math"/>
              </w:rPr>
              <m:t>1</m:t>
            </m:r>
          </m:num>
          <m:den>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n</m:t>
                </m:r>
              </m:sup>
            </m:sSup>
          </m:den>
        </m:f>
      </m:oMath>
    </w:p>
    <w:p w:rsidR="00000AF9" w:rsidRDefault="00E61FD8" w:rsidP="00E61FD8">
      <w:pPr>
        <w:ind w:leftChars="250" w:left="1365" w:hangingChars="400" w:hanging="840"/>
        <w:rPr>
          <w:rFonts w:asciiTheme="majorEastAsia" w:eastAsiaTheme="majorEastAsia" w:hAnsiTheme="majorEastAsia"/>
        </w:rPr>
      </w:pPr>
      <w:r>
        <w:rPr>
          <w:rFonts w:asciiTheme="majorEastAsia" w:eastAsiaTheme="majorEastAsia" w:hAnsiTheme="majorEastAsia" w:hint="eastAsia"/>
        </w:rPr>
        <w:t>设计意图：通过一个具体的数学问题抽象提炼出数列求和的一个重要的方法：分组求和法。</w:t>
      </w:r>
      <w:r w:rsidR="005303B5">
        <w:rPr>
          <w:rFonts w:asciiTheme="majorEastAsia" w:eastAsiaTheme="majorEastAsia" w:hAnsiTheme="majorEastAsia" w:hint="eastAsia"/>
        </w:rPr>
        <w:t>即</w:t>
      </w:r>
      <w:r>
        <w:rPr>
          <w:rFonts w:asciiTheme="majorEastAsia" w:eastAsiaTheme="majorEastAsia" w:hAnsiTheme="majorEastAsia" w:hint="eastAsia"/>
        </w:rPr>
        <w:t>当</w:t>
      </w:r>
      <w:r w:rsidR="00000AF9" w:rsidRPr="00000AF9">
        <w:rPr>
          <w:rFonts w:asciiTheme="majorEastAsia" w:eastAsiaTheme="majorEastAsia" w:hAnsiTheme="majorEastAsia" w:hint="eastAsia"/>
        </w:rPr>
        <w:t>一个数列的通项公式是由若干个等差</w:t>
      </w:r>
      <w:r w:rsidR="000060E1">
        <w:rPr>
          <w:rFonts w:asciiTheme="majorEastAsia" w:eastAsiaTheme="majorEastAsia" w:hAnsiTheme="majorEastAsia" w:hint="eastAsia"/>
        </w:rPr>
        <w:t>数列</w:t>
      </w:r>
      <w:r w:rsidR="00000AF9" w:rsidRPr="00000AF9">
        <w:rPr>
          <w:rFonts w:asciiTheme="majorEastAsia" w:eastAsiaTheme="majorEastAsia" w:hAnsiTheme="majorEastAsia" w:hint="eastAsia"/>
        </w:rPr>
        <w:t>或等比</w:t>
      </w:r>
      <w:r w:rsidR="000060E1">
        <w:rPr>
          <w:rFonts w:asciiTheme="majorEastAsia" w:eastAsiaTheme="majorEastAsia" w:hAnsiTheme="majorEastAsia" w:hint="eastAsia"/>
        </w:rPr>
        <w:t>数列相加（减）</w:t>
      </w:r>
      <w:r w:rsidR="00000AF9" w:rsidRPr="00000AF9">
        <w:rPr>
          <w:rFonts w:asciiTheme="majorEastAsia" w:eastAsiaTheme="majorEastAsia" w:hAnsiTheme="majorEastAsia" w:hint="eastAsia"/>
        </w:rPr>
        <w:t>组成</w:t>
      </w:r>
      <w:r>
        <w:rPr>
          <w:rFonts w:asciiTheme="majorEastAsia" w:eastAsiaTheme="majorEastAsia" w:hAnsiTheme="majorEastAsia" w:hint="eastAsia"/>
        </w:rPr>
        <w:t>时</w:t>
      </w:r>
      <w:r w:rsidR="00000AF9" w:rsidRPr="00000AF9">
        <w:rPr>
          <w:rFonts w:asciiTheme="majorEastAsia" w:eastAsiaTheme="majorEastAsia" w:hAnsiTheme="majorEastAsia" w:hint="eastAsia"/>
        </w:rPr>
        <w:t>，</w:t>
      </w:r>
      <w:r>
        <w:rPr>
          <w:rFonts w:asciiTheme="majorEastAsia" w:eastAsiaTheme="majorEastAsia" w:hAnsiTheme="majorEastAsia" w:hint="eastAsia"/>
        </w:rPr>
        <w:t>可以</w:t>
      </w:r>
      <w:r w:rsidR="00000AF9" w:rsidRPr="00000AF9">
        <w:rPr>
          <w:rFonts w:asciiTheme="majorEastAsia" w:eastAsiaTheme="majorEastAsia" w:hAnsiTheme="majorEastAsia" w:hint="eastAsia"/>
        </w:rPr>
        <w:t>分别求和后</w:t>
      </w:r>
      <w:r>
        <w:rPr>
          <w:rFonts w:asciiTheme="majorEastAsia" w:eastAsiaTheme="majorEastAsia" w:hAnsiTheme="majorEastAsia" w:hint="eastAsia"/>
        </w:rPr>
        <w:t>再</w:t>
      </w:r>
      <w:r w:rsidR="00000AF9" w:rsidRPr="00000AF9">
        <w:rPr>
          <w:rFonts w:asciiTheme="majorEastAsia" w:eastAsiaTheme="majorEastAsia" w:hAnsiTheme="majorEastAsia" w:hint="eastAsia"/>
        </w:rPr>
        <w:t>相加</w:t>
      </w:r>
      <w:r w:rsidR="000060E1">
        <w:rPr>
          <w:rFonts w:asciiTheme="majorEastAsia" w:eastAsiaTheme="majorEastAsia" w:hAnsiTheme="majorEastAsia" w:hint="eastAsia"/>
        </w:rPr>
        <w:t>（减）</w:t>
      </w:r>
      <w:r w:rsidR="00000AF9" w:rsidRPr="00000AF9">
        <w:rPr>
          <w:rFonts w:asciiTheme="majorEastAsia" w:eastAsiaTheme="majorEastAsia" w:hAnsiTheme="majorEastAsia" w:hint="eastAsia"/>
        </w:rPr>
        <w:t>．</w:t>
      </w:r>
    </w:p>
    <w:p w:rsidR="00C47015" w:rsidRDefault="00C47015" w:rsidP="00E61FD8">
      <w:pPr>
        <w:ind w:firstLineChars="200" w:firstLine="420"/>
        <w:rPr>
          <w:rFonts w:asciiTheme="majorEastAsia" w:eastAsiaTheme="majorEastAsia" w:hAnsiTheme="majorEastAsia"/>
        </w:rPr>
      </w:pPr>
      <w:r>
        <w:rPr>
          <w:rFonts w:asciiTheme="majorEastAsia" w:eastAsiaTheme="majorEastAsia" w:hAnsiTheme="majorEastAsia" w:hint="eastAsia"/>
        </w:rPr>
        <w:t>4</w:t>
      </w:r>
      <w:r w:rsidR="00F15D6D">
        <w:rPr>
          <w:rFonts w:asciiTheme="majorEastAsia" w:eastAsiaTheme="majorEastAsia" w:hAnsiTheme="majorEastAsia" w:hint="eastAsia"/>
        </w:rPr>
        <w:t>.</w:t>
      </w:r>
      <m:oMath>
        <m:sSup>
          <m:sSupPr>
            <m:ctrlPr>
              <w:rPr>
                <w:rFonts w:ascii="Cambria Math" w:eastAsiaTheme="majorEastAsia" w:hAnsi="Cambria Math"/>
                <w:i/>
              </w:rPr>
            </m:ctrlPr>
          </m:sSupPr>
          <m:e>
            <m:r>
              <w:rPr>
                <w:rFonts w:ascii="Cambria Math" w:eastAsiaTheme="majorEastAsia" w:hAnsi="Cambria Math"/>
              </w:rPr>
              <m:t>Sin</m:t>
            </m:r>
          </m:e>
          <m:sup>
            <m:r>
              <w:rPr>
                <w:rFonts w:ascii="Cambria Math" w:eastAsiaTheme="majorEastAsia" w:hAnsi="Cambria Math"/>
              </w:rPr>
              <m:t>2</m:t>
            </m:r>
          </m:sup>
        </m:sSup>
        <m:sSup>
          <m:sSupPr>
            <m:ctrlPr>
              <w:rPr>
                <w:rFonts w:ascii="Cambria Math" w:eastAsiaTheme="majorEastAsia" w:hAnsi="Cambria Math"/>
                <w:i/>
              </w:rPr>
            </m:ctrlPr>
          </m:sSupPr>
          <m:e>
            <m:r>
              <w:rPr>
                <w:rFonts w:ascii="Cambria Math" w:eastAsiaTheme="majorEastAsia" w:hAnsi="Cambria Math"/>
              </w:rPr>
              <m:t>1</m:t>
            </m:r>
          </m:e>
          <m:sup>
            <m:r>
              <w:rPr>
                <w:rFonts w:ascii="Cambria Math" w:eastAsiaTheme="majorEastAsia" w:hAnsi="Cambria Math"/>
              </w:rPr>
              <m:t>°</m:t>
            </m:r>
          </m:sup>
        </m:sSup>
        <m:r>
          <w:rPr>
            <w:rFonts w:ascii="Cambria Math" w:eastAsiaTheme="majorEastAsia" w:hAnsi="Cambria Math"/>
          </w:rPr>
          <m:t>+</m:t>
        </m:r>
        <m:sSup>
          <m:sSupPr>
            <m:ctrlPr>
              <w:rPr>
                <w:rFonts w:ascii="Cambria Math" w:eastAsiaTheme="majorEastAsia" w:hAnsi="Cambria Math"/>
                <w:i/>
              </w:rPr>
            </m:ctrlPr>
          </m:sSupPr>
          <m:e>
            <m:r>
              <w:rPr>
                <w:rFonts w:ascii="Cambria Math" w:eastAsiaTheme="majorEastAsia" w:hAnsi="Cambria Math"/>
              </w:rPr>
              <m:t>Sin</m:t>
            </m:r>
          </m:e>
          <m:sup>
            <m:r>
              <w:rPr>
                <w:rFonts w:ascii="Cambria Math" w:eastAsiaTheme="majorEastAsia" w:hAnsi="Cambria Math"/>
              </w:rPr>
              <m:t>2</m:t>
            </m:r>
          </m:sup>
        </m:sSup>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m:t>
            </m:r>
          </m:sup>
        </m:sSup>
        <m:r>
          <w:rPr>
            <w:rFonts w:ascii="Cambria Math" w:eastAsiaTheme="majorEastAsia" w:hAnsi="Cambria Math"/>
          </w:rPr>
          <m:t>+</m:t>
        </m:r>
        <m:sSup>
          <m:sSupPr>
            <m:ctrlPr>
              <w:rPr>
                <w:rFonts w:ascii="Cambria Math" w:eastAsiaTheme="majorEastAsia" w:hAnsi="Cambria Math"/>
                <w:i/>
              </w:rPr>
            </m:ctrlPr>
          </m:sSupPr>
          <m:e>
            <m:r>
              <w:rPr>
                <w:rFonts w:ascii="Cambria Math" w:eastAsiaTheme="majorEastAsia" w:hAnsi="Cambria Math"/>
              </w:rPr>
              <m:t>Sin</m:t>
            </m:r>
          </m:e>
          <m:sup>
            <m:r>
              <w:rPr>
                <w:rFonts w:ascii="Cambria Math" w:eastAsiaTheme="majorEastAsia" w:hAnsi="Cambria Math"/>
              </w:rPr>
              <m:t>2</m:t>
            </m:r>
          </m:sup>
        </m:sSup>
        <m:sSup>
          <m:sSupPr>
            <m:ctrlPr>
              <w:rPr>
                <w:rFonts w:ascii="Cambria Math" w:eastAsiaTheme="majorEastAsia" w:hAnsi="Cambria Math"/>
                <w:i/>
              </w:rPr>
            </m:ctrlPr>
          </m:sSupPr>
          <m:e>
            <m:r>
              <w:rPr>
                <w:rFonts w:ascii="Cambria Math" w:eastAsiaTheme="majorEastAsia" w:hAnsi="Cambria Math"/>
              </w:rPr>
              <m:t>3</m:t>
            </m:r>
          </m:e>
          <m:sup>
            <m:r>
              <w:rPr>
                <w:rFonts w:ascii="Cambria Math" w:eastAsiaTheme="majorEastAsia" w:hAnsi="Cambria Math"/>
              </w:rPr>
              <m:t>°</m:t>
            </m:r>
          </m:sup>
        </m:sSup>
        <m:r>
          <w:rPr>
            <w:rFonts w:ascii="Cambria Math" w:eastAsiaTheme="majorEastAsia" w:hAnsi="Cambria Math"/>
          </w:rPr>
          <m:t>+…+</m:t>
        </m:r>
        <m:sSup>
          <m:sSupPr>
            <m:ctrlPr>
              <w:rPr>
                <w:rFonts w:ascii="Cambria Math" w:eastAsiaTheme="majorEastAsia" w:hAnsi="Cambria Math"/>
                <w:i/>
              </w:rPr>
            </m:ctrlPr>
          </m:sSupPr>
          <m:e>
            <m:r>
              <w:rPr>
                <w:rFonts w:ascii="Cambria Math" w:eastAsiaTheme="majorEastAsia" w:hAnsi="Cambria Math"/>
              </w:rPr>
              <m:t>Sin</m:t>
            </m:r>
          </m:e>
          <m:sup>
            <m:r>
              <w:rPr>
                <w:rFonts w:ascii="Cambria Math" w:eastAsiaTheme="majorEastAsia" w:hAnsi="Cambria Math"/>
              </w:rPr>
              <m:t>2</m:t>
            </m:r>
          </m:sup>
        </m:sSup>
        <m:sSup>
          <m:sSupPr>
            <m:ctrlPr>
              <w:rPr>
                <w:rFonts w:ascii="Cambria Math" w:eastAsiaTheme="majorEastAsia" w:hAnsi="Cambria Math"/>
                <w:i/>
              </w:rPr>
            </m:ctrlPr>
          </m:sSupPr>
          <m:e>
            <m:r>
              <w:rPr>
                <w:rFonts w:ascii="Cambria Math" w:eastAsiaTheme="majorEastAsia" w:hAnsi="Cambria Math"/>
              </w:rPr>
              <m:t>89</m:t>
            </m:r>
          </m:e>
          <m:sup>
            <m:r>
              <w:rPr>
                <w:rFonts w:ascii="Cambria Math" w:eastAsiaTheme="majorEastAsia" w:hAnsi="Cambria Math"/>
              </w:rPr>
              <m:t>°</m:t>
            </m:r>
          </m:sup>
        </m:sSup>
        <m:r>
          <w:rPr>
            <w:rFonts w:ascii="Cambria Math" w:eastAsiaTheme="majorEastAsia" w:hAnsi="Cambria Math"/>
          </w:rPr>
          <m:t>=_____________.</m:t>
        </m:r>
      </m:oMath>
    </w:p>
    <w:p w:rsidR="00AB441A" w:rsidRPr="00445AD2" w:rsidRDefault="00E61FD8" w:rsidP="00FF47AD">
      <w:pPr>
        <w:ind w:leftChars="350" w:left="1785" w:hangingChars="500" w:hanging="1050"/>
        <w:rPr>
          <w:rFonts w:asciiTheme="majorEastAsia" w:eastAsiaTheme="majorEastAsia" w:hAnsiTheme="majorEastAsia"/>
          <w:iCs/>
        </w:rPr>
      </w:pPr>
      <w:r>
        <w:rPr>
          <w:rFonts w:asciiTheme="majorEastAsia" w:eastAsiaTheme="majorEastAsia" w:hAnsiTheme="majorEastAsia" w:hint="eastAsia"/>
          <w:iCs/>
        </w:rPr>
        <w:t>设计意图：</w:t>
      </w:r>
      <w:r>
        <w:rPr>
          <w:rFonts w:asciiTheme="majorEastAsia" w:eastAsiaTheme="majorEastAsia" w:hAnsiTheme="majorEastAsia" w:hint="eastAsia"/>
        </w:rPr>
        <w:t>通过一个具体的数学问题抽象提炼出数列求和的一个重要的方法：</w:t>
      </w:r>
      <w:r w:rsidRPr="00445AD2">
        <w:rPr>
          <w:rFonts w:asciiTheme="majorEastAsia" w:eastAsiaTheme="majorEastAsia" w:hAnsiTheme="majorEastAsia" w:hint="eastAsia"/>
          <w:iCs/>
        </w:rPr>
        <w:t>倒序相加法</w:t>
      </w:r>
      <w:r>
        <w:rPr>
          <w:rFonts w:asciiTheme="majorEastAsia" w:eastAsiaTheme="majorEastAsia" w:hAnsiTheme="majorEastAsia" w:hint="eastAsia"/>
          <w:iCs/>
        </w:rPr>
        <w:t>。</w:t>
      </w:r>
      <w:r w:rsidR="005303B5">
        <w:rPr>
          <w:rFonts w:asciiTheme="majorEastAsia" w:eastAsiaTheme="majorEastAsia" w:hAnsiTheme="majorEastAsia" w:hint="eastAsia"/>
          <w:iCs/>
        </w:rPr>
        <w:t>即</w:t>
      </w:r>
      <w:r w:rsidR="00445AD2" w:rsidRPr="00445AD2">
        <w:rPr>
          <w:rFonts w:asciiTheme="majorEastAsia" w:eastAsiaTheme="majorEastAsia" w:hAnsiTheme="majorEastAsia" w:hint="eastAsia"/>
          <w:iCs/>
        </w:rPr>
        <w:t>如果一个数列</w:t>
      </w:r>
      <w:r w:rsidR="00445AD2" w:rsidRPr="00445AD2">
        <w:rPr>
          <w:rFonts w:asciiTheme="majorEastAsia" w:eastAsiaTheme="majorEastAsia" w:hAnsiTheme="majorEastAsia"/>
          <w:iCs/>
        </w:rPr>
        <w:t>{</w:t>
      </w:r>
      <w:r w:rsidR="00445AD2" w:rsidRPr="00445AD2">
        <w:rPr>
          <w:rFonts w:asciiTheme="majorEastAsia" w:eastAsiaTheme="majorEastAsia" w:hAnsiTheme="majorEastAsia"/>
          <w:i/>
          <w:iCs/>
        </w:rPr>
        <w:t>a</w:t>
      </w:r>
      <w:r w:rsidR="00445AD2" w:rsidRPr="00445AD2">
        <w:rPr>
          <w:rFonts w:asciiTheme="majorEastAsia" w:eastAsiaTheme="majorEastAsia" w:hAnsiTheme="majorEastAsia"/>
          <w:i/>
          <w:iCs/>
          <w:vertAlign w:val="subscript"/>
        </w:rPr>
        <w:t>n</w:t>
      </w:r>
      <w:r w:rsidR="00445AD2" w:rsidRPr="00445AD2">
        <w:rPr>
          <w:rFonts w:asciiTheme="majorEastAsia" w:eastAsiaTheme="majorEastAsia" w:hAnsiTheme="majorEastAsia"/>
          <w:iCs/>
        </w:rPr>
        <w:t>}</w:t>
      </w:r>
      <w:r w:rsidR="00FF47AD">
        <w:rPr>
          <w:rFonts w:asciiTheme="majorEastAsia" w:eastAsiaTheme="majorEastAsia" w:hAnsiTheme="majorEastAsia" w:hint="eastAsia"/>
          <w:iCs/>
        </w:rPr>
        <w:t>中，</w:t>
      </w:r>
      <w:r w:rsidR="00445AD2" w:rsidRPr="00445AD2">
        <w:rPr>
          <w:rFonts w:asciiTheme="majorEastAsia" w:eastAsiaTheme="majorEastAsia" w:hAnsiTheme="majorEastAsia" w:hint="eastAsia"/>
          <w:iCs/>
        </w:rPr>
        <w:t>与首末两端等“距离”的两项的和相等或等于同一个常数，那么求这个数列的前</w:t>
      </w:r>
      <w:r w:rsidR="00445AD2" w:rsidRPr="00445AD2">
        <w:rPr>
          <w:rFonts w:asciiTheme="majorEastAsia" w:eastAsiaTheme="majorEastAsia" w:hAnsiTheme="majorEastAsia"/>
          <w:i/>
          <w:iCs/>
        </w:rPr>
        <w:t>n</w:t>
      </w:r>
      <w:r w:rsidR="00445AD2" w:rsidRPr="00445AD2">
        <w:rPr>
          <w:rFonts w:asciiTheme="majorEastAsia" w:eastAsiaTheme="majorEastAsia" w:hAnsiTheme="majorEastAsia" w:hint="eastAsia"/>
          <w:iCs/>
        </w:rPr>
        <w:t>项和可用倒序相加法求解．</w:t>
      </w:r>
    </w:p>
    <w:p w:rsidR="00A4363E" w:rsidRDefault="00A4363E" w:rsidP="00FF47AD">
      <w:pPr>
        <w:ind w:firstLineChars="200" w:firstLine="420"/>
        <w:rPr>
          <w:rFonts w:asciiTheme="majorEastAsia" w:eastAsiaTheme="majorEastAsia" w:hAnsiTheme="majorEastAsia"/>
        </w:rPr>
      </w:pPr>
      <w:r>
        <w:rPr>
          <w:rFonts w:asciiTheme="majorEastAsia" w:eastAsiaTheme="majorEastAsia" w:hAnsiTheme="majorEastAsia"/>
        </w:rPr>
        <w:t>5</w:t>
      </w:r>
      <w:r w:rsidR="00F15D6D">
        <w:rPr>
          <w:rFonts w:asciiTheme="majorEastAsia" w:eastAsiaTheme="majorEastAsia" w:hAnsiTheme="majorEastAsia" w:hint="eastAsia"/>
        </w:rPr>
        <w:t>.</w:t>
      </w:r>
      <w:r>
        <w:rPr>
          <w:rFonts w:asciiTheme="majorEastAsia" w:eastAsiaTheme="majorEastAsia" w:hAnsiTheme="majorEastAsia" w:hint="eastAsia"/>
        </w:rPr>
        <w:t>数列</w:t>
      </w:r>
      <m:oMath>
        <m:d>
          <m:dPr>
            <m:begChr m:val="{"/>
            <m:endChr m:val="}"/>
            <m:ctrlPr>
              <w:rPr>
                <w:rFonts w:ascii="Cambria Math" w:eastAsiaTheme="majorEastAsia" w:hAnsi="Cambria Math"/>
                <w:i/>
              </w:rPr>
            </m:ctrlPr>
          </m:dPr>
          <m:e>
            <m:r>
              <w:rPr>
                <w:rFonts w:ascii="Cambria Math" w:eastAsiaTheme="majorEastAsia" w:hAnsi="Cambria Math"/>
              </w:rPr>
              <m:t>n∙</m:t>
            </m:r>
            <m:sSup>
              <m:sSupPr>
                <m:ctrlPr>
                  <w:rPr>
                    <w:rFonts w:ascii="Cambria Math" w:eastAsiaTheme="majorEastAsia" w:hAnsi="Cambria Math"/>
                    <w:i/>
                  </w:rPr>
                </m:ctrlPr>
              </m:sSupPr>
              <m:e>
                <m:r>
                  <w:rPr>
                    <w:rFonts w:ascii="Cambria Math" w:eastAsiaTheme="majorEastAsia" w:hAnsi="Cambria Math"/>
                  </w:rPr>
                  <m:t>2</m:t>
                </m:r>
              </m:e>
              <m:sup>
                <m:r>
                  <w:rPr>
                    <w:rFonts w:ascii="Cambria Math" w:eastAsiaTheme="majorEastAsia" w:hAnsi="Cambria Math"/>
                  </w:rPr>
                  <m:t>n</m:t>
                </m:r>
              </m:sup>
            </m:sSup>
          </m:e>
        </m:d>
      </m:oMath>
      <w:r>
        <w:rPr>
          <w:rFonts w:asciiTheme="majorEastAsia" w:eastAsiaTheme="majorEastAsia" w:hAnsiTheme="majorEastAsia" w:hint="eastAsia"/>
        </w:rPr>
        <w:t>的前</w:t>
      </w:r>
      <m:oMath>
        <m:r>
          <w:rPr>
            <w:rFonts w:ascii="Cambria Math" w:eastAsiaTheme="majorEastAsia" w:hAnsi="Cambria Math"/>
          </w:rPr>
          <m:t>n</m:t>
        </m:r>
      </m:oMath>
      <w:r>
        <w:rPr>
          <w:rFonts w:asciiTheme="majorEastAsia" w:eastAsiaTheme="majorEastAsia" w:hAnsiTheme="majorEastAsia" w:hint="eastAsia"/>
        </w:rPr>
        <w:t>项和</w:t>
      </w:r>
      <m:oMath>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m:t>
            </m:r>
          </m:sub>
        </m:sSub>
      </m:oMath>
      <w:r>
        <w:rPr>
          <w:rFonts w:asciiTheme="majorEastAsia" w:eastAsiaTheme="majorEastAsia" w:hAnsiTheme="majorEastAsia" w:hint="eastAsia"/>
        </w:rPr>
        <w:t>=</w:t>
      </w:r>
      <w:r>
        <w:rPr>
          <w:rFonts w:asciiTheme="majorEastAsia" w:eastAsiaTheme="majorEastAsia" w:hAnsiTheme="majorEastAsia"/>
        </w:rPr>
        <w:t>____________.</w:t>
      </w:r>
      <w:bookmarkStart w:id="0" w:name="_GoBack"/>
      <w:bookmarkEnd w:id="0"/>
    </w:p>
    <w:p w:rsidR="007E0121" w:rsidRDefault="00445AD2" w:rsidP="00FF47AD">
      <w:pPr>
        <w:ind w:firstLineChars="250" w:firstLine="525"/>
        <w:rPr>
          <w:rFonts w:asciiTheme="majorEastAsia" w:eastAsiaTheme="majorEastAsia" w:hAnsiTheme="majorEastAsia"/>
        </w:rPr>
      </w:pPr>
      <w:r>
        <w:rPr>
          <w:rFonts w:asciiTheme="majorEastAsia" w:eastAsiaTheme="majorEastAsia" w:hAnsiTheme="majorEastAsia" w:hint="eastAsia"/>
        </w:rPr>
        <w:lastRenderedPageBreak/>
        <w:t xml:space="preserve"> </w:t>
      </w:r>
    </w:p>
    <w:p w:rsidR="00D935DA" w:rsidRPr="00E61FD8" w:rsidRDefault="00E61FD8" w:rsidP="00FF47AD">
      <w:pPr>
        <w:ind w:leftChars="250" w:left="1470" w:hangingChars="450" w:hanging="945"/>
        <w:rPr>
          <w:rFonts w:asciiTheme="majorEastAsia" w:eastAsiaTheme="majorEastAsia" w:hAnsiTheme="majorEastAsia"/>
        </w:rPr>
      </w:pPr>
      <w:r>
        <w:rPr>
          <w:rFonts w:asciiTheme="majorEastAsia" w:eastAsiaTheme="majorEastAsia" w:hAnsiTheme="majorEastAsia" w:hint="eastAsia"/>
        </w:rPr>
        <w:t>设计意图：通过一个具体的数学问题抽象提炼出数列求和的一个重要的方法：</w:t>
      </w:r>
      <w:r w:rsidR="00D935DA">
        <w:rPr>
          <w:rFonts w:asciiTheme="majorEastAsia" w:eastAsiaTheme="majorEastAsia" w:hAnsiTheme="majorEastAsia" w:hint="eastAsia"/>
        </w:rPr>
        <w:t>错位相减法</w:t>
      </w:r>
      <w:r>
        <w:rPr>
          <w:rFonts w:asciiTheme="majorEastAsia" w:eastAsiaTheme="majorEastAsia" w:hAnsiTheme="majorEastAsia" w:hint="eastAsia"/>
        </w:rPr>
        <w:t>。</w:t>
      </w:r>
      <w:r w:rsidR="00D935DA" w:rsidRPr="00E61FD8">
        <w:rPr>
          <w:rFonts w:asciiTheme="majorEastAsia" w:eastAsiaTheme="majorEastAsia" w:hAnsiTheme="majorEastAsia" w:hint="eastAsia"/>
        </w:rPr>
        <w:t>适用题型：形如</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n</m:t>
                </m:r>
              </m:sub>
            </m:sSub>
          </m:e>
        </m:d>
      </m:oMath>
      <w:r w:rsidR="00D935DA" w:rsidRPr="00E61FD8">
        <w:rPr>
          <w:rFonts w:asciiTheme="majorEastAsia" w:eastAsiaTheme="majorEastAsia" w:hAnsiTheme="majorEastAsia" w:hint="eastAsia"/>
        </w:rPr>
        <w:t>的数列可采用此方法，其中</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e>
        </m:d>
      </m:oMath>
      <w:r w:rsidR="00D935DA" w:rsidRPr="00E61FD8">
        <w:rPr>
          <w:rFonts w:asciiTheme="majorEastAsia" w:eastAsiaTheme="majorEastAsia" w:hAnsiTheme="majorEastAsia" w:hint="eastAsia"/>
        </w:rPr>
        <w:t>为等差数列，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n</m:t>
                </m:r>
              </m:sub>
            </m:sSub>
          </m:e>
        </m:d>
      </m:oMath>
      <w:r w:rsidR="00D935DA" w:rsidRPr="00E61FD8">
        <w:rPr>
          <w:rFonts w:asciiTheme="majorEastAsia" w:eastAsiaTheme="majorEastAsia" w:hAnsiTheme="majorEastAsia" w:hint="eastAsia"/>
        </w:rPr>
        <w:t>为等比数列；基本步骤：列出</w:t>
      </w:r>
      <m:oMath>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m:t>
            </m:r>
          </m:sub>
        </m:sSub>
      </m:oMath>
      <w:r w:rsidR="00D935DA" w:rsidRPr="00E61FD8">
        <w:rPr>
          <w:rFonts w:asciiTheme="majorEastAsia" w:eastAsiaTheme="majorEastAsia" w:hAnsiTheme="majorEastAsia" w:hint="eastAsia"/>
        </w:rPr>
        <w:t>的表达式</w:t>
      </w:r>
      <m:oMath>
        <m:r>
          <w:rPr>
            <w:rFonts w:ascii="Cambria Math" w:eastAsiaTheme="majorEastAsia" w:hAnsi="Cambria Math"/>
          </w:rPr>
          <m:t>→</m:t>
        </m:r>
      </m:oMath>
      <w:r w:rsidR="00D935DA" w:rsidRPr="00E61FD8">
        <w:rPr>
          <w:rFonts w:asciiTheme="majorEastAsia" w:eastAsiaTheme="majorEastAsia" w:hAnsiTheme="majorEastAsia" w:hint="eastAsia"/>
        </w:rPr>
        <w:t>乘公比</w:t>
      </w:r>
      <m:oMath>
        <m:r>
          <w:rPr>
            <w:rFonts w:ascii="Cambria Math" w:eastAsiaTheme="majorEastAsia" w:hAnsi="Cambria Math"/>
          </w:rPr>
          <m:t>→</m:t>
        </m:r>
      </m:oMath>
      <w:r w:rsidR="00D935DA" w:rsidRPr="00E61FD8">
        <w:rPr>
          <w:rFonts w:asciiTheme="majorEastAsia" w:eastAsiaTheme="majorEastAsia" w:hAnsiTheme="majorEastAsia" w:hint="eastAsia"/>
        </w:rPr>
        <w:t>错位相减</w:t>
      </w:r>
      <m:oMath>
        <m:r>
          <w:rPr>
            <w:rFonts w:ascii="Cambria Math" w:eastAsiaTheme="majorEastAsia" w:hAnsi="Cambria Math"/>
          </w:rPr>
          <m:t>→</m:t>
        </m:r>
      </m:oMath>
      <w:r w:rsidR="00D935DA" w:rsidRPr="00E61FD8">
        <w:rPr>
          <w:rFonts w:asciiTheme="majorEastAsia" w:eastAsiaTheme="majorEastAsia" w:hAnsiTheme="majorEastAsia" w:hint="eastAsia"/>
        </w:rPr>
        <w:t>求和化简</w:t>
      </w:r>
      <w:r w:rsidR="00F15D6D">
        <w:rPr>
          <w:rFonts w:asciiTheme="majorEastAsia" w:eastAsiaTheme="majorEastAsia" w:hAnsiTheme="majorEastAsia" w:hint="eastAsia"/>
        </w:rPr>
        <w:t>.</w:t>
      </w:r>
    </w:p>
    <w:p w:rsidR="00A4363E" w:rsidRDefault="00F15D6D" w:rsidP="00DC4553">
      <w:pPr>
        <w:ind w:firstLineChars="150" w:firstLine="315"/>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.2</w:t>
      </w:r>
      <w:r w:rsidR="00A4363E">
        <w:rPr>
          <w:rFonts w:asciiTheme="majorEastAsia" w:eastAsiaTheme="majorEastAsia" w:hAnsiTheme="majorEastAsia" w:hint="eastAsia"/>
        </w:rPr>
        <w:t>例题导析</w:t>
      </w:r>
    </w:p>
    <w:p w:rsidR="00A4363E" w:rsidRDefault="00F15D6D" w:rsidP="00F15D6D">
      <w:pPr>
        <w:ind w:left="945" w:hangingChars="450" w:hanging="945"/>
        <w:rPr>
          <w:rFonts w:asciiTheme="majorEastAsia" w:eastAsiaTheme="majorEastAsia" w:hAnsiTheme="majorEastAsia"/>
        </w:rPr>
      </w:pPr>
      <w:r>
        <w:rPr>
          <w:noProof/>
        </w:rPr>
        <w:drawing>
          <wp:anchor distT="0" distB="0" distL="114300" distR="114300" simplePos="0" relativeHeight="251658240" behindDoc="1" locked="0" layoutInCell="1" allowOverlap="1" wp14:anchorId="07D2B3AA">
            <wp:simplePos x="0" y="0"/>
            <wp:positionH relativeFrom="margin">
              <wp:align>right</wp:align>
            </wp:positionH>
            <wp:positionV relativeFrom="paragraph">
              <wp:posOffset>240030</wp:posOffset>
            </wp:positionV>
            <wp:extent cx="2000250" cy="1092835"/>
            <wp:effectExtent l="0" t="0" r="0" b="0"/>
            <wp:wrapTight wrapText="bothSides">
              <wp:wrapPolygon edited="0">
                <wp:start x="0" y="0"/>
                <wp:lineTo x="0" y="21085"/>
                <wp:lineTo x="21394" y="21085"/>
                <wp:lineTo x="21394"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00250" cy="1092835"/>
                    </a:xfrm>
                    <a:prstGeom prst="rect">
                      <a:avLst/>
                    </a:prstGeom>
                  </pic:spPr>
                </pic:pic>
              </a:graphicData>
            </a:graphic>
            <wp14:sizeRelH relativeFrom="page">
              <wp14:pctWidth>0</wp14:pctWidth>
            </wp14:sizeRelH>
            <wp14:sizeRelV relativeFrom="page">
              <wp14:pctHeight>0</wp14:pctHeight>
            </wp14:sizeRelV>
          </wp:anchor>
        </w:drawing>
      </w:r>
      <w:r w:rsidR="00A4363E">
        <w:rPr>
          <w:rFonts w:asciiTheme="majorEastAsia" w:eastAsiaTheme="majorEastAsia" w:hAnsiTheme="majorEastAsia" w:hint="eastAsia"/>
        </w:rPr>
        <w:t xml:space="preserve"> </w:t>
      </w:r>
      <w:r>
        <w:rPr>
          <w:rFonts w:asciiTheme="majorEastAsia" w:eastAsiaTheme="majorEastAsia" w:hAnsiTheme="majorEastAsia"/>
        </w:rPr>
        <w:t xml:space="preserve">     </w:t>
      </w:r>
      <w:r w:rsidR="00D935DA">
        <w:rPr>
          <w:rFonts w:asciiTheme="majorEastAsia" w:eastAsiaTheme="majorEastAsia" w:hAnsiTheme="majorEastAsia" w:hint="eastAsia"/>
        </w:rPr>
        <w:t>例1</w:t>
      </w:r>
      <w:r>
        <w:rPr>
          <w:rFonts w:asciiTheme="majorEastAsia" w:eastAsiaTheme="majorEastAsia" w:hAnsiTheme="majorEastAsia" w:hint="eastAsia"/>
        </w:rPr>
        <w:t>.</w:t>
      </w:r>
      <w:r w:rsidR="00A4363E">
        <w:rPr>
          <w:rFonts w:asciiTheme="majorEastAsia" w:eastAsiaTheme="majorEastAsia" w:hAnsiTheme="majorEastAsia" w:hint="eastAsia"/>
        </w:rPr>
        <w:t>已知</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e>
        </m:d>
      </m:oMath>
      <w:r w:rsidR="00A4363E">
        <w:rPr>
          <w:rFonts w:asciiTheme="majorEastAsia" w:eastAsiaTheme="majorEastAsia" w:hAnsiTheme="majorEastAsia" w:hint="eastAsia"/>
        </w:rPr>
        <w:t>是各项均为正数的等比数列，且</w:t>
      </w:r>
      <m:oMath>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1</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2</m:t>
            </m:r>
          </m:sub>
        </m:sSub>
        <m:r>
          <w:rPr>
            <w:rFonts w:ascii="Cambria Math" w:eastAsiaTheme="majorEastAsia" w:hAnsi="Cambria Math"/>
          </w:rPr>
          <m:t>=3,</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3</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2</m:t>
            </m:r>
          </m:sub>
        </m:sSub>
        <m:r>
          <w:rPr>
            <w:rFonts w:ascii="Cambria Math" w:eastAsiaTheme="majorEastAsia" w:hAnsi="Cambria Math"/>
          </w:rPr>
          <m:t>=2</m:t>
        </m:r>
      </m:oMath>
      <w:r w:rsidR="00595DC2">
        <w:rPr>
          <w:rFonts w:asciiTheme="majorEastAsia" w:eastAsiaTheme="majorEastAsia" w:hAnsiTheme="majorEastAsia" w:hint="eastAsia"/>
        </w:rPr>
        <w:t>，等差数列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n</m:t>
                </m:r>
              </m:sub>
            </m:sSub>
          </m:e>
        </m:d>
      </m:oMath>
      <w:r w:rsidR="00595DC2">
        <w:rPr>
          <w:rFonts w:asciiTheme="majorEastAsia" w:eastAsiaTheme="majorEastAsia" w:hAnsiTheme="majorEastAsia" w:hint="eastAsia"/>
        </w:rPr>
        <w:t>的前</w:t>
      </w:r>
      <m:oMath>
        <m:r>
          <w:rPr>
            <w:rFonts w:ascii="Cambria Math" w:eastAsiaTheme="majorEastAsia" w:hAnsi="Cambria Math"/>
          </w:rPr>
          <m:t>n</m:t>
        </m:r>
      </m:oMath>
      <w:r w:rsidR="00595DC2">
        <w:rPr>
          <w:rFonts w:asciiTheme="majorEastAsia" w:eastAsiaTheme="majorEastAsia" w:hAnsiTheme="majorEastAsia" w:hint="eastAsia"/>
        </w:rPr>
        <w:t>项和为</w:t>
      </w:r>
      <m:oMath>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m:t>
            </m:r>
          </m:sub>
        </m:sSub>
      </m:oMath>
      <w:r w:rsidR="00595DC2">
        <w:rPr>
          <w:rFonts w:asciiTheme="majorEastAsia" w:eastAsiaTheme="majorEastAsia" w:hAnsiTheme="majorEastAsia" w:hint="eastAsia"/>
        </w:rPr>
        <w:t>，且</w:t>
      </w:r>
      <m:oMath>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3</m:t>
            </m:r>
          </m:sub>
        </m:sSub>
        <m:r>
          <w:rPr>
            <w:rFonts w:ascii="Cambria Math" w:eastAsiaTheme="majorEastAsia" w:hAnsi="Cambria Math"/>
          </w:rPr>
          <m:t>=5,</m:t>
        </m:r>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4</m:t>
            </m:r>
          </m:sub>
        </m:sSub>
        <m:r>
          <w:rPr>
            <w:rFonts w:ascii="Cambria Math" w:eastAsiaTheme="majorEastAsia" w:hAnsi="Cambria Math"/>
          </w:rPr>
          <m:t>=16.</m:t>
        </m:r>
      </m:oMath>
    </w:p>
    <w:p w:rsidR="00595DC2" w:rsidRPr="00595DC2" w:rsidRDefault="00F15D6D" w:rsidP="00F15D6D">
      <w:pPr>
        <w:ind w:firstLineChars="450" w:firstLine="94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w:t>
      </w:r>
      <w:r w:rsidR="00595DC2" w:rsidRPr="00595DC2">
        <w:rPr>
          <w:rFonts w:asciiTheme="majorEastAsia" w:eastAsiaTheme="majorEastAsia" w:hAnsiTheme="majorEastAsia" w:hint="eastAsia"/>
        </w:rPr>
        <w:t>求数列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e>
        </m:d>
      </m:oMath>
      <w:r w:rsidR="00595DC2" w:rsidRPr="00595DC2">
        <w:rPr>
          <w:rFonts w:asciiTheme="majorEastAsia" w:eastAsiaTheme="majorEastAsia" w:hAnsiTheme="majorEastAsia" w:hint="eastAsia"/>
        </w:rPr>
        <w:t>，</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n</m:t>
                </m:r>
              </m:sub>
            </m:sSub>
          </m:e>
        </m:d>
      </m:oMath>
      <w:r w:rsidR="00595DC2" w:rsidRPr="00595DC2">
        <w:rPr>
          <w:rFonts w:asciiTheme="majorEastAsia" w:eastAsiaTheme="majorEastAsia" w:hAnsiTheme="majorEastAsia" w:hint="eastAsia"/>
        </w:rPr>
        <w:t>的通项公式；</w:t>
      </w:r>
    </w:p>
    <w:p w:rsidR="00595DC2" w:rsidRDefault="00F15D6D" w:rsidP="00F15D6D">
      <w:pPr>
        <w:ind w:firstLineChars="450" w:firstLine="94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sidR="00595DC2">
        <w:rPr>
          <w:rFonts w:asciiTheme="majorEastAsia" w:eastAsiaTheme="majorEastAsia" w:hAnsiTheme="majorEastAsia" w:hint="eastAsia"/>
        </w:rPr>
        <w:t>如图，在平面直角坐标系中，有点</w:t>
      </w:r>
      <w:r>
        <w:rPr>
          <w:rFonts w:asciiTheme="majorEastAsia" w:eastAsiaTheme="majorEastAsia" w:hAnsiTheme="majorEastAsia" w:hint="eastAsia"/>
        </w:rPr>
        <w:t xml:space="preserve"> </w:t>
      </w:r>
      <m:oMath>
        <m:sSub>
          <m:sSubPr>
            <m:ctrlPr>
              <w:rPr>
                <w:rFonts w:ascii="Cambria Math" w:eastAsiaTheme="majorEastAsia" w:hAnsi="Cambria Math"/>
                <w:i/>
              </w:rPr>
            </m:ctrlPr>
          </m:sSubPr>
          <m:e>
            <m:r>
              <w:rPr>
                <w:rFonts w:ascii="Cambria Math" w:eastAsiaTheme="majorEastAsia" w:hAnsi="Cambria Math"/>
              </w:rPr>
              <m:t xml:space="preserve">           P</m:t>
            </m:r>
          </m:e>
          <m:sub>
            <m:r>
              <w:rPr>
                <w:rFonts w:ascii="Cambria Math" w:eastAsiaTheme="majorEastAsia" w:hAnsi="Cambria Math"/>
              </w:rPr>
              <m:t>1</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1</m:t>
                </m:r>
              </m:sub>
            </m:sSub>
            <m:r>
              <w:rPr>
                <w:rFonts w:ascii="Cambria Math" w:eastAsiaTheme="majorEastAsia" w:hAnsi="Cambria Math"/>
              </w:rPr>
              <m:t>,0</m:t>
            </m:r>
          </m:e>
        </m:d>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P</m:t>
            </m:r>
          </m:e>
          <m:sub>
            <m:r>
              <w:rPr>
                <w:rFonts w:ascii="Cambria Math" w:eastAsiaTheme="majorEastAsia" w:hAnsi="Cambria Math"/>
              </w:rPr>
              <m:t>2</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2</m:t>
                </m:r>
              </m:sub>
            </m:sSub>
            <m:r>
              <w:rPr>
                <w:rFonts w:ascii="Cambria Math" w:eastAsiaTheme="majorEastAsia" w:hAnsi="Cambria Math"/>
              </w:rPr>
              <m:t>,0</m:t>
            </m:r>
          </m:e>
        </m:d>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P</m:t>
            </m:r>
          </m:e>
          <m:sub>
            <m:r>
              <w:rPr>
                <w:rFonts w:ascii="Cambria Math" w:eastAsiaTheme="majorEastAsia" w:hAnsi="Cambria Math"/>
              </w:rPr>
              <m:t>n</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r>
              <w:rPr>
                <w:rFonts w:ascii="Cambria Math" w:eastAsiaTheme="majorEastAsia" w:hAnsi="Cambria Math"/>
              </w:rPr>
              <m:t>,0</m:t>
            </m:r>
          </m:e>
        </m:d>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P</m:t>
            </m:r>
          </m:e>
          <m:sub>
            <m:r>
              <w:rPr>
                <w:rFonts w:ascii="Cambria Math" w:eastAsiaTheme="majorEastAsia" w:hAnsi="Cambria Math"/>
              </w:rPr>
              <m:t>n+1</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n+1</m:t>
                </m:r>
              </m:sub>
            </m:sSub>
            <m:r>
              <w:rPr>
                <w:rFonts w:ascii="Cambria Math" w:eastAsiaTheme="majorEastAsia" w:hAnsi="Cambria Math"/>
              </w:rPr>
              <m:t>,0</m:t>
            </m:r>
          </m:e>
        </m:d>
        <m:r>
          <w:rPr>
            <w:rFonts w:ascii="Cambria Math" w:eastAsiaTheme="majorEastAsia" w:hAnsi="Cambria Math"/>
          </w:rPr>
          <m:t>,</m:t>
        </m:r>
      </m:oMath>
    </w:p>
    <w:p w:rsidR="00F15D6D" w:rsidRDefault="00845876" w:rsidP="008B49FB">
      <w:pPr>
        <w:rPr>
          <w:rFonts w:asciiTheme="majorEastAsia" w:eastAsiaTheme="majorEastAsia" w:hAnsiTheme="majorEastAsia"/>
        </w:rPr>
      </w:pPr>
      <m:oMath>
        <m:sSub>
          <m:sSubPr>
            <m:ctrlPr>
              <w:rPr>
                <w:rFonts w:ascii="Cambria Math" w:eastAsiaTheme="majorEastAsia" w:hAnsi="Cambria Math"/>
                <w:i/>
              </w:rPr>
            </m:ctrlPr>
          </m:sSubPr>
          <m:e>
            <m:r>
              <w:rPr>
                <w:rFonts w:ascii="Cambria Math" w:eastAsiaTheme="majorEastAsia" w:hAnsi="Cambria Math"/>
              </w:rPr>
              <m:t xml:space="preserve">       Q</m:t>
            </m:r>
          </m:e>
          <m:sub>
            <m:r>
              <w:rPr>
                <w:rFonts w:ascii="Cambria Math" w:eastAsiaTheme="majorEastAsia" w:hAnsi="Cambria Math"/>
              </w:rPr>
              <m:t>1</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1</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1</m:t>
                </m:r>
              </m:sub>
            </m:sSub>
          </m:e>
        </m:d>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Q</m:t>
            </m:r>
          </m:e>
          <m:sub>
            <m:r>
              <w:rPr>
                <w:rFonts w:ascii="Cambria Math" w:eastAsiaTheme="majorEastAsia" w:hAnsi="Cambria Math"/>
              </w:rPr>
              <m:t>2</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2</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2</m:t>
                </m:r>
              </m:sub>
            </m:sSub>
          </m:e>
        </m:d>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Q</m:t>
            </m:r>
          </m:e>
          <m:sub>
            <m:r>
              <w:rPr>
                <w:rFonts w:ascii="Cambria Math" w:eastAsiaTheme="majorEastAsia" w:hAnsi="Cambria Math"/>
              </w:rPr>
              <m:t>n</m:t>
            </m:r>
          </m:sub>
        </m:sSub>
        <m:d>
          <m:dPr>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n</m:t>
                </m:r>
              </m:sub>
            </m:sSub>
          </m:e>
        </m:d>
      </m:oMath>
      <w:r w:rsidR="00E45A21">
        <w:rPr>
          <w:rFonts w:asciiTheme="majorEastAsia" w:eastAsiaTheme="majorEastAsia" w:hAnsiTheme="majorEastAsia" w:hint="eastAsia"/>
        </w:rPr>
        <w:t>,</w:t>
      </w:r>
      <w:proofErr w:type="gramStart"/>
      <w:r w:rsidR="00E45A21">
        <w:rPr>
          <w:rFonts w:asciiTheme="majorEastAsia" w:eastAsiaTheme="majorEastAsia" w:hAnsiTheme="majorEastAsia" w:hint="eastAsia"/>
        </w:rPr>
        <w:t>若记</w:t>
      </w:r>
      <w:proofErr w:type="gramEnd"/>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P</m:t>
            </m:r>
          </m:e>
          <m:sub>
            <m:r>
              <w:rPr>
                <w:rFonts w:ascii="Cambria Math" w:eastAsiaTheme="majorEastAsia" w:hAnsi="Cambria Math"/>
              </w:rPr>
              <m:t>n</m:t>
            </m:r>
          </m:sub>
        </m:sSub>
        <m:sSub>
          <m:sSubPr>
            <m:ctrlPr>
              <w:rPr>
                <w:rFonts w:ascii="Cambria Math" w:eastAsiaTheme="majorEastAsia" w:hAnsi="Cambria Math"/>
                <w:i/>
              </w:rPr>
            </m:ctrlPr>
          </m:sSubPr>
          <m:e>
            <m:r>
              <w:rPr>
                <w:rFonts w:ascii="Cambria Math" w:eastAsiaTheme="majorEastAsia" w:hAnsi="Cambria Math"/>
              </w:rPr>
              <m:t>Q</m:t>
            </m:r>
          </m:e>
          <m:sub>
            <m:r>
              <w:rPr>
                <w:rFonts w:ascii="Cambria Math" w:eastAsiaTheme="majorEastAsia" w:hAnsi="Cambria Math"/>
              </w:rPr>
              <m:t>n</m:t>
            </m:r>
          </m:sub>
        </m:sSub>
        <m:sSub>
          <m:sSubPr>
            <m:ctrlPr>
              <w:rPr>
                <w:rFonts w:ascii="Cambria Math" w:eastAsiaTheme="majorEastAsia" w:hAnsi="Cambria Math"/>
                <w:i/>
              </w:rPr>
            </m:ctrlPr>
          </m:sSubPr>
          <m:e>
            <m:r>
              <w:rPr>
                <w:rFonts w:ascii="Cambria Math" w:eastAsiaTheme="majorEastAsia" w:hAnsi="Cambria Math"/>
              </w:rPr>
              <m:t>P</m:t>
            </m:r>
          </m:e>
          <m:sub>
            <m:r>
              <w:rPr>
                <w:rFonts w:ascii="Cambria Math" w:eastAsiaTheme="majorEastAsia" w:hAnsi="Cambria Math"/>
              </w:rPr>
              <m:t>n+1</m:t>
            </m:r>
          </m:sub>
        </m:sSub>
      </m:oMath>
    </w:p>
    <w:p w:rsidR="00F15D6D" w:rsidRPr="00F15D6D" w:rsidRDefault="00E45A21" w:rsidP="00F15D6D">
      <w:pPr>
        <w:ind w:firstLineChars="200" w:firstLine="420"/>
        <w:rPr>
          <w:rFonts w:asciiTheme="majorEastAsia" w:eastAsiaTheme="majorEastAsia" w:hAnsiTheme="majorEastAsia"/>
        </w:rPr>
      </w:pPr>
      <w:r>
        <w:rPr>
          <w:rFonts w:asciiTheme="majorEastAsia" w:eastAsiaTheme="majorEastAsia" w:hAnsiTheme="majorEastAsia" w:hint="eastAsia"/>
        </w:rPr>
        <w:t>的面积为</w:t>
      </w:r>
      <m:oMath>
        <m:sSub>
          <m:sSubPr>
            <m:ctrlPr>
              <w:rPr>
                <w:rFonts w:ascii="Cambria Math" w:eastAsiaTheme="majorEastAsia" w:hAnsi="Cambria Math"/>
                <w:i/>
              </w:rPr>
            </m:ctrlPr>
          </m:sSubPr>
          <m:e>
            <m:r>
              <w:rPr>
                <w:rFonts w:ascii="Cambria Math" w:eastAsiaTheme="majorEastAsia" w:hAnsi="Cambria Math"/>
              </w:rPr>
              <m:t>c</m:t>
            </m:r>
          </m:e>
          <m:sub>
            <m:r>
              <w:rPr>
                <w:rFonts w:ascii="Cambria Math" w:eastAsiaTheme="majorEastAsia" w:hAnsi="Cambria Math"/>
              </w:rPr>
              <m:t>n</m:t>
            </m:r>
          </m:sub>
        </m:sSub>
      </m:oMath>
      <w:r>
        <w:rPr>
          <w:rFonts w:asciiTheme="majorEastAsia" w:eastAsiaTheme="majorEastAsia" w:hAnsiTheme="majorEastAsia" w:hint="eastAsia"/>
        </w:rPr>
        <w:t>，求数列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c</m:t>
                </m:r>
              </m:e>
              <m:sub>
                <m:r>
                  <w:rPr>
                    <w:rFonts w:ascii="Cambria Math" w:eastAsiaTheme="majorEastAsia" w:hAnsi="Cambria Math"/>
                  </w:rPr>
                  <m:t>n</m:t>
                </m:r>
              </m:sub>
            </m:sSub>
          </m:e>
        </m:d>
      </m:oMath>
      <w:r>
        <w:rPr>
          <w:rFonts w:asciiTheme="majorEastAsia" w:eastAsiaTheme="majorEastAsia" w:hAnsiTheme="majorEastAsia" w:hint="eastAsia"/>
        </w:rPr>
        <w:t>的前</w:t>
      </w:r>
      <m:oMath>
        <m:r>
          <w:rPr>
            <w:rFonts w:ascii="Cambria Math" w:eastAsiaTheme="majorEastAsia" w:hAnsi="Cambria Math"/>
          </w:rPr>
          <m:t>n</m:t>
        </m:r>
      </m:oMath>
      <w:r>
        <w:rPr>
          <w:rFonts w:asciiTheme="majorEastAsia" w:eastAsiaTheme="majorEastAsia" w:hAnsiTheme="majorEastAsia" w:hint="eastAsia"/>
        </w:rPr>
        <w:t>项和</w:t>
      </w:r>
      <m:oMath>
        <m:sSub>
          <m:sSubPr>
            <m:ctrlPr>
              <w:rPr>
                <w:rFonts w:ascii="Cambria Math" w:eastAsiaTheme="majorEastAsia" w:hAnsi="Cambria Math"/>
                <w:i/>
              </w:rPr>
            </m:ctrlPr>
          </m:sSubPr>
          <m:e>
            <m:r>
              <w:rPr>
                <w:rFonts w:ascii="Cambria Math" w:eastAsiaTheme="majorEastAsia" w:hAnsi="Cambria Math"/>
              </w:rPr>
              <m:t>T</m:t>
            </m:r>
          </m:e>
          <m:sub>
            <m:r>
              <w:rPr>
                <w:rFonts w:ascii="Cambria Math" w:eastAsiaTheme="majorEastAsia" w:hAnsi="Cambria Math"/>
              </w:rPr>
              <m:t>n</m:t>
            </m:r>
          </m:sub>
        </m:sSub>
      </m:oMath>
      <w:r>
        <w:rPr>
          <w:rFonts w:asciiTheme="majorEastAsia" w:eastAsiaTheme="majorEastAsia" w:hAnsiTheme="majorEastAsia" w:hint="eastAsia"/>
        </w:rPr>
        <w:t>.</w:t>
      </w:r>
    </w:p>
    <w:p w:rsidR="00D935DA" w:rsidRDefault="00F15D6D" w:rsidP="00DC4553">
      <w:pPr>
        <w:ind w:leftChars="150" w:left="1365" w:hangingChars="500" w:hanging="1050"/>
        <w:rPr>
          <w:rFonts w:asciiTheme="majorEastAsia" w:eastAsiaTheme="majorEastAsia" w:hAnsiTheme="majorEastAsia"/>
        </w:rPr>
      </w:pPr>
      <w:r>
        <w:rPr>
          <w:rFonts w:asciiTheme="majorEastAsia" w:eastAsiaTheme="majorEastAsia" w:hAnsiTheme="majorEastAsia" w:hint="eastAsia"/>
        </w:rPr>
        <w:t>设计意图</w:t>
      </w:r>
      <w:r w:rsidR="008B49FB">
        <w:rPr>
          <w:rFonts w:asciiTheme="majorEastAsia" w:eastAsiaTheme="majorEastAsia" w:hAnsiTheme="majorEastAsia" w:hint="eastAsia"/>
        </w:rPr>
        <w:t>：数列中新情境问题</w:t>
      </w:r>
      <w:r>
        <w:rPr>
          <w:rFonts w:asciiTheme="majorEastAsia" w:eastAsiaTheme="majorEastAsia" w:hAnsiTheme="majorEastAsia" w:hint="eastAsia"/>
        </w:rPr>
        <w:t>是考试</w:t>
      </w:r>
      <w:r w:rsidR="005303B5">
        <w:rPr>
          <w:rFonts w:asciiTheme="majorEastAsia" w:eastAsiaTheme="majorEastAsia" w:hAnsiTheme="majorEastAsia" w:hint="eastAsia"/>
        </w:rPr>
        <w:t>热点</w:t>
      </w:r>
      <w:r>
        <w:rPr>
          <w:rFonts w:asciiTheme="majorEastAsia" w:eastAsiaTheme="majorEastAsia" w:hAnsiTheme="majorEastAsia" w:hint="eastAsia"/>
        </w:rPr>
        <w:t>问题，需要将其</w:t>
      </w:r>
      <w:r w:rsidR="005303B5">
        <w:rPr>
          <w:rFonts w:asciiTheme="majorEastAsia" w:eastAsiaTheme="majorEastAsia" w:hAnsiTheme="majorEastAsia" w:hint="eastAsia"/>
        </w:rPr>
        <w:t>转化</w:t>
      </w:r>
      <w:r>
        <w:rPr>
          <w:rFonts w:asciiTheme="majorEastAsia" w:eastAsiaTheme="majorEastAsia" w:hAnsiTheme="majorEastAsia" w:hint="eastAsia"/>
        </w:rPr>
        <w:t>为具体的数列问题。</w:t>
      </w:r>
      <w:r w:rsidR="00DC4553">
        <w:rPr>
          <w:rFonts w:asciiTheme="majorEastAsia" w:eastAsiaTheme="majorEastAsia" w:hAnsiTheme="majorEastAsia" w:hint="eastAsia"/>
        </w:rPr>
        <w:t>这类问题</w:t>
      </w:r>
      <w:r w:rsidR="008B49FB">
        <w:rPr>
          <w:rFonts w:asciiTheme="majorEastAsia" w:eastAsiaTheme="majorEastAsia" w:hAnsiTheme="majorEastAsia" w:hint="eastAsia"/>
        </w:rPr>
        <w:t>求解</w:t>
      </w:r>
      <w:r w:rsidR="00DC4553">
        <w:rPr>
          <w:rFonts w:asciiTheme="majorEastAsia" w:eastAsiaTheme="majorEastAsia" w:hAnsiTheme="majorEastAsia" w:hint="eastAsia"/>
        </w:rPr>
        <w:t>的</w:t>
      </w:r>
      <w:r w:rsidR="008B49FB">
        <w:rPr>
          <w:rFonts w:asciiTheme="majorEastAsia" w:eastAsiaTheme="majorEastAsia" w:hAnsiTheme="majorEastAsia" w:hint="eastAsia"/>
        </w:rPr>
        <w:t>关键：一是观察新情境的特征，如本题中的各个直角三角形的两直角边长的特征；二是会转化，如本题，把</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c</m:t>
                </m:r>
              </m:e>
              <m:sub>
                <m:r>
                  <w:rPr>
                    <w:rFonts w:ascii="Cambria Math" w:eastAsiaTheme="majorEastAsia" w:hAnsi="Cambria Math"/>
                  </w:rPr>
                  <m:t>n</m:t>
                </m:r>
              </m:sub>
            </m:sSub>
          </m:e>
        </m:d>
      </m:oMath>
      <w:r w:rsidR="008B49FB">
        <w:rPr>
          <w:rFonts w:asciiTheme="majorEastAsia" w:eastAsiaTheme="majorEastAsia" w:hAnsiTheme="majorEastAsia" w:hint="eastAsia"/>
        </w:rPr>
        <w:t>的通项公式的探求转化为直角三角形两直角边长的探求；三是活用数列求和的方法，如本题，活用错位相减法，即可得到数列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c</m:t>
                </m:r>
              </m:e>
              <m:sub>
                <m:r>
                  <w:rPr>
                    <w:rFonts w:ascii="Cambria Math" w:eastAsiaTheme="majorEastAsia" w:hAnsi="Cambria Math"/>
                  </w:rPr>
                  <m:t>n</m:t>
                </m:r>
              </m:sub>
            </m:sSub>
          </m:e>
        </m:d>
      </m:oMath>
      <w:r w:rsidR="008B49FB">
        <w:rPr>
          <w:rFonts w:asciiTheme="majorEastAsia" w:eastAsiaTheme="majorEastAsia" w:hAnsiTheme="majorEastAsia" w:hint="eastAsia"/>
        </w:rPr>
        <w:t>的前</w:t>
      </w:r>
      <m:oMath>
        <m:r>
          <w:rPr>
            <w:rFonts w:ascii="Cambria Math" w:eastAsiaTheme="majorEastAsia" w:hAnsi="Cambria Math"/>
          </w:rPr>
          <m:t>n</m:t>
        </m:r>
      </m:oMath>
      <w:r w:rsidR="008B49FB">
        <w:rPr>
          <w:rFonts w:asciiTheme="majorEastAsia" w:eastAsiaTheme="majorEastAsia" w:hAnsiTheme="majorEastAsia" w:hint="eastAsia"/>
        </w:rPr>
        <w:t>项和.</w:t>
      </w:r>
      <w:r w:rsidRPr="00F15D6D">
        <w:rPr>
          <w:noProof/>
        </w:rPr>
        <w:t xml:space="preserve"> </w:t>
      </w:r>
    </w:p>
    <w:p w:rsidR="00D935DA" w:rsidRDefault="00D935DA" w:rsidP="00F15D6D">
      <w:pPr>
        <w:ind w:firstLineChars="200" w:firstLine="420"/>
        <w:rPr>
          <w:rFonts w:asciiTheme="majorEastAsia" w:eastAsiaTheme="majorEastAsia" w:hAnsiTheme="majorEastAsia"/>
        </w:rPr>
      </w:pPr>
      <w:r>
        <w:rPr>
          <w:rFonts w:asciiTheme="majorEastAsia" w:eastAsiaTheme="majorEastAsia" w:hAnsiTheme="majorEastAsia" w:hint="eastAsia"/>
        </w:rPr>
        <w:t>例2</w:t>
      </w:r>
      <w:r w:rsidR="00F15D6D">
        <w:rPr>
          <w:rFonts w:asciiTheme="majorEastAsia" w:eastAsiaTheme="majorEastAsia" w:hAnsiTheme="majorEastAsia" w:hint="eastAsia"/>
        </w:rPr>
        <w:t>.</w:t>
      </w:r>
      <w:r>
        <w:rPr>
          <w:rFonts w:asciiTheme="majorEastAsia" w:eastAsiaTheme="majorEastAsia" w:hAnsiTheme="majorEastAsia" w:hint="eastAsia"/>
        </w:rPr>
        <w:t>已知正项数列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e>
        </m:d>
      </m:oMath>
      <w:r>
        <w:rPr>
          <w:rFonts w:asciiTheme="majorEastAsia" w:eastAsiaTheme="majorEastAsia" w:hAnsiTheme="majorEastAsia" w:hint="eastAsia"/>
        </w:rPr>
        <w:t>的前</w:t>
      </w:r>
      <m:oMath>
        <m:r>
          <w:rPr>
            <w:rFonts w:ascii="Cambria Math" w:eastAsiaTheme="majorEastAsia" w:hAnsi="Cambria Math"/>
          </w:rPr>
          <m:t>n</m:t>
        </m:r>
      </m:oMath>
      <w:r>
        <w:rPr>
          <w:rFonts w:asciiTheme="majorEastAsia" w:eastAsiaTheme="majorEastAsia" w:hAnsiTheme="majorEastAsia" w:hint="eastAsia"/>
        </w:rPr>
        <w:t>项和为</w:t>
      </w:r>
      <m:oMath>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m:t>
            </m:r>
          </m:sub>
        </m:sSub>
      </m:oMath>
      <w:r>
        <w:rPr>
          <w:rFonts w:asciiTheme="majorEastAsia" w:eastAsiaTheme="majorEastAsia" w:hAnsiTheme="majorEastAsia" w:hint="eastAsia"/>
        </w:rPr>
        <w:t>，</w:t>
      </w:r>
      <m:oMath>
        <m:r>
          <w:rPr>
            <w:rFonts w:ascii="Cambria Math" w:eastAsiaTheme="majorEastAsia" w:hAnsi="Cambria Math"/>
          </w:rPr>
          <m:t>n∈</m:t>
        </m:r>
        <m:sSup>
          <m:sSupPr>
            <m:ctrlPr>
              <w:rPr>
                <w:rFonts w:ascii="Cambria Math" w:eastAsiaTheme="majorEastAsia" w:hAnsi="Cambria Math"/>
                <w:i/>
              </w:rPr>
            </m:ctrlPr>
          </m:sSupPr>
          <m:e>
            <m:r>
              <w:rPr>
                <w:rFonts w:ascii="Cambria Math" w:eastAsiaTheme="majorEastAsia" w:hAnsi="Cambria Math"/>
              </w:rPr>
              <m:t>N</m:t>
            </m:r>
          </m:e>
          <m:sup>
            <m:r>
              <w:rPr>
                <w:rFonts w:ascii="Cambria Math" w:eastAsiaTheme="majorEastAsia" w:hAnsi="Cambria Math"/>
              </w:rPr>
              <m:t>*</m:t>
            </m:r>
          </m:sup>
        </m:sSup>
      </m:oMath>
      <w:r w:rsidR="00077775">
        <w:rPr>
          <w:rFonts w:asciiTheme="majorEastAsia" w:eastAsiaTheme="majorEastAsia" w:hAnsiTheme="majorEastAsia" w:hint="eastAsia"/>
        </w:rPr>
        <w:t>,已知</w:t>
      </w:r>
      <m:oMath>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n+1</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n</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r>
          <w:rPr>
            <w:rFonts w:ascii="Cambria Math" w:eastAsiaTheme="majorEastAsia" w:hAnsi="Cambria Math"/>
          </w:rPr>
          <m:t>+2</m:t>
        </m:r>
      </m:oMath>
      <w:r w:rsidR="00077775">
        <w:rPr>
          <w:rFonts w:asciiTheme="majorEastAsia" w:eastAsiaTheme="majorEastAsia" w:hAnsiTheme="majorEastAsia" w:hint="eastAsia"/>
        </w:rPr>
        <w:t>,</w:t>
      </w:r>
      <w:r w:rsidR="00077775">
        <w:rPr>
          <w:rFonts w:asciiTheme="majorEastAsia" w:eastAsiaTheme="majorEastAsia" w:hAnsiTheme="majorEastAsia"/>
        </w:rPr>
        <w:t>____________.</w:t>
      </w:r>
    </w:p>
    <w:p w:rsidR="00077775" w:rsidRDefault="00077775" w:rsidP="00F15D6D">
      <w:pPr>
        <w:ind w:leftChars="400" w:left="840"/>
        <w:rPr>
          <w:rFonts w:eastAsia="Times New Roman"/>
          <w:bCs/>
        </w:rPr>
      </w:pPr>
      <w:r>
        <w:rPr>
          <w:rFonts w:asciiTheme="majorEastAsia" w:eastAsiaTheme="majorEastAsia" w:hAnsiTheme="majorEastAsia" w:hint="eastAsia"/>
        </w:rPr>
        <w:t>请在（1）</w:t>
      </w:r>
      <m:oMath>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1</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2</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5</m:t>
            </m:r>
          </m:sub>
        </m:sSub>
      </m:oMath>
      <w:r>
        <w:rPr>
          <w:rFonts w:asciiTheme="majorEastAsia" w:eastAsiaTheme="majorEastAsia" w:hAnsiTheme="majorEastAsia" w:hint="eastAsia"/>
        </w:rPr>
        <w:t>成等比数列；（2）</w:t>
      </w:r>
      <m:oMath>
        <m:r>
          <w:rPr>
            <w:rFonts w:ascii="Cambria Math" w:eastAsiaTheme="majorEastAsia" w:hAnsi="Cambria Math"/>
          </w:rPr>
          <m:t>4</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3</m:t>
            </m:r>
          </m:sub>
        </m:sSub>
        <m:r>
          <w:rPr>
            <w:rFonts w:ascii="Cambria Math" w:eastAsiaTheme="majorEastAsia" w:hAnsi="Cambria Math"/>
          </w:rPr>
          <m:t>-1,2</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4</m:t>
            </m:r>
          </m:sub>
        </m:sSub>
        <m:r>
          <w:rPr>
            <w:rFonts w:ascii="Cambria Math" w:eastAsiaTheme="majorEastAsia" w:hAnsi="Cambria Math"/>
          </w:rPr>
          <m:t>+3,</m:t>
        </m:r>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8</m:t>
            </m:r>
          </m:sub>
        </m:sSub>
      </m:oMath>
      <w:r>
        <w:rPr>
          <w:rFonts w:asciiTheme="majorEastAsia" w:eastAsiaTheme="majorEastAsia" w:hAnsiTheme="majorEastAsia" w:hint="eastAsia"/>
        </w:rPr>
        <w:t>成等差数列；（3）</w:t>
      </w:r>
      <m:oMath>
        <m:sSubSup>
          <m:sSubSupPr>
            <m:ctrlPr>
              <w:rPr>
                <w:rFonts w:ascii="Cambria Math" w:eastAsiaTheme="majorEastAsia" w:hAnsi="Cambria Math"/>
                <w:i/>
              </w:rPr>
            </m:ctrlPr>
          </m:sSubSupPr>
          <m:e>
            <m:r>
              <w:rPr>
                <w:rFonts w:ascii="Cambria Math" w:eastAsiaTheme="majorEastAsia" w:hAnsi="Cambria Math"/>
              </w:rPr>
              <m:t>a</m:t>
            </m:r>
          </m:e>
          <m:sub>
            <m:r>
              <w:rPr>
                <w:rFonts w:ascii="Cambria Math" w:eastAsiaTheme="majorEastAsia" w:hAnsi="Cambria Math"/>
              </w:rPr>
              <m:t>3</m:t>
            </m:r>
          </m:sub>
          <m:sup>
            <m:r>
              <w:rPr>
                <w:rFonts w:ascii="Cambria Math" w:eastAsiaTheme="majorEastAsia" w:hAnsi="Cambria Math"/>
              </w:rPr>
              <m:t>2</m:t>
            </m:r>
          </m:sup>
        </m:sSubSup>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1</m:t>
            </m:r>
          </m:sub>
        </m:sSub>
        <m:sSub>
          <m:sSubPr>
            <m:ctrlPr>
              <w:rPr>
                <w:rFonts w:ascii="Cambria Math" w:eastAsiaTheme="majorEastAsia" w:hAnsi="Cambria Math"/>
                <w:i/>
              </w:rPr>
            </m:ctrlPr>
          </m:sSubPr>
          <m:e>
            <m:r>
              <w:rPr>
                <w:rFonts w:ascii="Cambria Math" w:eastAsiaTheme="majorEastAsia" w:hAnsi="Cambria Math"/>
              </w:rPr>
              <m:t>S</m:t>
            </m:r>
          </m:e>
          <m:sub>
            <m:r>
              <w:rPr>
                <w:rFonts w:ascii="Cambria Math" w:eastAsiaTheme="majorEastAsia" w:hAnsi="Cambria Math"/>
              </w:rPr>
              <m:t>5</m:t>
            </m:r>
          </m:sub>
        </m:sSub>
      </m:oMath>
      <w:r>
        <w:rPr>
          <w:rFonts w:asciiTheme="majorEastAsia" w:eastAsiaTheme="majorEastAsia" w:hAnsiTheme="majorEastAsia" w:hint="eastAsia"/>
        </w:rPr>
        <w:t>,这三个条件中任选一个补充在上面题干中，并解答下列问题.</w:t>
      </w:r>
      <w:r w:rsidRPr="00077775">
        <w:rPr>
          <w:rFonts w:ascii="宋体" w:hAnsi="宋体" w:cs="宋体"/>
          <w:bCs/>
        </w:rPr>
        <w:t>注：如果选择多个条件分别解答，按第一个解答计分</w:t>
      </w:r>
      <w:r w:rsidRPr="00077775">
        <w:rPr>
          <w:rFonts w:eastAsia="Times New Roman"/>
          <w:bCs/>
        </w:rPr>
        <w:t>.</w:t>
      </w:r>
    </w:p>
    <w:p w:rsidR="00077775" w:rsidRDefault="00F15D6D" w:rsidP="00F15D6D">
      <w:pPr>
        <w:ind w:left="105" w:firstLineChars="300" w:firstLine="630"/>
      </w:pPr>
      <w:r w:rsidRPr="00F15D6D">
        <w:rPr>
          <w:rFonts w:asciiTheme="minorEastAsia" w:hAnsiTheme="minorEastAsia"/>
          <w:bCs/>
        </w:rPr>
        <w:t>(1)</w:t>
      </w:r>
      <w:r w:rsidR="00077775" w:rsidRPr="00F15D6D">
        <w:rPr>
          <w:rFonts w:hint="eastAsia"/>
          <w:bCs/>
        </w:rPr>
        <w:t>求数列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a</m:t>
                </m:r>
              </m:e>
              <m:sub>
                <m:r>
                  <w:rPr>
                    <w:rFonts w:ascii="Cambria Math" w:eastAsiaTheme="majorEastAsia" w:hAnsi="Cambria Math"/>
                  </w:rPr>
                  <m:t>n</m:t>
                </m:r>
              </m:sub>
            </m:sSub>
          </m:e>
        </m:d>
      </m:oMath>
      <w:r w:rsidR="00077775">
        <w:rPr>
          <w:rFonts w:hint="eastAsia"/>
        </w:rPr>
        <w:t>的通项公式；</w:t>
      </w:r>
    </w:p>
    <w:p w:rsidR="00077775" w:rsidRDefault="00F15D6D" w:rsidP="00F15D6D">
      <w:pPr>
        <w:ind w:firstLineChars="350" w:firstLine="735"/>
        <w:rPr>
          <w:rFonts w:asciiTheme="majorEastAsia" w:hAnsiTheme="majorEastAsia"/>
          <w:bCs/>
        </w:rPr>
      </w:pPr>
      <w:r>
        <w:rPr>
          <w:rFonts w:asciiTheme="majorEastAsia" w:hAnsiTheme="majorEastAsia" w:hint="eastAsia"/>
          <w:bCs/>
        </w:rPr>
        <w:t>(</w:t>
      </w:r>
      <w:r>
        <w:rPr>
          <w:rFonts w:asciiTheme="majorEastAsia" w:hAnsiTheme="majorEastAsia"/>
          <w:bCs/>
        </w:rPr>
        <w:t>2)</w:t>
      </w:r>
      <w:r w:rsidR="00077775" w:rsidRPr="00F15D6D">
        <w:rPr>
          <w:rFonts w:asciiTheme="majorEastAsia" w:hAnsiTheme="majorEastAsia" w:hint="eastAsia"/>
          <w:bCs/>
        </w:rPr>
        <w:t>若</w:t>
      </w:r>
      <m:oMath>
        <m:sSub>
          <m:sSubPr>
            <m:ctrlPr>
              <w:rPr>
                <w:rFonts w:ascii="Cambria Math" w:hAnsi="Cambria Math"/>
                <w:bCs/>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bCs/>
                <w:i/>
              </w:rPr>
            </m:ctrlPr>
          </m:fPr>
          <m:num>
            <m:r>
              <w:rPr>
                <w:rFonts w:ascii="Cambria Math" w:hAnsi="Cambria Math"/>
              </w:rPr>
              <m:t>1</m:t>
            </m:r>
          </m:num>
          <m:den>
            <m:sSub>
              <m:sSubPr>
                <m:ctrlPr>
                  <w:rPr>
                    <w:rFonts w:ascii="Cambria Math" w:hAnsi="Cambria Math"/>
                    <w:bCs/>
                    <w:i/>
                  </w:rPr>
                </m:ctrlPr>
              </m:sSubPr>
              <m:e>
                <m:r>
                  <w:rPr>
                    <w:rFonts w:ascii="Cambria Math" w:hAnsi="Cambria Math"/>
                  </w:rPr>
                  <m:t>a</m:t>
                </m:r>
              </m:e>
              <m:sub>
                <m:r>
                  <w:rPr>
                    <w:rFonts w:ascii="Cambria Math" w:hAnsi="Cambria Math"/>
                  </w:rPr>
                  <m:t>n</m:t>
                </m:r>
              </m:sub>
            </m:sSub>
            <m:sSub>
              <m:sSubPr>
                <m:ctrlPr>
                  <w:rPr>
                    <w:rFonts w:ascii="Cambria Math" w:hAnsi="Cambria Math"/>
                    <w:bCs/>
                    <w:i/>
                  </w:rPr>
                </m:ctrlPr>
              </m:sSubPr>
              <m:e>
                <m:r>
                  <w:rPr>
                    <w:rFonts w:ascii="Cambria Math" w:hAnsi="Cambria Math"/>
                  </w:rPr>
                  <m:t>a</m:t>
                </m:r>
              </m:e>
              <m:sub>
                <m:r>
                  <w:rPr>
                    <w:rFonts w:ascii="Cambria Math" w:hAnsi="Cambria Math"/>
                  </w:rPr>
                  <m:t>n+1</m:t>
                </m:r>
              </m:sub>
            </m:sSub>
          </m:den>
        </m:f>
      </m:oMath>
      <w:r w:rsidR="00077775" w:rsidRPr="00F15D6D">
        <w:rPr>
          <w:rFonts w:asciiTheme="majorEastAsia" w:hAnsiTheme="majorEastAsia" w:hint="eastAsia"/>
          <w:bCs/>
        </w:rPr>
        <w:t>,记数列</w:t>
      </w:r>
      <m:oMath>
        <m:d>
          <m:dPr>
            <m:begChr m:val="{"/>
            <m:endChr m:val="}"/>
            <m:ctrlPr>
              <w:rPr>
                <w:rFonts w:ascii="Cambria Math" w:eastAsiaTheme="majorEastAsia" w:hAnsi="Cambria Math"/>
                <w:i/>
              </w:rPr>
            </m:ctrlPr>
          </m:dPr>
          <m:e>
            <m:sSub>
              <m:sSubPr>
                <m:ctrlPr>
                  <w:rPr>
                    <w:rFonts w:ascii="Cambria Math" w:eastAsiaTheme="majorEastAsia" w:hAnsi="Cambria Math"/>
                    <w:i/>
                  </w:rPr>
                </m:ctrlPr>
              </m:sSubPr>
              <m:e>
                <m:r>
                  <w:rPr>
                    <w:rFonts w:ascii="Cambria Math" w:eastAsiaTheme="majorEastAsia" w:hAnsi="Cambria Math"/>
                  </w:rPr>
                  <m:t>b</m:t>
                </m:r>
              </m:e>
              <m:sub>
                <m:r>
                  <w:rPr>
                    <w:rFonts w:ascii="Cambria Math" w:eastAsiaTheme="majorEastAsia" w:hAnsi="Cambria Math"/>
                  </w:rPr>
                  <m:t>n</m:t>
                </m:r>
              </m:sub>
            </m:sSub>
          </m:e>
        </m:d>
      </m:oMath>
      <w:r w:rsidR="00077775" w:rsidRPr="00F15D6D">
        <w:rPr>
          <w:rFonts w:asciiTheme="majorEastAsia" w:hAnsiTheme="majorEastAsia" w:hint="eastAsia"/>
        </w:rPr>
        <w:t>的前</w:t>
      </w:r>
      <m:oMath>
        <m:r>
          <w:rPr>
            <w:rFonts w:ascii="Cambria Math" w:eastAsiaTheme="majorEastAsia" w:hAnsi="Cambria Math"/>
          </w:rPr>
          <m:t>n</m:t>
        </m:r>
      </m:oMath>
      <w:r w:rsidR="00077775" w:rsidRPr="00F15D6D">
        <w:rPr>
          <w:rFonts w:asciiTheme="majorEastAsia" w:eastAsiaTheme="majorEastAsia" w:hAnsiTheme="majorEastAsia" w:hint="eastAsia"/>
        </w:rPr>
        <w:t>项和为</w:t>
      </w:r>
      <m:oMath>
        <m:sSub>
          <m:sSubPr>
            <m:ctrlPr>
              <w:rPr>
                <w:rFonts w:ascii="Cambria Math" w:eastAsiaTheme="majorEastAsia" w:hAnsi="Cambria Math"/>
                <w:i/>
              </w:rPr>
            </m:ctrlPr>
          </m:sSubPr>
          <m:e>
            <m:r>
              <w:rPr>
                <w:rFonts w:ascii="Cambria Math" w:eastAsiaTheme="majorEastAsia" w:hAnsi="Cambria Math"/>
              </w:rPr>
              <m:t>T</m:t>
            </m:r>
          </m:e>
          <m:sub>
            <m:r>
              <w:rPr>
                <w:rFonts w:ascii="Cambria Math" w:eastAsiaTheme="majorEastAsia" w:hAnsi="Cambria Math"/>
              </w:rPr>
              <m:t>n</m:t>
            </m:r>
          </m:sub>
        </m:sSub>
      </m:oMath>
      <w:r w:rsidR="00077775" w:rsidRPr="00F15D6D">
        <w:rPr>
          <w:rFonts w:asciiTheme="majorEastAsia" w:eastAsiaTheme="majorEastAsia" w:hAnsiTheme="majorEastAsia" w:hint="eastAsia"/>
        </w:rPr>
        <w:t>,求</w:t>
      </w:r>
      <m:oMath>
        <m:sSub>
          <m:sSubPr>
            <m:ctrlPr>
              <w:rPr>
                <w:rFonts w:ascii="Cambria Math" w:eastAsiaTheme="majorEastAsia" w:hAnsi="Cambria Math"/>
                <w:i/>
              </w:rPr>
            </m:ctrlPr>
          </m:sSubPr>
          <m:e>
            <m:r>
              <w:rPr>
                <w:rFonts w:ascii="Cambria Math" w:eastAsiaTheme="majorEastAsia" w:hAnsi="Cambria Math"/>
              </w:rPr>
              <m:t>T</m:t>
            </m:r>
          </m:e>
          <m:sub>
            <m:r>
              <w:rPr>
                <w:rFonts w:ascii="Cambria Math" w:eastAsiaTheme="majorEastAsia" w:hAnsi="Cambria Math"/>
              </w:rPr>
              <m:t>n</m:t>
            </m:r>
          </m:sub>
        </m:sSub>
      </m:oMath>
      <w:r w:rsidR="00077775" w:rsidRPr="00F15D6D">
        <w:rPr>
          <w:rFonts w:asciiTheme="majorEastAsia" w:eastAsiaTheme="majorEastAsia" w:hAnsiTheme="majorEastAsia" w:hint="eastAsia"/>
        </w:rPr>
        <w:t>.</w:t>
      </w:r>
    </w:p>
    <w:p w:rsidR="003A7F0E" w:rsidRPr="001E2596" w:rsidRDefault="00F15D6D" w:rsidP="001E2596">
      <w:pPr>
        <w:ind w:leftChars="250" w:left="1575" w:hangingChars="500" w:hanging="1050"/>
        <w:rPr>
          <w:rFonts w:asciiTheme="majorEastAsia" w:eastAsiaTheme="majorEastAsia" w:hAnsiTheme="majorEastAsia"/>
        </w:rPr>
      </w:pPr>
      <w:r>
        <w:rPr>
          <w:rFonts w:asciiTheme="majorEastAsia" w:eastAsiaTheme="majorEastAsia" w:hAnsiTheme="majorEastAsia" w:hint="eastAsia"/>
        </w:rPr>
        <w:t>设计意图：结构不良题是高考的新题型，因此本节课选取了一道结构不良</w:t>
      </w:r>
      <w:proofErr w:type="gramStart"/>
      <w:r>
        <w:rPr>
          <w:rFonts w:asciiTheme="majorEastAsia" w:eastAsiaTheme="majorEastAsia" w:hAnsiTheme="majorEastAsia" w:hint="eastAsia"/>
        </w:rPr>
        <w:t>题作为</w:t>
      </w:r>
      <w:proofErr w:type="gramEnd"/>
      <w:r>
        <w:rPr>
          <w:rFonts w:asciiTheme="majorEastAsia" w:eastAsiaTheme="majorEastAsia" w:hAnsiTheme="majorEastAsia" w:hint="eastAsia"/>
        </w:rPr>
        <w:t>例题探究，</w:t>
      </w:r>
      <w:r w:rsidR="001E2596">
        <w:rPr>
          <w:rFonts w:asciiTheme="majorEastAsia" w:eastAsiaTheme="majorEastAsia" w:hAnsiTheme="majorEastAsia" w:hint="eastAsia"/>
        </w:rPr>
        <w:t>让学生在平时的学习中掌握这类题型的</w:t>
      </w:r>
      <w:r w:rsidR="00DC4553">
        <w:rPr>
          <w:rFonts w:asciiTheme="majorEastAsia" w:eastAsiaTheme="majorEastAsia" w:hAnsiTheme="majorEastAsia" w:hint="eastAsia"/>
        </w:rPr>
        <w:t>一般</w:t>
      </w:r>
      <w:r w:rsidR="001E2596">
        <w:rPr>
          <w:rFonts w:asciiTheme="majorEastAsia" w:eastAsiaTheme="majorEastAsia" w:hAnsiTheme="majorEastAsia" w:hint="eastAsia"/>
        </w:rPr>
        <w:t>处理方法。本题通过一个具体的数学问题抽象提炼出数列求和的一个重要的方法：</w:t>
      </w:r>
      <w:proofErr w:type="gramStart"/>
      <w:r w:rsidR="001E2596">
        <w:rPr>
          <w:rFonts w:asciiTheme="majorEastAsia" w:eastAsiaTheme="majorEastAsia" w:hAnsiTheme="majorEastAsia" w:hint="eastAsia"/>
        </w:rPr>
        <w:t>裂项想</w:t>
      </w:r>
      <w:proofErr w:type="gramEnd"/>
      <w:r w:rsidR="001E2596">
        <w:rPr>
          <w:rFonts w:asciiTheme="majorEastAsia" w:eastAsiaTheme="majorEastAsia" w:hAnsiTheme="majorEastAsia" w:hint="eastAsia"/>
        </w:rPr>
        <w:t>消法。</w:t>
      </w:r>
      <w:proofErr w:type="gramStart"/>
      <w:r w:rsidR="003A7F0E" w:rsidRPr="001E2596">
        <w:rPr>
          <w:rFonts w:asciiTheme="majorEastAsia" w:eastAsiaTheme="majorEastAsia" w:hAnsiTheme="majorEastAsia" w:hint="eastAsia"/>
        </w:rPr>
        <w:t>用裂项相消法</w:t>
      </w:r>
      <w:proofErr w:type="gramEnd"/>
      <w:r w:rsidR="003A7F0E" w:rsidRPr="001E2596">
        <w:rPr>
          <w:rFonts w:asciiTheme="majorEastAsia" w:eastAsiaTheme="majorEastAsia" w:hAnsiTheme="majorEastAsia" w:hint="eastAsia"/>
        </w:rPr>
        <w:t>进行求和时，要对通项进行变换，可以拆成两项的差，在求和时中间的一些项可以相互抵消，从而得到和；</w:t>
      </w:r>
      <w:r w:rsidR="003A7F0E" w:rsidRPr="001E2596">
        <w:rPr>
          <w:rFonts w:asciiTheme="majorEastAsia" w:hAnsiTheme="majorEastAsia" w:hint="eastAsia"/>
          <w:bCs/>
        </w:rPr>
        <w:t>将通项裂开后，有时需要调整前面的系数，</w:t>
      </w:r>
      <w:proofErr w:type="gramStart"/>
      <w:r w:rsidR="003A7F0E" w:rsidRPr="001E2596">
        <w:rPr>
          <w:rFonts w:asciiTheme="majorEastAsia" w:hAnsiTheme="majorEastAsia" w:hint="eastAsia"/>
          <w:bCs/>
        </w:rPr>
        <w:t>确保裂项后</w:t>
      </w:r>
      <w:proofErr w:type="gramEnd"/>
      <w:r w:rsidR="003A7F0E" w:rsidRPr="001E2596">
        <w:rPr>
          <w:rFonts w:asciiTheme="majorEastAsia" w:hAnsiTheme="majorEastAsia" w:hint="eastAsia"/>
          <w:bCs/>
        </w:rPr>
        <w:t>的式子和原式相等；</w:t>
      </w:r>
      <w:proofErr w:type="gramStart"/>
      <w:r w:rsidR="003A7F0E" w:rsidRPr="001E2596">
        <w:rPr>
          <w:rFonts w:asciiTheme="majorEastAsia" w:hAnsiTheme="majorEastAsia" w:hint="eastAsia"/>
          <w:bCs/>
        </w:rPr>
        <w:t>裂项求和</w:t>
      </w:r>
      <w:proofErr w:type="gramEnd"/>
      <w:r w:rsidR="003A7F0E" w:rsidRPr="001E2596">
        <w:rPr>
          <w:rFonts w:asciiTheme="majorEastAsia" w:hAnsiTheme="majorEastAsia" w:hint="eastAsia"/>
          <w:bCs/>
        </w:rPr>
        <w:t>的结果不一定只剩下第一项和最后一项，也可能是前面剩两项，后面剩两项；也可能是前面剩几项，后面剩几项。</w:t>
      </w:r>
    </w:p>
    <w:p w:rsidR="003A7F0E" w:rsidRDefault="003A7F0E" w:rsidP="001E2596">
      <w:pPr>
        <w:ind w:firstLineChars="150" w:firstLine="315"/>
        <w:rPr>
          <w:rFonts w:asciiTheme="majorEastAsia" w:hAnsiTheme="majorEastAsia"/>
          <w:bCs/>
        </w:rPr>
      </w:pPr>
      <w:r>
        <w:rPr>
          <w:rFonts w:asciiTheme="majorEastAsia" w:hAnsiTheme="majorEastAsia" w:hint="eastAsia"/>
          <w:bCs/>
        </w:rPr>
        <w:t>探究</w:t>
      </w:r>
      <w:r w:rsidR="001E2596">
        <w:rPr>
          <w:rFonts w:asciiTheme="majorEastAsia" w:hAnsiTheme="majorEastAsia" w:hint="eastAsia"/>
          <w:bCs/>
        </w:rPr>
        <w:t>活动</w:t>
      </w:r>
      <w:r>
        <w:rPr>
          <w:rFonts w:asciiTheme="majorEastAsia" w:hAnsiTheme="majorEastAsia" w:hint="eastAsia"/>
          <w:bCs/>
        </w:rPr>
        <w:t>：常见数列</w:t>
      </w:r>
      <w:proofErr w:type="gramStart"/>
      <w:r>
        <w:rPr>
          <w:rFonts w:asciiTheme="majorEastAsia" w:hAnsiTheme="majorEastAsia" w:hint="eastAsia"/>
          <w:bCs/>
        </w:rPr>
        <w:t>的裂项</w:t>
      </w:r>
      <w:r w:rsidR="00CB35A2">
        <w:rPr>
          <w:rFonts w:asciiTheme="majorEastAsia" w:hAnsiTheme="majorEastAsia" w:hint="eastAsia"/>
          <w:bCs/>
        </w:rPr>
        <w:t>形式</w:t>
      </w:r>
      <w:proofErr w:type="gramEnd"/>
    </w:p>
    <w:p w:rsidR="00CB35A2" w:rsidRDefault="00CB35A2" w:rsidP="001E2596">
      <w:pPr>
        <w:ind w:left="360"/>
        <w:rPr>
          <w:rFonts w:asciiTheme="majorEastAsia" w:hAnsiTheme="majorEastAsia"/>
          <w:bCs/>
        </w:rPr>
      </w:pPr>
      <w:r>
        <w:rPr>
          <w:rFonts w:asciiTheme="majorEastAsia" w:hAnsiTheme="majorEastAsia" w:hint="eastAsia"/>
          <w:bCs/>
        </w:rPr>
        <w:t>1、</w:t>
      </w:r>
      <m:oMath>
        <m:sSub>
          <m:sSubPr>
            <m:ctrlPr>
              <w:rPr>
                <w:rFonts w:ascii="Cambria Math" w:hAnsi="Cambria Math"/>
                <w:bCs/>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n</m:t>
            </m:r>
            <m:d>
              <m:dPr>
                <m:ctrlPr>
                  <w:rPr>
                    <w:rFonts w:ascii="Cambria Math" w:hAnsi="Cambria Math"/>
                    <w:bCs/>
                    <w:i/>
                  </w:rPr>
                </m:ctrlPr>
              </m:dPr>
              <m:e>
                <m:r>
                  <w:rPr>
                    <w:rFonts w:ascii="Cambria Math" w:hAnsi="Cambria Math"/>
                  </w:rPr>
                  <m:t>n+1</m:t>
                </m:r>
              </m:e>
            </m:d>
          </m:den>
        </m:f>
      </m:oMath>
      <w:r w:rsidRPr="00CB35A2">
        <w:rPr>
          <w:rFonts w:asciiTheme="majorEastAsia" w:hAnsiTheme="majorEastAsia" w:hint="eastAsia"/>
          <w:bCs/>
        </w:rPr>
        <w:t xml:space="preserve"> </w:t>
      </w: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n+1</m:t>
            </m:r>
          </m:den>
        </m:f>
      </m:oMath>
      <w:r w:rsidR="001E2596">
        <w:rPr>
          <w:rFonts w:asciiTheme="majorEastAsia" w:hAnsiTheme="majorEastAsia" w:hint="eastAsia"/>
          <w:bCs/>
        </w:rPr>
        <w:t xml:space="preserve"> </w:t>
      </w:r>
      <w:r w:rsidR="001E2596">
        <w:rPr>
          <w:rFonts w:asciiTheme="majorEastAsia" w:hAnsiTheme="majorEastAsia"/>
          <w:bCs/>
        </w:rPr>
        <w:t xml:space="preserve">    </w:t>
      </w:r>
      <w:r>
        <w:rPr>
          <w:rFonts w:asciiTheme="majorEastAsia" w:hAnsiTheme="majorEastAsia"/>
          <w:bCs/>
        </w:rPr>
        <w:t>2</w:t>
      </w:r>
      <w:r>
        <w:rPr>
          <w:rFonts w:asciiTheme="majorEastAsia" w:hAnsiTheme="majorEastAsia" w:hint="eastAsia"/>
          <w:bCs/>
        </w:rPr>
        <w:t>、</w:t>
      </w:r>
      <m:oMath>
        <m:sSub>
          <m:sSubPr>
            <m:ctrlPr>
              <w:rPr>
                <w:rFonts w:ascii="Cambria Math" w:hAnsi="Cambria Math"/>
                <w:bCs/>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n</m:t>
            </m:r>
            <m:d>
              <m:dPr>
                <m:ctrlPr>
                  <w:rPr>
                    <w:rFonts w:ascii="Cambria Math" w:hAnsi="Cambria Math"/>
                    <w:bCs/>
                    <w:i/>
                  </w:rPr>
                </m:ctrlPr>
              </m:dPr>
              <m:e>
                <m:r>
                  <w:rPr>
                    <w:rFonts w:ascii="Cambria Math" w:hAnsi="Cambria Math"/>
                  </w:rPr>
                  <m:t>n+2</m:t>
                </m:r>
              </m:e>
            </m:d>
          </m:den>
        </m:f>
      </m:oMath>
      <w:r w:rsidRPr="00CB35A2">
        <w:rPr>
          <w:rFonts w:asciiTheme="majorEastAsia" w:hAnsiTheme="majorEastAsia" w:hint="eastAsia"/>
          <w:bCs/>
        </w:rPr>
        <w:t xml:space="preserve"> </w:t>
      </w: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d>
          <m:dPr>
            <m:begChr m:val="（"/>
            <m:endChr m:val="）"/>
            <m:ctrlPr>
              <w:rPr>
                <w:rFonts w:ascii="Cambria Math"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n+2</m:t>
                </m:r>
              </m:den>
            </m:f>
          </m:e>
        </m:d>
      </m:oMath>
    </w:p>
    <w:p w:rsidR="00CB35A2" w:rsidRDefault="00CB35A2" w:rsidP="001E2596">
      <w:pPr>
        <w:ind w:left="360"/>
        <w:rPr>
          <w:rFonts w:asciiTheme="majorEastAsia" w:hAnsiTheme="majorEastAsia"/>
          <w:bCs/>
        </w:rPr>
      </w:pPr>
      <w:r>
        <w:rPr>
          <w:rFonts w:asciiTheme="majorEastAsia" w:hAnsiTheme="majorEastAsia"/>
          <w:bCs/>
        </w:rPr>
        <w:t>3</w:t>
      </w:r>
      <w:r>
        <w:rPr>
          <w:rFonts w:asciiTheme="majorEastAsia" w:hAnsiTheme="majorEastAsia" w:hint="eastAsia"/>
          <w:bCs/>
        </w:rPr>
        <w:t>、</w:t>
      </w:r>
      <m:oMath>
        <m:sSub>
          <m:sSubPr>
            <m:ctrlPr>
              <w:rPr>
                <w:rFonts w:ascii="Cambria Math" w:hAnsi="Cambria Math"/>
                <w:bCs/>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bCs/>
                <w:i/>
              </w:rPr>
            </m:ctrlPr>
          </m:fPr>
          <m:num>
            <m:r>
              <w:rPr>
                <w:rFonts w:ascii="Cambria Math" w:hAnsi="Cambria Math"/>
              </w:rPr>
              <m:t>1</m:t>
            </m:r>
          </m:num>
          <m:den>
            <m:d>
              <m:dPr>
                <m:ctrlPr>
                  <w:rPr>
                    <w:rFonts w:ascii="Cambria Math" w:hAnsi="Cambria Math"/>
                    <w:bCs/>
                    <w:iCs/>
                  </w:rPr>
                </m:ctrlPr>
              </m:dPr>
              <m:e>
                <m:r>
                  <w:rPr>
                    <w:rFonts w:ascii="Cambria Math" w:hAnsi="Cambria Math"/>
                  </w:rPr>
                  <m:t>2n-1</m:t>
                </m:r>
              </m:e>
            </m:d>
            <m:d>
              <m:dPr>
                <m:ctrlPr>
                  <w:rPr>
                    <w:rFonts w:ascii="Cambria Math" w:hAnsi="Cambria Math"/>
                    <w:bCs/>
                    <w:i/>
                  </w:rPr>
                </m:ctrlPr>
              </m:dPr>
              <m:e>
                <m:r>
                  <w:rPr>
                    <w:rFonts w:ascii="Cambria Math" w:hAnsi="Cambria Math"/>
                  </w:rPr>
                  <m:t>2n+1</m:t>
                </m:r>
              </m:e>
            </m:d>
          </m:den>
        </m:f>
      </m:oMath>
      <w:r w:rsidRPr="00CB35A2">
        <w:rPr>
          <w:rFonts w:asciiTheme="majorEastAsia" w:hAnsiTheme="majorEastAsia" w:hint="eastAsia"/>
          <w:bCs/>
        </w:rPr>
        <w:t xml:space="preserve"> </w:t>
      </w: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d>
          <m:dPr>
            <m:begChr m:val="（"/>
            <m:endChr m:val="）"/>
            <m:ctrlPr>
              <w:rPr>
                <w:rFonts w:ascii="Cambria Math"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2n-1</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2n+1</m:t>
                </m:r>
              </m:den>
            </m:f>
          </m:e>
        </m:d>
      </m:oMath>
      <w:r w:rsidR="001E2596">
        <w:rPr>
          <w:rFonts w:asciiTheme="majorEastAsia" w:hAnsiTheme="majorEastAsia" w:hint="eastAsia"/>
          <w:bCs/>
        </w:rPr>
        <w:t xml:space="preserve"> </w:t>
      </w:r>
      <w:r w:rsidR="001E2596">
        <w:rPr>
          <w:rFonts w:asciiTheme="majorEastAsia" w:hAnsiTheme="majorEastAsia"/>
          <w:bCs/>
        </w:rPr>
        <w:t xml:space="preserve">  </w:t>
      </w:r>
      <w:r>
        <w:rPr>
          <w:rFonts w:asciiTheme="majorEastAsia" w:hAnsiTheme="majorEastAsia"/>
          <w:bCs/>
        </w:rPr>
        <w:t>4</w:t>
      </w:r>
      <w:r>
        <w:rPr>
          <w:rFonts w:asciiTheme="majorEastAsia" w:hAnsiTheme="majorEastAsia" w:hint="eastAsia"/>
          <w:bCs/>
        </w:rPr>
        <w:t>、</w:t>
      </w:r>
      <m:oMath>
        <m:sSub>
          <m:sSubPr>
            <m:ctrlPr>
              <w:rPr>
                <w:rFonts w:ascii="Cambria Math" w:hAnsi="Cambria Math"/>
                <w:bCs/>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bCs/>
                <w:i/>
              </w:rPr>
            </m:ctrlPr>
          </m:fPr>
          <m:num>
            <m:r>
              <w:rPr>
                <w:rFonts w:ascii="Cambria Math" w:hAnsi="Cambria Math"/>
              </w:rPr>
              <m:t>1</m:t>
            </m:r>
          </m:num>
          <m:den>
            <m:rad>
              <m:radPr>
                <m:degHide m:val="1"/>
                <m:ctrlPr>
                  <w:rPr>
                    <w:rFonts w:ascii="Cambria Math" w:hAnsi="Cambria Math"/>
                    <w:bCs/>
                    <w:iCs/>
                  </w:rPr>
                </m:ctrlPr>
              </m:radPr>
              <m:deg/>
              <m:e>
                <m:r>
                  <w:rPr>
                    <w:rFonts w:ascii="Cambria Math" w:hAnsi="Cambria Math"/>
                  </w:rPr>
                  <m:t>n</m:t>
                </m:r>
              </m:e>
            </m:rad>
            <m:r>
              <w:rPr>
                <w:rFonts w:ascii="Cambria Math" w:hAnsi="Cambria Math"/>
              </w:rPr>
              <m:t>+</m:t>
            </m:r>
            <m:rad>
              <m:radPr>
                <m:degHide m:val="1"/>
                <m:ctrlPr>
                  <w:rPr>
                    <w:rFonts w:ascii="Cambria Math" w:hAnsi="Cambria Math"/>
                    <w:bCs/>
                    <w:i/>
                    <w:iCs/>
                  </w:rPr>
                </m:ctrlPr>
              </m:radPr>
              <m:deg/>
              <m:e>
                <m:r>
                  <w:rPr>
                    <w:rFonts w:ascii="Cambria Math" w:hAnsi="Cambria Math"/>
                  </w:rPr>
                  <m:t>n+1</m:t>
                </m:r>
              </m:e>
            </m:rad>
          </m:den>
        </m:f>
      </m:oMath>
      <w:r w:rsidRPr="00CB35A2">
        <w:rPr>
          <w:rFonts w:asciiTheme="majorEastAsia" w:hAnsiTheme="majorEastAsia" w:hint="eastAsia"/>
          <w:bCs/>
        </w:rPr>
        <w:t xml:space="preserve"> </w:t>
      </w:r>
      <m:oMath>
        <m:r>
          <w:rPr>
            <w:rFonts w:ascii="Cambria Math" w:hAnsi="Cambria Math"/>
          </w:rPr>
          <m:t>=</m:t>
        </m:r>
        <m:rad>
          <m:radPr>
            <m:degHide m:val="1"/>
            <m:ctrlPr>
              <w:rPr>
                <w:rFonts w:ascii="Cambria Math" w:hAnsi="Cambria Math"/>
                <w:bCs/>
                <w:i/>
              </w:rPr>
            </m:ctrlPr>
          </m:radPr>
          <m:deg/>
          <m:e>
            <m:r>
              <w:rPr>
                <w:rFonts w:ascii="Cambria Math" w:hAnsi="Cambria Math"/>
              </w:rPr>
              <m:t>n+1</m:t>
            </m:r>
          </m:e>
        </m:rad>
        <m:r>
          <w:rPr>
            <w:rFonts w:ascii="Cambria Math" w:hAnsi="Cambria Math"/>
          </w:rPr>
          <m:t>-</m:t>
        </m:r>
        <m:rad>
          <m:radPr>
            <m:degHide m:val="1"/>
            <m:ctrlPr>
              <w:rPr>
                <w:rFonts w:ascii="Cambria Math" w:hAnsi="Cambria Math"/>
                <w:bCs/>
                <w:i/>
              </w:rPr>
            </m:ctrlPr>
          </m:radPr>
          <m:deg/>
          <m:e>
            <m:r>
              <w:rPr>
                <w:rFonts w:ascii="Cambria Math" w:hAnsi="Cambria Math"/>
              </w:rPr>
              <m:t>n</m:t>
            </m:r>
          </m:e>
        </m:rad>
      </m:oMath>
    </w:p>
    <w:p w:rsidR="00CB35A2" w:rsidRDefault="00CB35A2" w:rsidP="00CB35A2">
      <w:pPr>
        <w:ind w:left="360"/>
        <w:rPr>
          <w:rFonts w:asciiTheme="majorEastAsia" w:hAnsiTheme="majorEastAsia"/>
          <w:bCs/>
        </w:rPr>
      </w:pPr>
      <w:r>
        <w:rPr>
          <w:rFonts w:asciiTheme="majorEastAsia" w:hAnsiTheme="majorEastAsia"/>
          <w:bCs/>
        </w:rPr>
        <w:t>5</w:t>
      </w:r>
      <w:r>
        <w:rPr>
          <w:rFonts w:asciiTheme="majorEastAsia" w:hAnsiTheme="majorEastAsia" w:hint="eastAsia"/>
          <w:bCs/>
        </w:rPr>
        <w:t>、</w:t>
      </w:r>
      <m:oMath>
        <m:sSub>
          <m:sSubPr>
            <m:ctrlPr>
              <w:rPr>
                <w:rFonts w:ascii="Cambria Math" w:hAnsi="Cambria Math"/>
                <w:bCs/>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bCs/>
                <w:i/>
              </w:rPr>
            </m:ctrlPr>
          </m:fPr>
          <m:num>
            <m:sSup>
              <m:sSupPr>
                <m:ctrlPr>
                  <w:rPr>
                    <w:rFonts w:ascii="Cambria Math" w:hAnsi="Cambria Math"/>
                    <w:bCs/>
                    <w:i/>
                  </w:rPr>
                </m:ctrlPr>
              </m:sSupPr>
              <m:e>
                <m:r>
                  <w:rPr>
                    <w:rFonts w:ascii="Cambria Math" w:hAnsi="Cambria Math"/>
                  </w:rPr>
                  <m:t>2</m:t>
                </m:r>
              </m:e>
              <m:sup>
                <m:r>
                  <w:rPr>
                    <w:rFonts w:ascii="Cambria Math" w:hAnsi="Cambria Math"/>
                  </w:rPr>
                  <m:t>n</m:t>
                </m:r>
              </m:sup>
            </m:sSup>
          </m:num>
          <m:den>
            <m:d>
              <m:dPr>
                <m:ctrlPr>
                  <w:rPr>
                    <w:rFonts w:ascii="Cambria Math" w:hAnsi="Cambria Math"/>
                    <w:bCs/>
                    <w:iCs/>
                  </w:rPr>
                </m:ctrlPr>
              </m:dPr>
              <m:e>
                <m:sSup>
                  <m:sSupPr>
                    <m:ctrlPr>
                      <w:rPr>
                        <w:rFonts w:ascii="Cambria Math" w:hAnsi="Cambria Math"/>
                        <w:bCs/>
                        <w:i/>
                        <w:iCs/>
                      </w:rPr>
                    </m:ctrlPr>
                  </m:sSupPr>
                  <m:e>
                    <m:r>
                      <w:rPr>
                        <w:rFonts w:ascii="Cambria Math" w:hAnsi="Cambria Math"/>
                      </w:rPr>
                      <m:t>2</m:t>
                    </m:r>
                  </m:e>
                  <m:sup>
                    <m:r>
                      <w:rPr>
                        <w:rFonts w:ascii="Cambria Math" w:hAnsi="Cambria Math"/>
                      </w:rPr>
                      <m:t>n</m:t>
                    </m:r>
                  </m:sup>
                </m:sSup>
                <m:r>
                  <w:rPr>
                    <w:rFonts w:ascii="Cambria Math" w:hAnsi="Cambria Math"/>
                  </w:rPr>
                  <m:t>-1</m:t>
                </m:r>
              </m:e>
            </m:d>
            <m:d>
              <m:dPr>
                <m:ctrlPr>
                  <w:rPr>
                    <w:rFonts w:ascii="Cambria Math" w:hAnsi="Cambria Math"/>
                    <w:bCs/>
                    <w:i/>
                    <w:iCs/>
                  </w:rPr>
                </m:ctrlPr>
              </m:dPr>
              <m:e>
                <m:sSup>
                  <m:sSupPr>
                    <m:ctrlPr>
                      <w:rPr>
                        <w:rFonts w:ascii="Cambria Math" w:hAnsi="Cambria Math"/>
                        <w:bCs/>
                        <w:i/>
                        <w:iCs/>
                      </w:rPr>
                    </m:ctrlPr>
                  </m:sSupPr>
                  <m:e>
                    <m:r>
                      <w:rPr>
                        <w:rFonts w:ascii="Cambria Math" w:hAnsi="Cambria Math"/>
                      </w:rPr>
                      <m:t>2</m:t>
                    </m:r>
                  </m:e>
                  <m:sup>
                    <m:r>
                      <w:rPr>
                        <w:rFonts w:ascii="Cambria Math" w:hAnsi="Cambria Math"/>
                      </w:rPr>
                      <m:t>n+1</m:t>
                    </m:r>
                  </m:sup>
                </m:sSup>
                <m:r>
                  <w:rPr>
                    <w:rFonts w:ascii="Cambria Math" w:hAnsi="Cambria Math"/>
                  </w:rPr>
                  <m:t>-1</m:t>
                </m:r>
              </m:e>
            </m:d>
          </m:den>
        </m:f>
      </m:oMath>
      <w:r w:rsidRPr="00CB35A2">
        <w:rPr>
          <w:rFonts w:asciiTheme="majorEastAsia" w:hAnsiTheme="majorEastAsia" w:hint="eastAsia"/>
          <w:bCs/>
        </w:rPr>
        <w:t xml:space="preserve"> </w:t>
      </w:r>
      <m:oMath>
        <m:r>
          <w:rPr>
            <w:rFonts w:ascii="Cambria Math" w:hAnsi="Cambria Math"/>
          </w:rPr>
          <m:t>=</m:t>
        </m:r>
        <m:f>
          <m:fPr>
            <m:ctrlPr>
              <w:rPr>
                <w:rFonts w:ascii="Cambria Math" w:hAnsi="Cambria Math"/>
                <w:bCs/>
                <w:i/>
              </w:rPr>
            </m:ctrlPr>
          </m:fPr>
          <m:num>
            <m:r>
              <w:rPr>
                <w:rFonts w:ascii="Cambria Math" w:hAnsi="Cambria Math"/>
              </w:rPr>
              <m:t>1</m:t>
            </m:r>
          </m:num>
          <m:den>
            <m:sSup>
              <m:sSupPr>
                <m:ctrlPr>
                  <w:rPr>
                    <w:rFonts w:ascii="Cambria Math" w:hAnsi="Cambria Math"/>
                    <w:bCs/>
                    <w:i/>
                  </w:rPr>
                </m:ctrlPr>
              </m:sSupPr>
              <m:e>
                <m:r>
                  <w:rPr>
                    <w:rFonts w:ascii="Cambria Math" w:hAnsi="Cambria Math"/>
                  </w:rPr>
                  <m:t>2</m:t>
                </m:r>
              </m:e>
              <m:sup>
                <m:r>
                  <w:rPr>
                    <w:rFonts w:ascii="Cambria Math" w:hAnsi="Cambria Math"/>
                  </w:rPr>
                  <m:t>n</m:t>
                </m:r>
              </m:sup>
            </m:sSup>
            <m:r>
              <w:rPr>
                <w:rFonts w:ascii="Cambria Math" w:hAnsi="Cambria Math"/>
              </w:rPr>
              <m:t>-1</m:t>
            </m:r>
          </m:den>
        </m:f>
        <m:r>
          <w:rPr>
            <w:rFonts w:ascii="Cambria Math" w:hAnsi="Cambria Math"/>
          </w:rPr>
          <m:t>-</m:t>
        </m:r>
        <m:f>
          <m:fPr>
            <m:ctrlPr>
              <w:rPr>
                <w:rFonts w:ascii="Cambria Math" w:hAnsi="Cambria Math"/>
                <w:bCs/>
                <w:i/>
              </w:rPr>
            </m:ctrlPr>
          </m:fPr>
          <m:num>
            <m:r>
              <w:rPr>
                <w:rFonts w:ascii="Cambria Math" w:hAnsi="Cambria Math"/>
              </w:rPr>
              <m:t>1</m:t>
            </m:r>
          </m:num>
          <m:den>
            <m:sSup>
              <m:sSupPr>
                <m:ctrlPr>
                  <w:rPr>
                    <w:rFonts w:ascii="Cambria Math" w:hAnsi="Cambria Math"/>
                    <w:bCs/>
                    <w:i/>
                  </w:rPr>
                </m:ctrlPr>
              </m:sSupPr>
              <m:e>
                <m:r>
                  <w:rPr>
                    <w:rFonts w:ascii="Cambria Math" w:hAnsi="Cambria Math"/>
                  </w:rPr>
                  <m:t>2</m:t>
                </m:r>
              </m:e>
              <m:sup>
                <m:r>
                  <w:rPr>
                    <w:rFonts w:ascii="Cambria Math" w:hAnsi="Cambria Math"/>
                  </w:rPr>
                  <m:t>n+1</m:t>
                </m:r>
              </m:sup>
            </m:sSup>
            <m:r>
              <w:rPr>
                <w:rFonts w:ascii="Cambria Math" w:hAnsi="Cambria Math"/>
              </w:rPr>
              <m:t>-1</m:t>
            </m:r>
          </m:den>
        </m:f>
      </m:oMath>
    </w:p>
    <w:p w:rsidR="00501F67" w:rsidRDefault="001E2596" w:rsidP="001E2596">
      <w:pPr>
        <w:ind w:leftChars="100" w:left="1260" w:hangingChars="500" w:hanging="1050"/>
        <w:rPr>
          <w:rFonts w:asciiTheme="majorEastAsia" w:hAnsiTheme="majorEastAsia"/>
          <w:bCs/>
        </w:rPr>
      </w:pPr>
      <w:r>
        <w:rPr>
          <w:rFonts w:asciiTheme="majorEastAsia" w:eastAsiaTheme="majorEastAsia" w:hAnsiTheme="majorEastAsia" w:hint="eastAsia"/>
        </w:rPr>
        <w:t>设计意图：通过探究常见数列</w:t>
      </w:r>
      <w:proofErr w:type="gramStart"/>
      <w:r>
        <w:rPr>
          <w:rFonts w:asciiTheme="majorEastAsia" w:eastAsiaTheme="majorEastAsia" w:hAnsiTheme="majorEastAsia" w:hint="eastAsia"/>
        </w:rPr>
        <w:t>的裂项形式</w:t>
      </w:r>
      <w:proofErr w:type="gramEnd"/>
      <w:r>
        <w:rPr>
          <w:rFonts w:asciiTheme="majorEastAsia" w:eastAsiaTheme="majorEastAsia" w:hAnsiTheme="majorEastAsia" w:hint="eastAsia"/>
        </w:rPr>
        <w:t>，</w:t>
      </w:r>
      <w:r w:rsidR="005303B5">
        <w:rPr>
          <w:rFonts w:asciiTheme="majorEastAsia" w:eastAsiaTheme="majorEastAsia" w:hAnsiTheme="majorEastAsia" w:hint="eastAsia"/>
        </w:rPr>
        <w:t>使学生</w:t>
      </w:r>
      <w:proofErr w:type="gramStart"/>
      <w:r>
        <w:rPr>
          <w:rFonts w:asciiTheme="majorEastAsia" w:eastAsiaTheme="majorEastAsia" w:hAnsiTheme="majorEastAsia" w:hint="eastAsia"/>
        </w:rPr>
        <w:t>掌握裂项求和</w:t>
      </w:r>
      <w:proofErr w:type="gramEnd"/>
      <w:r>
        <w:rPr>
          <w:rFonts w:asciiTheme="majorEastAsia" w:eastAsiaTheme="majorEastAsia" w:hAnsiTheme="majorEastAsia" w:hint="eastAsia"/>
        </w:rPr>
        <w:t>的基本方法，拓宽学生的抽象思维，提升学生的解题能力。</w:t>
      </w:r>
    </w:p>
    <w:p w:rsidR="00CB35A2" w:rsidRDefault="001E2596" w:rsidP="00CB35A2">
      <w:pPr>
        <w:ind w:left="360"/>
        <w:rPr>
          <w:rFonts w:asciiTheme="majorEastAsia" w:hAnsiTheme="majorEastAsia"/>
          <w:bCs/>
        </w:rPr>
      </w:pPr>
      <w:r>
        <w:rPr>
          <w:rFonts w:asciiTheme="majorEastAsia" w:hAnsiTheme="majorEastAsia"/>
          <w:bCs/>
        </w:rPr>
        <w:t xml:space="preserve">2.3 </w:t>
      </w:r>
      <w:r>
        <w:rPr>
          <w:rFonts w:asciiTheme="majorEastAsia" w:hAnsiTheme="majorEastAsia" w:hint="eastAsia"/>
          <w:bCs/>
        </w:rPr>
        <w:t>课堂小结</w:t>
      </w:r>
    </w:p>
    <w:p w:rsidR="002F2979" w:rsidRDefault="002F2979" w:rsidP="00CB35A2">
      <w:pPr>
        <w:ind w:left="360"/>
        <w:rPr>
          <w:rFonts w:asciiTheme="majorEastAsia" w:hAnsiTheme="majorEastAsia"/>
          <w:bCs/>
        </w:rPr>
      </w:pPr>
    </w:p>
    <w:p w:rsidR="001E2596" w:rsidRDefault="001E2596" w:rsidP="001E2596">
      <w:pPr>
        <w:rPr>
          <w:rFonts w:asciiTheme="majorEastAsia" w:hAnsiTheme="majorEastAsia"/>
          <w:bCs/>
        </w:rPr>
      </w:pPr>
      <w:r>
        <w:rPr>
          <w:rFonts w:asciiTheme="majorEastAsia" w:hAnsiTheme="majorEastAsia" w:hint="eastAsia"/>
          <w:bCs/>
        </w:rPr>
        <w:lastRenderedPageBreak/>
        <w:t>3</w:t>
      </w:r>
      <w:r w:rsidR="0016321C">
        <w:rPr>
          <w:rFonts w:asciiTheme="majorEastAsia" w:hAnsiTheme="majorEastAsia"/>
          <w:bCs/>
        </w:rPr>
        <w:t xml:space="preserve">  </w:t>
      </w:r>
      <w:r w:rsidR="0016321C">
        <w:rPr>
          <w:rFonts w:asciiTheme="majorEastAsia" w:hAnsiTheme="majorEastAsia" w:hint="eastAsia"/>
          <w:bCs/>
        </w:rPr>
        <w:t>思考感悟</w:t>
      </w:r>
    </w:p>
    <w:p w:rsidR="0016321C" w:rsidRDefault="00F73070" w:rsidP="00F73070">
      <w:pPr>
        <w:ind w:firstLineChars="200" w:firstLine="420"/>
        <w:rPr>
          <w:rFonts w:asciiTheme="majorEastAsia" w:hAnsiTheme="majorEastAsia"/>
          <w:bCs/>
        </w:rPr>
      </w:pPr>
      <w:r>
        <w:t>数学学科的核心素养</w:t>
      </w:r>
      <w:r w:rsidR="00B107C8">
        <w:rPr>
          <w:rFonts w:hint="eastAsia"/>
        </w:rPr>
        <w:t>要求我们</w:t>
      </w:r>
      <w:r>
        <w:t>能用数学</w:t>
      </w:r>
      <w:r w:rsidR="00B107C8">
        <w:rPr>
          <w:rFonts w:hint="eastAsia"/>
        </w:rPr>
        <w:t>的</w:t>
      </w:r>
      <w:r>
        <w:t>眼光去观察世界，能用数学</w:t>
      </w:r>
      <w:r w:rsidR="00B107C8">
        <w:rPr>
          <w:rFonts w:hint="eastAsia"/>
        </w:rPr>
        <w:t>的</w:t>
      </w:r>
      <w:r>
        <w:t>思维去分析世界，能用数学</w:t>
      </w:r>
      <w:r w:rsidR="00B107C8">
        <w:rPr>
          <w:rFonts w:hint="eastAsia"/>
        </w:rPr>
        <w:t>的</w:t>
      </w:r>
      <w:r>
        <w:t>语言去描述</w:t>
      </w:r>
      <w:proofErr w:type="gramStart"/>
      <w:r>
        <w:t>世</w:t>
      </w:r>
      <w:proofErr w:type="gramEnd"/>
      <m:oMath>
        <m:sSup>
          <m:sSupPr>
            <m:ctrlPr>
              <w:rPr>
                <w:rFonts w:ascii="Cambria Math" w:hAnsi="Cambria Math"/>
                <w:i/>
              </w:rPr>
            </m:ctrlPr>
          </m:sSupPr>
          <m:e>
            <m:r>
              <m:rPr>
                <m:sty m:val="p"/>
              </m:rPr>
              <w:rPr>
                <w:rFonts w:ascii="Cambria Math" w:hAnsi="Cambria Math" w:hint="eastAsia"/>
              </w:rPr>
              <m:t>界</m:t>
            </m:r>
          </m:e>
          <m:sup>
            <m:d>
              <m:dPr>
                <m:begChr m:val="["/>
                <m:endChr m:val="]"/>
                <m:ctrlPr>
                  <w:rPr>
                    <w:rFonts w:ascii="Cambria Math" w:hAnsi="Cambria Math"/>
                    <w:i/>
                  </w:rPr>
                </m:ctrlPr>
              </m:dPr>
              <m:e>
                <m:r>
                  <w:rPr>
                    <w:rFonts w:ascii="Cambria Math" w:hAnsi="Cambria Math"/>
                  </w:rPr>
                  <m:t>2</m:t>
                </m:r>
              </m:e>
            </m:d>
          </m:sup>
        </m:sSup>
      </m:oMath>
      <w:r>
        <w:t>。从数学抽象的角度而言，它是对数学知识体系的融会贯通，是对数学方法的提炼，更是对数学思维的</w:t>
      </w:r>
      <w:r w:rsidR="00B107C8">
        <w:rPr>
          <w:rFonts w:hint="eastAsia"/>
        </w:rPr>
        <w:t>活化</w:t>
      </w:r>
      <w:r>
        <w:t>。因此，</w:t>
      </w:r>
      <w:r w:rsidR="00B107C8">
        <w:rPr>
          <w:rFonts w:hint="eastAsia"/>
        </w:rPr>
        <w:t>培养学生的数学抽象素养至关重要</w:t>
      </w:r>
      <w:r>
        <w:t>。</w:t>
      </w:r>
    </w:p>
    <w:p w:rsidR="0016321C" w:rsidRDefault="00341AF6" w:rsidP="001E2596">
      <w:pPr>
        <w:rPr>
          <w:rFonts w:asciiTheme="majorEastAsia" w:hAnsiTheme="majorEastAsia"/>
          <w:bCs/>
        </w:rPr>
      </w:pPr>
      <w:r>
        <w:rPr>
          <w:rFonts w:asciiTheme="majorEastAsia" w:hAnsiTheme="majorEastAsia" w:hint="eastAsia"/>
          <w:bCs/>
        </w:rPr>
        <w:t>本堂</w:t>
      </w:r>
      <w:proofErr w:type="gramStart"/>
      <w:r>
        <w:rPr>
          <w:rFonts w:asciiTheme="majorEastAsia" w:hAnsiTheme="majorEastAsia" w:hint="eastAsia"/>
          <w:bCs/>
        </w:rPr>
        <w:t>课通过</w:t>
      </w:r>
      <w:proofErr w:type="gramEnd"/>
      <w:r>
        <w:rPr>
          <w:rFonts w:asciiTheme="majorEastAsia" w:hAnsiTheme="majorEastAsia" w:hint="eastAsia"/>
          <w:bCs/>
        </w:rPr>
        <w:t>探究数列求和的几种方法，让学生能在具体的情境中抽象提炼出数列求和的方法，积累从具体到抽象的活动经验</w:t>
      </w:r>
      <w:r w:rsidR="003800D0">
        <w:rPr>
          <w:rFonts w:asciiTheme="majorEastAsia" w:hAnsiTheme="majorEastAsia" w:hint="eastAsia"/>
          <w:bCs/>
        </w:rPr>
        <w:t>，养成在日常生活和实践中一般思考问题的习惯，把握事物的本质，运用数学抽象的思维方式思考并解决问题。</w:t>
      </w:r>
    </w:p>
    <w:p w:rsidR="0016321C" w:rsidRDefault="0016321C" w:rsidP="001E2596">
      <w:pPr>
        <w:rPr>
          <w:rFonts w:asciiTheme="majorEastAsia" w:hAnsiTheme="majorEastAsia"/>
          <w:bCs/>
        </w:rPr>
      </w:pPr>
    </w:p>
    <w:p w:rsidR="0016321C" w:rsidRDefault="0016321C" w:rsidP="001E2596">
      <w:pPr>
        <w:rPr>
          <w:rFonts w:asciiTheme="majorEastAsia" w:hAnsiTheme="majorEastAsia"/>
          <w:bCs/>
        </w:rPr>
      </w:pPr>
    </w:p>
    <w:p w:rsidR="0016321C" w:rsidRDefault="0016321C" w:rsidP="001E2596">
      <w:pPr>
        <w:rPr>
          <w:rFonts w:asciiTheme="majorEastAsia" w:hAnsiTheme="majorEastAsia"/>
          <w:bCs/>
        </w:rPr>
      </w:pPr>
    </w:p>
    <w:p w:rsidR="0016321C" w:rsidRDefault="0016321C" w:rsidP="001E2596">
      <w:pPr>
        <w:rPr>
          <w:rFonts w:asciiTheme="majorEastAsia" w:hAnsiTheme="majorEastAsia"/>
          <w:bCs/>
        </w:rPr>
      </w:pPr>
      <w:r>
        <w:rPr>
          <w:rFonts w:asciiTheme="majorEastAsia" w:hAnsiTheme="majorEastAsia" w:hint="eastAsia"/>
          <w:bCs/>
        </w:rPr>
        <w:t>参考文献：</w:t>
      </w:r>
      <w:r w:rsidRPr="0016321C">
        <w:rPr>
          <w:rFonts w:asciiTheme="majorEastAsia" w:hAnsiTheme="majorEastAsia" w:hint="eastAsia"/>
          <w:bCs/>
        </w:rPr>
        <w:t>【1】</w:t>
      </w:r>
      <w:r w:rsidR="00A02C52">
        <w:rPr>
          <w:rFonts w:asciiTheme="majorEastAsia" w:hAnsiTheme="majorEastAsia" w:hint="eastAsia"/>
          <w:bCs/>
        </w:rPr>
        <w:t>王尚志</w:t>
      </w:r>
      <w:r w:rsidR="00BB395E">
        <w:rPr>
          <w:rFonts w:asciiTheme="majorEastAsia" w:hAnsiTheme="majorEastAsia" w:hint="eastAsia"/>
          <w:bCs/>
        </w:rPr>
        <w:t>，吕世虎，胡凤娟.教师指导数学</w:t>
      </w:r>
      <m:oMath>
        <m:d>
          <m:dPr>
            <m:begChr m:val="["/>
            <m:endChr m:val="]"/>
            <m:ctrlPr>
              <w:rPr>
                <w:rFonts w:ascii="Cambria Math" w:hAnsi="Cambria Math"/>
                <w:bCs/>
                <w:i/>
              </w:rPr>
            </m:ctrlPr>
          </m:dPr>
          <m:e>
            <m:r>
              <w:rPr>
                <w:rFonts w:ascii="Cambria Math" w:hAnsi="Cambria Math"/>
              </w:rPr>
              <m:t>M</m:t>
            </m:r>
          </m:e>
        </m:d>
      </m:oMath>
      <w:r w:rsidR="00BB395E">
        <w:rPr>
          <w:rFonts w:asciiTheme="majorEastAsia" w:hAnsiTheme="majorEastAsia" w:hint="eastAsia"/>
          <w:bCs/>
        </w:rPr>
        <w:t>.上海：上海教育出版社，2</w:t>
      </w:r>
      <w:r w:rsidR="00BB395E">
        <w:rPr>
          <w:rFonts w:asciiTheme="majorEastAsia" w:hAnsiTheme="majorEastAsia"/>
          <w:bCs/>
        </w:rPr>
        <w:t>020.</w:t>
      </w:r>
    </w:p>
    <w:p w:rsidR="002F2979" w:rsidRPr="00501F67" w:rsidRDefault="002F2979" w:rsidP="002F2979">
      <w:pPr>
        <w:jc w:val="center"/>
        <w:rPr>
          <w:rFonts w:asciiTheme="majorEastAsia" w:hAnsiTheme="majorEastAsia"/>
          <w:bCs/>
        </w:rPr>
      </w:pPr>
      <w:r>
        <w:rPr>
          <w:rFonts w:asciiTheme="majorEastAsia" w:hAnsiTheme="majorEastAsia"/>
          <w:bCs/>
        </w:rPr>
        <w:t>【</w:t>
      </w:r>
      <w:r>
        <w:rPr>
          <w:rFonts w:asciiTheme="majorEastAsia" w:hAnsiTheme="majorEastAsia" w:hint="eastAsia"/>
          <w:bCs/>
        </w:rPr>
        <w:t>2</w:t>
      </w:r>
      <w:r>
        <w:rPr>
          <w:rFonts w:asciiTheme="majorEastAsia" w:hAnsiTheme="majorEastAsia"/>
          <w:bCs/>
        </w:rPr>
        <w:t>】王慧玲</w:t>
      </w:r>
      <w:r>
        <w:rPr>
          <w:rFonts w:asciiTheme="majorEastAsia" w:hAnsiTheme="majorEastAsia" w:hint="eastAsia"/>
          <w:bCs/>
        </w:rPr>
        <w:t>.</w:t>
      </w:r>
      <w:r>
        <w:rPr>
          <w:rFonts w:asciiTheme="majorEastAsia" w:hAnsiTheme="majorEastAsia"/>
          <w:bCs/>
        </w:rPr>
        <w:t>基于发展数学抽象素养的课堂教学策略探究</w:t>
      </w:r>
      <m:oMath>
        <m:d>
          <m:dPr>
            <m:begChr m:val="["/>
            <m:endChr m:val="]"/>
            <m:ctrlPr>
              <w:rPr>
                <w:rFonts w:ascii="Cambria Math" w:hAnsi="Cambria Math"/>
                <w:bCs/>
                <w:i/>
              </w:rPr>
            </m:ctrlPr>
          </m:dPr>
          <m:e>
            <m:r>
              <w:rPr>
                <w:rFonts w:ascii="Cambria Math" w:hAnsi="Cambria Math"/>
              </w:rPr>
              <m:t>J</m:t>
            </m:r>
          </m:e>
        </m:d>
      </m:oMath>
      <w:r>
        <w:rPr>
          <w:rFonts w:asciiTheme="majorEastAsia" w:hAnsiTheme="majorEastAsia" w:hint="eastAsia"/>
          <w:bCs/>
        </w:rPr>
        <w:t>.</w:t>
      </w:r>
      <w:r>
        <w:rPr>
          <w:rFonts w:asciiTheme="majorEastAsia" w:hAnsiTheme="majorEastAsia"/>
          <w:bCs/>
        </w:rPr>
        <w:t>考试周刊，</w:t>
      </w:r>
      <w:r>
        <w:rPr>
          <w:rFonts w:asciiTheme="majorEastAsia" w:hAnsiTheme="majorEastAsia" w:hint="eastAsia"/>
          <w:bCs/>
        </w:rPr>
        <w:t>2</w:t>
      </w:r>
      <w:r>
        <w:rPr>
          <w:rFonts w:asciiTheme="majorEastAsia" w:hAnsiTheme="majorEastAsia"/>
          <w:bCs/>
        </w:rPr>
        <w:t>020</w:t>
      </w:r>
      <w:r>
        <w:rPr>
          <w:rFonts w:asciiTheme="majorEastAsia" w:hAnsiTheme="majorEastAsia" w:hint="eastAsia"/>
          <w:bCs/>
        </w:rPr>
        <w:t>(</w:t>
      </w:r>
      <w:r>
        <w:rPr>
          <w:rFonts w:asciiTheme="majorEastAsia" w:hAnsiTheme="majorEastAsia"/>
          <w:bCs/>
        </w:rPr>
        <w:t>95):77-78.</w:t>
      </w:r>
    </w:p>
    <w:sectPr w:rsidR="002F2979" w:rsidRPr="00501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876" w:rsidRDefault="00845876" w:rsidP="005163C8">
      <w:r>
        <w:separator/>
      </w:r>
    </w:p>
  </w:endnote>
  <w:endnote w:type="continuationSeparator" w:id="0">
    <w:p w:rsidR="00845876" w:rsidRDefault="00845876" w:rsidP="0051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876" w:rsidRDefault="00845876" w:rsidP="005163C8">
      <w:r>
        <w:separator/>
      </w:r>
    </w:p>
  </w:footnote>
  <w:footnote w:type="continuationSeparator" w:id="0">
    <w:p w:rsidR="00845876" w:rsidRDefault="00845876" w:rsidP="0051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F8F"/>
    <w:multiLevelType w:val="hybridMultilevel"/>
    <w:tmpl w:val="60E0FFDE"/>
    <w:lvl w:ilvl="0" w:tplc="FBE4F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E65150"/>
    <w:multiLevelType w:val="hybridMultilevel"/>
    <w:tmpl w:val="6F965336"/>
    <w:lvl w:ilvl="0" w:tplc="6D2486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CC7B05"/>
    <w:multiLevelType w:val="hybridMultilevel"/>
    <w:tmpl w:val="18CA8128"/>
    <w:lvl w:ilvl="0" w:tplc="05C6C2B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1AA31B5C"/>
    <w:multiLevelType w:val="hybridMultilevel"/>
    <w:tmpl w:val="79065BBE"/>
    <w:lvl w:ilvl="0" w:tplc="1EF02BEC">
      <w:start w:val="1"/>
      <w:numFmt w:val="decimal"/>
      <w:lvlText w:val="%1、"/>
      <w:lvlJc w:val="left"/>
      <w:pPr>
        <w:ind w:left="360" w:hanging="360"/>
      </w:pPr>
      <w:rPr>
        <w:rFonts w:ascii="Cambria Math" w:hAnsi="Cambria Math"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52039"/>
    <w:multiLevelType w:val="hybridMultilevel"/>
    <w:tmpl w:val="4FD05474"/>
    <w:lvl w:ilvl="0" w:tplc="270EBD78">
      <w:start w:val="1"/>
      <w:numFmt w:val="decimal"/>
      <w:lvlText w:val="%1、"/>
      <w:lvlJc w:val="left"/>
      <w:pPr>
        <w:ind w:left="720" w:hanging="360"/>
      </w:pPr>
      <w:rPr>
        <w:rFonts w:ascii="Cambria Math" w:hAnsi="Cambria Math" w:hint="default"/>
        <w: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DD42742"/>
    <w:multiLevelType w:val="hybridMultilevel"/>
    <w:tmpl w:val="4440C554"/>
    <w:lvl w:ilvl="0" w:tplc="5492D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756FEA"/>
    <w:multiLevelType w:val="hybridMultilevel"/>
    <w:tmpl w:val="8FA42B4E"/>
    <w:lvl w:ilvl="0" w:tplc="74A66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E713423"/>
    <w:multiLevelType w:val="hybridMultilevel"/>
    <w:tmpl w:val="E58EFDB6"/>
    <w:lvl w:ilvl="0" w:tplc="A9B06ECC">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6"/>
  </w:num>
  <w:num w:numId="2">
    <w:abstractNumId w:val="1"/>
  </w:num>
  <w:num w:numId="3">
    <w:abstractNumId w:val="5"/>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89"/>
    <w:rsid w:val="00000AF9"/>
    <w:rsid w:val="000060E1"/>
    <w:rsid w:val="00077775"/>
    <w:rsid w:val="000C09AC"/>
    <w:rsid w:val="001161DA"/>
    <w:rsid w:val="0015588C"/>
    <w:rsid w:val="0016321C"/>
    <w:rsid w:val="00193789"/>
    <w:rsid w:val="001E2596"/>
    <w:rsid w:val="00204983"/>
    <w:rsid w:val="0023707F"/>
    <w:rsid w:val="002473B3"/>
    <w:rsid w:val="0026397A"/>
    <w:rsid w:val="002F2979"/>
    <w:rsid w:val="00316057"/>
    <w:rsid w:val="00341AF6"/>
    <w:rsid w:val="003670DA"/>
    <w:rsid w:val="003800D0"/>
    <w:rsid w:val="0038355E"/>
    <w:rsid w:val="003A7F0E"/>
    <w:rsid w:val="003B588A"/>
    <w:rsid w:val="003F7F71"/>
    <w:rsid w:val="00445AD2"/>
    <w:rsid w:val="004673F0"/>
    <w:rsid w:val="004755AD"/>
    <w:rsid w:val="00491294"/>
    <w:rsid w:val="00501F67"/>
    <w:rsid w:val="005163C8"/>
    <w:rsid w:val="005303B5"/>
    <w:rsid w:val="0059419F"/>
    <w:rsid w:val="00595DC2"/>
    <w:rsid w:val="006D7596"/>
    <w:rsid w:val="006F3284"/>
    <w:rsid w:val="007000C1"/>
    <w:rsid w:val="00736F4C"/>
    <w:rsid w:val="007E0121"/>
    <w:rsid w:val="00845876"/>
    <w:rsid w:val="00857E38"/>
    <w:rsid w:val="0087786C"/>
    <w:rsid w:val="00891114"/>
    <w:rsid w:val="008B49FB"/>
    <w:rsid w:val="008F55B8"/>
    <w:rsid w:val="00A02C52"/>
    <w:rsid w:val="00A4363E"/>
    <w:rsid w:val="00A66D79"/>
    <w:rsid w:val="00AA3C38"/>
    <w:rsid w:val="00AB441A"/>
    <w:rsid w:val="00B107C8"/>
    <w:rsid w:val="00B42790"/>
    <w:rsid w:val="00BB1576"/>
    <w:rsid w:val="00BB395E"/>
    <w:rsid w:val="00C47015"/>
    <w:rsid w:val="00CB0AC7"/>
    <w:rsid w:val="00CB35A2"/>
    <w:rsid w:val="00D602F6"/>
    <w:rsid w:val="00D935DA"/>
    <w:rsid w:val="00DC01FA"/>
    <w:rsid w:val="00DC4553"/>
    <w:rsid w:val="00E25428"/>
    <w:rsid w:val="00E45A21"/>
    <w:rsid w:val="00E61FD8"/>
    <w:rsid w:val="00E96055"/>
    <w:rsid w:val="00F15D6D"/>
    <w:rsid w:val="00F51F44"/>
    <w:rsid w:val="00F73070"/>
    <w:rsid w:val="00FF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F2D3"/>
  <w15:chartTrackingRefBased/>
  <w15:docId w15:val="{742FC83B-6E4B-4A8B-859D-925909E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3789"/>
    <w:rPr>
      <w:color w:val="808080"/>
    </w:rPr>
  </w:style>
  <w:style w:type="paragraph" w:styleId="a4">
    <w:name w:val="List Paragraph"/>
    <w:basedOn w:val="a"/>
    <w:uiPriority w:val="34"/>
    <w:qFormat/>
    <w:rsid w:val="00193789"/>
    <w:pPr>
      <w:ind w:firstLineChars="200" w:firstLine="420"/>
    </w:pPr>
  </w:style>
  <w:style w:type="paragraph" w:styleId="a5">
    <w:name w:val="header"/>
    <w:basedOn w:val="a"/>
    <w:link w:val="a6"/>
    <w:uiPriority w:val="99"/>
    <w:unhideWhenUsed/>
    <w:rsid w:val="005163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63C8"/>
    <w:rPr>
      <w:sz w:val="18"/>
      <w:szCs w:val="18"/>
    </w:rPr>
  </w:style>
  <w:style w:type="paragraph" w:styleId="a7">
    <w:name w:val="footer"/>
    <w:basedOn w:val="a"/>
    <w:link w:val="a8"/>
    <w:uiPriority w:val="99"/>
    <w:unhideWhenUsed/>
    <w:rsid w:val="005163C8"/>
    <w:pPr>
      <w:tabs>
        <w:tab w:val="center" w:pos="4153"/>
        <w:tab w:val="right" w:pos="8306"/>
      </w:tabs>
      <w:snapToGrid w:val="0"/>
      <w:jc w:val="left"/>
    </w:pPr>
    <w:rPr>
      <w:sz w:val="18"/>
      <w:szCs w:val="18"/>
    </w:rPr>
  </w:style>
  <w:style w:type="character" w:customStyle="1" w:styleId="a8">
    <w:name w:val="页脚 字符"/>
    <w:basedOn w:val="a0"/>
    <w:link w:val="a7"/>
    <w:uiPriority w:val="99"/>
    <w:rsid w:val="00516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3783">
      <w:bodyDiv w:val="1"/>
      <w:marLeft w:val="0"/>
      <w:marRight w:val="0"/>
      <w:marTop w:val="0"/>
      <w:marBottom w:val="0"/>
      <w:divBdr>
        <w:top w:val="none" w:sz="0" w:space="0" w:color="auto"/>
        <w:left w:val="none" w:sz="0" w:space="0" w:color="auto"/>
        <w:bottom w:val="none" w:sz="0" w:space="0" w:color="auto"/>
        <w:right w:val="none" w:sz="0" w:space="0" w:color="auto"/>
      </w:divBdr>
    </w:div>
    <w:div w:id="20397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LI-MSI</dc:creator>
  <cp:keywords/>
  <dc:description/>
  <cp:lastModifiedBy>LI-MSI</cp:lastModifiedBy>
  <cp:revision>12</cp:revision>
  <dcterms:created xsi:type="dcterms:W3CDTF">2020-12-09T06:53:00Z</dcterms:created>
  <dcterms:modified xsi:type="dcterms:W3CDTF">2020-12-18T00:02:00Z</dcterms:modified>
</cp:coreProperties>
</file>