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</w:t>
      </w:r>
      <w:r>
        <w:rPr>
          <w:b/>
          <w:sz w:val="28"/>
          <w:szCs w:val="28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29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ascii="宋体" w:cs="宋体"/>
          <w:color w:val="000000"/>
          <w:kern w:val="0"/>
          <w:sz w:val="24"/>
        </w:rPr>
        <w:t>-</w:t>
      </w:r>
      <w:r>
        <w:rPr>
          <w:rFonts w:ascii="宋体" w:hAnsi="宋体" w:cs="宋体"/>
          <w:color w:val="000000"/>
          <w:kern w:val="0"/>
          <w:sz w:val="24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4"/>
        <w:tblW w:w="10128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72"/>
        <w:gridCol w:w="1552"/>
        <w:gridCol w:w="2072"/>
        <w:gridCol w:w="236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9:15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健身房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下午1:00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相关人员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教师身心健康活动各组负责人会议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kern w:val="0"/>
                <w:szCs w:val="21"/>
                <w:lang w:val="en-US" w:eastAsia="zh-CN"/>
              </w:rPr>
              <w:t>下午1:30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融合组员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融合例会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各送教家庭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送教人员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送教上门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ind w:firstLine="105" w:firstLineChars="50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教研组活动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下午</w:t>
            </w:r>
            <w:r>
              <w:rPr>
                <w:rFonts w:cs="宋体"/>
                <w:color w:val="000000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康复教研组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康复教研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组活动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  <w:t>九年级正副班主任</w:t>
            </w: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召开毕业班正副班主任会议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各活动地点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工会活动</w:t>
            </w: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上午</w:t>
            </w:r>
            <w:r>
              <w:rPr>
                <w:rFonts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全体行政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行政会议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  <w:r>
              <w:rPr>
                <w:rFonts w:ascii="宋体" w:hAnsi="宋体"/>
                <w:kern w:val="0"/>
                <w:szCs w:val="21"/>
              </w:rPr>
              <w:t>3:30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全体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教师会议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Cs w:val="21"/>
                <w:lang w:eastAsia="zh-CN"/>
              </w:rPr>
              <w:t>学生工作专题培训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jc w:val="left"/>
            </w:pPr>
          </w:p>
        </w:tc>
        <w:tc>
          <w:tcPr>
            <w:tcW w:w="236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0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tabs>
                <w:tab w:val="left" w:pos="478"/>
              </w:tabs>
              <w:wordWrap w:val="0"/>
              <w:spacing w:before="100" w:beforeAutospacing="1" w:after="100" w:afterAutospacing="1"/>
              <w:jc w:val="left"/>
              <w:rPr>
                <w:rFonts w:hint="eastAsia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ab/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60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36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本周轮值校长</w:t>
      </w:r>
      <w:r>
        <w:rPr>
          <w:rFonts w:hint="eastAsia"/>
          <w:color w:val="000000"/>
          <w:kern w:val="0"/>
          <w:szCs w:val="21"/>
          <w:lang w:eastAsia="zh-CN"/>
        </w:rPr>
        <w:t>沈苏雯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本周开始，教研活动时间调整：单周周二语文、数学教研组活动，周三送教课题组活动。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eastAsia="zh-CN"/>
        </w:rPr>
        <w:t>本学期社团活动持续开展“带团制”，</w:t>
      </w:r>
      <w:r>
        <w:rPr>
          <w:rFonts w:hint="eastAsia"/>
          <w:color w:val="000000"/>
          <w:kern w:val="0"/>
          <w:szCs w:val="21"/>
        </w:rPr>
        <w:t>周二、周四下午广播操后，请任教社团课的老师去各班领到学生后</w:t>
      </w:r>
      <w:r>
        <w:rPr>
          <w:rFonts w:hint="eastAsia"/>
          <w:color w:val="000000"/>
          <w:kern w:val="0"/>
          <w:szCs w:val="21"/>
          <w:lang w:eastAsia="zh-CN"/>
        </w:rPr>
        <w:t>开展</w:t>
      </w:r>
      <w:r>
        <w:rPr>
          <w:rFonts w:hint="eastAsia"/>
          <w:color w:val="000000"/>
          <w:kern w:val="0"/>
          <w:szCs w:val="21"/>
        </w:rPr>
        <w:t>教学。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落实常态化疫情防控，重视班级午餐管理，关注放学后班级消杀管理。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党支部：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书记项目完成申报。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2.思考：党史学习可否请学发结合国旗下讲话，每周一对学生进行一次党史教育。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教发部：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撰写青年教师说课活动方案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eastAsia"/>
          <w:color w:val="000000"/>
          <w:kern w:val="0"/>
          <w:szCs w:val="21"/>
        </w:rPr>
        <w:t>交流融合教案；各组4月份计划。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课发部：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与金博士联系确定第一次“ABA”指导线上教学教师会谈时间，争取完成第一次连线。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2.邀请戴院来校指导</w:t>
      </w:r>
      <w:r>
        <w:rPr>
          <w:rFonts w:hint="eastAsia"/>
          <w:color w:val="000000"/>
          <w:kern w:val="0"/>
          <w:szCs w:val="21"/>
          <w:lang w:eastAsia="zh-CN"/>
        </w:rPr>
        <w:t>，时间待定。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default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学发部：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  <w:lang w:eastAsia="zh-CN"/>
        </w:rPr>
        <w:t>周一升旗仪式。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  <w:lang w:val="en-US" w:eastAsia="zh-CN"/>
        </w:rPr>
        <w:t>2.</w:t>
      </w:r>
      <w:r>
        <w:rPr>
          <w:rFonts w:hint="default"/>
          <w:color w:val="000000"/>
          <w:kern w:val="0"/>
          <w:szCs w:val="21"/>
          <w:lang w:eastAsia="zh-CN"/>
        </w:rPr>
        <w:t>联合党支部围绕党史策划</w:t>
      </w:r>
      <w:r>
        <w:rPr>
          <w:rFonts w:hint="eastAsia"/>
          <w:color w:val="000000"/>
          <w:kern w:val="0"/>
          <w:szCs w:val="21"/>
        </w:rPr>
        <w:t>清明节活动</w:t>
      </w:r>
      <w:r>
        <w:rPr>
          <w:rFonts w:hint="default"/>
          <w:color w:val="000000"/>
          <w:kern w:val="0"/>
          <w:szCs w:val="21"/>
        </w:rPr>
        <w:t>。</w:t>
      </w:r>
    </w:p>
    <w:p>
      <w:pPr>
        <w:widowControl/>
        <w:wordWrap w:val="0"/>
        <w:spacing w:line="320" w:lineRule="exact"/>
        <w:jc w:val="left"/>
        <w:rPr>
          <w:rFonts w:hint="default"/>
          <w:color w:val="000000"/>
          <w:kern w:val="0"/>
          <w:szCs w:val="21"/>
        </w:rPr>
      </w:pPr>
      <w:r>
        <w:rPr>
          <w:rFonts w:hint="default"/>
          <w:color w:val="000000"/>
          <w:kern w:val="0"/>
          <w:szCs w:val="21"/>
        </w:rPr>
        <w:t>3.袁文娟主任来校进行学生工作专题培训。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后勤保障部：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班级全面排查欺凌事件。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2.各班在常州市中小学安全教育平台上组织开展“预防校园欺凌教育”专项活动。（截止时间4月22日）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继续开展送教上门，做好送教上门调研准备。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和龙城春晓对接参加市残运会开幕式事宜。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办公室：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2020年度部门材料归档（详见《常州市光华学校文件材料归档范围和档案保管期限表》），截止下周五（4月2日）。</w:t>
      </w: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2.配合各部门做好电子台账规范整理</w:t>
      </w:r>
      <w:r>
        <w:rPr>
          <w:rFonts w:hint="eastAsia"/>
          <w:color w:val="000000"/>
          <w:kern w:val="0"/>
          <w:szCs w:val="21"/>
          <w:lang w:eastAsia="zh-CN"/>
        </w:rPr>
        <w:t>（</w:t>
      </w:r>
      <w:r>
        <w:rPr>
          <w:rFonts w:hint="eastAsia"/>
          <w:color w:val="000000"/>
          <w:kern w:val="0"/>
          <w:szCs w:val="21"/>
          <w:lang w:val="en-US" w:eastAsia="zh-CN"/>
        </w:rPr>
        <w:t>4月上旬</w:t>
      </w:r>
      <w:r>
        <w:rPr>
          <w:rFonts w:hint="eastAsia"/>
          <w:color w:val="000000"/>
          <w:kern w:val="0"/>
          <w:szCs w:val="21"/>
          <w:lang w:eastAsia="zh-CN"/>
        </w:rPr>
        <w:t>）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rFonts w:hint="eastAsia"/>
          <w:color w:val="000000"/>
          <w:kern w:val="0"/>
          <w:szCs w:val="21"/>
        </w:rPr>
        <w:t>3.教师月考核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Fonts w:hint="eastAsia"/>
          <w:color w:val="000000"/>
          <w:kern w:val="0"/>
          <w:szCs w:val="21"/>
        </w:rPr>
        <w:t>4.一季度宣传上报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成长支持中心：</w:t>
      </w:r>
    </w:p>
    <w:p>
      <w:pPr>
        <w:widowControl/>
        <w:jc w:val="left"/>
        <w:rPr>
          <w:rFonts w:hint="eastAsia" w:eastAsia="宋体"/>
          <w:color w:val="000000"/>
          <w:kern w:val="0"/>
          <w:szCs w:val="21"/>
          <w:lang w:eastAsia="zh-CN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开展民非证换证工作</w:t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Cs w:val="21"/>
        </w:rPr>
        <w:t>：</w:t>
      </w:r>
    </w:p>
    <w:p>
      <w:pPr>
        <w:widowControl/>
        <w:wordWrap w:val="0"/>
        <w:spacing w:line="320" w:lineRule="exact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1.</w:t>
      </w:r>
      <w:r>
        <w:rPr>
          <w:rFonts w:hint="eastAsia"/>
          <w:color w:val="000000"/>
          <w:kern w:val="0"/>
          <w:szCs w:val="21"/>
        </w:rPr>
        <w:t>本周持续开展值周校长</w:t>
      </w:r>
      <w:r>
        <w:rPr>
          <w:rFonts w:hint="eastAsia"/>
          <w:color w:val="000000"/>
          <w:kern w:val="0"/>
          <w:szCs w:val="21"/>
          <w:lang w:eastAsia="zh-CN"/>
        </w:rPr>
        <w:t>推门</w:t>
      </w:r>
      <w:r>
        <w:rPr>
          <w:rFonts w:hint="eastAsia"/>
          <w:color w:val="000000"/>
          <w:kern w:val="0"/>
          <w:szCs w:val="21"/>
        </w:rPr>
        <w:t>听课。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2.</w:t>
      </w:r>
      <w:r>
        <w:rPr>
          <w:rFonts w:hint="eastAsia"/>
          <w:color w:val="000000"/>
          <w:kern w:val="0"/>
          <w:szCs w:val="21"/>
        </w:rPr>
        <w:t>当天值班的老师空课时、中午、下午放学时请多巡视多看护</w:t>
      </w:r>
      <w:r>
        <w:rPr>
          <w:rFonts w:hint="eastAsia"/>
          <w:color w:val="000000"/>
          <w:kern w:val="0"/>
          <w:szCs w:val="21"/>
          <w:lang w:eastAsia="zh-CN"/>
        </w:rPr>
        <w:t>，</w:t>
      </w:r>
      <w:r>
        <w:rPr>
          <w:rFonts w:hint="eastAsia"/>
          <w:color w:val="000000"/>
          <w:kern w:val="0"/>
          <w:szCs w:val="21"/>
        </w:rPr>
        <w:t>如无法准时到岗请提前调班或通知办公室代班。</w:t>
      </w:r>
    </w:p>
    <w:p>
      <w:pPr>
        <w:widowControl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3.</w:t>
      </w:r>
      <w:r>
        <w:rPr>
          <w:rFonts w:hint="eastAsia"/>
          <w:color w:val="000000"/>
          <w:kern w:val="0"/>
          <w:szCs w:val="21"/>
        </w:rPr>
        <w:t>因学校施工，运动场地有限，请执教各班体活、体育的老师根据教发部的场地安排作相应调整（详见教发部“体育、体活学生活动安排表”）。</w:t>
      </w:r>
    </w:p>
    <w:p>
      <w:pPr>
        <w:tabs>
          <w:tab w:val="left" w:pos="310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55E7C"/>
    <w:multiLevelType w:val="singleLevel"/>
    <w:tmpl w:val="0F755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174261"/>
    <w:rsid w:val="001B4790"/>
    <w:rsid w:val="004C68D6"/>
    <w:rsid w:val="00505238"/>
    <w:rsid w:val="009A2A1C"/>
    <w:rsid w:val="009B561A"/>
    <w:rsid w:val="00B261F7"/>
    <w:rsid w:val="00E409F6"/>
    <w:rsid w:val="00F24EB3"/>
    <w:rsid w:val="018F3AF2"/>
    <w:rsid w:val="019632B6"/>
    <w:rsid w:val="01BC70B3"/>
    <w:rsid w:val="02D13027"/>
    <w:rsid w:val="03464D3D"/>
    <w:rsid w:val="039968B9"/>
    <w:rsid w:val="039A34ED"/>
    <w:rsid w:val="03B64DD9"/>
    <w:rsid w:val="045C2D22"/>
    <w:rsid w:val="05167E8D"/>
    <w:rsid w:val="051B1CD0"/>
    <w:rsid w:val="07354F01"/>
    <w:rsid w:val="074C5CC8"/>
    <w:rsid w:val="08885A7E"/>
    <w:rsid w:val="092747D4"/>
    <w:rsid w:val="092F458A"/>
    <w:rsid w:val="095D1443"/>
    <w:rsid w:val="0A0C33B2"/>
    <w:rsid w:val="0AA90CB4"/>
    <w:rsid w:val="0B0E2085"/>
    <w:rsid w:val="0BD7583F"/>
    <w:rsid w:val="0C244BFC"/>
    <w:rsid w:val="0C4005A2"/>
    <w:rsid w:val="0C98557C"/>
    <w:rsid w:val="0CB8513B"/>
    <w:rsid w:val="0D2724F2"/>
    <w:rsid w:val="0D65046C"/>
    <w:rsid w:val="0DA241EC"/>
    <w:rsid w:val="0ECF0CC5"/>
    <w:rsid w:val="0F225801"/>
    <w:rsid w:val="11745BFB"/>
    <w:rsid w:val="119B64D6"/>
    <w:rsid w:val="12B33FC2"/>
    <w:rsid w:val="13406F71"/>
    <w:rsid w:val="13DD3A97"/>
    <w:rsid w:val="14EB24C3"/>
    <w:rsid w:val="16116077"/>
    <w:rsid w:val="16A036EA"/>
    <w:rsid w:val="16E20DD4"/>
    <w:rsid w:val="16FC6E51"/>
    <w:rsid w:val="17A426C2"/>
    <w:rsid w:val="17CF2BCB"/>
    <w:rsid w:val="19092B73"/>
    <w:rsid w:val="193B2F21"/>
    <w:rsid w:val="19A06E87"/>
    <w:rsid w:val="1BE23F81"/>
    <w:rsid w:val="1C47435B"/>
    <w:rsid w:val="1C5940AE"/>
    <w:rsid w:val="1D6632A9"/>
    <w:rsid w:val="1FB67B6D"/>
    <w:rsid w:val="20F31C05"/>
    <w:rsid w:val="210C5C18"/>
    <w:rsid w:val="210C5EE9"/>
    <w:rsid w:val="215137C0"/>
    <w:rsid w:val="21D7394D"/>
    <w:rsid w:val="21E2536F"/>
    <w:rsid w:val="21FD6133"/>
    <w:rsid w:val="233949DB"/>
    <w:rsid w:val="243855B3"/>
    <w:rsid w:val="258605A8"/>
    <w:rsid w:val="258D1426"/>
    <w:rsid w:val="274D10A3"/>
    <w:rsid w:val="280C37EB"/>
    <w:rsid w:val="29001419"/>
    <w:rsid w:val="2A3D3E06"/>
    <w:rsid w:val="2A8A3A18"/>
    <w:rsid w:val="2AFB7F69"/>
    <w:rsid w:val="2B920576"/>
    <w:rsid w:val="2C150C24"/>
    <w:rsid w:val="2C2E529A"/>
    <w:rsid w:val="2C685640"/>
    <w:rsid w:val="2D872856"/>
    <w:rsid w:val="2DC64DA1"/>
    <w:rsid w:val="2E806A8E"/>
    <w:rsid w:val="308D0956"/>
    <w:rsid w:val="313120A5"/>
    <w:rsid w:val="31580AF1"/>
    <w:rsid w:val="317C3751"/>
    <w:rsid w:val="31922972"/>
    <w:rsid w:val="32B628D1"/>
    <w:rsid w:val="32D87B0D"/>
    <w:rsid w:val="334A46FB"/>
    <w:rsid w:val="337E4A57"/>
    <w:rsid w:val="33D51249"/>
    <w:rsid w:val="34342886"/>
    <w:rsid w:val="34F02226"/>
    <w:rsid w:val="354D72CB"/>
    <w:rsid w:val="35B85A66"/>
    <w:rsid w:val="36E5165C"/>
    <w:rsid w:val="37A9690B"/>
    <w:rsid w:val="37E52DD0"/>
    <w:rsid w:val="38B53DC7"/>
    <w:rsid w:val="38B75F17"/>
    <w:rsid w:val="3A0A7FC1"/>
    <w:rsid w:val="3B86156B"/>
    <w:rsid w:val="3BE80FC5"/>
    <w:rsid w:val="3C367B6A"/>
    <w:rsid w:val="3D4756E3"/>
    <w:rsid w:val="3D627456"/>
    <w:rsid w:val="3D9D3CA3"/>
    <w:rsid w:val="3EBE368B"/>
    <w:rsid w:val="3F3D56C3"/>
    <w:rsid w:val="3F3E3871"/>
    <w:rsid w:val="3F4A416F"/>
    <w:rsid w:val="3FCA7ABA"/>
    <w:rsid w:val="400835D6"/>
    <w:rsid w:val="406919C8"/>
    <w:rsid w:val="40FD1811"/>
    <w:rsid w:val="412570B8"/>
    <w:rsid w:val="41574033"/>
    <w:rsid w:val="41B07470"/>
    <w:rsid w:val="43206458"/>
    <w:rsid w:val="437826F9"/>
    <w:rsid w:val="44052CF3"/>
    <w:rsid w:val="44366F2F"/>
    <w:rsid w:val="45A0123D"/>
    <w:rsid w:val="45C46A2D"/>
    <w:rsid w:val="45D11942"/>
    <w:rsid w:val="470F1AB3"/>
    <w:rsid w:val="47B10BCE"/>
    <w:rsid w:val="47D53887"/>
    <w:rsid w:val="4837293F"/>
    <w:rsid w:val="488868E4"/>
    <w:rsid w:val="48F36F68"/>
    <w:rsid w:val="49A859BB"/>
    <w:rsid w:val="49AC7F04"/>
    <w:rsid w:val="4A937763"/>
    <w:rsid w:val="4B732647"/>
    <w:rsid w:val="4CE67E3A"/>
    <w:rsid w:val="4DBF13C9"/>
    <w:rsid w:val="4ECA73A3"/>
    <w:rsid w:val="502648F2"/>
    <w:rsid w:val="503702CD"/>
    <w:rsid w:val="50E81B4E"/>
    <w:rsid w:val="5135673A"/>
    <w:rsid w:val="51A00EEB"/>
    <w:rsid w:val="53640385"/>
    <w:rsid w:val="53AA19B5"/>
    <w:rsid w:val="53AF18AD"/>
    <w:rsid w:val="544907EC"/>
    <w:rsid w:val="55457F36"/>
    <w:rsid w:val="55D03116"/>
    <w:rsid w:val="55D879EF"/>
    <w:rsid w:val="56765797"/>
    <w:rsid w:val="57943F1D"/>
    <w:rsid w:val="583D7106"/>
    <w:rsid w:val="58E8746D"/>
    <w:rsid w:val="5A93198C"/>
    <w:rsid w:val="5ADB0837"/>
    <w:rsid w:val="5BA853BD"/>
    <w:rsid w:val="5C1E7050"/>
    <w:rsid w:val="5C654E1D"/>
    <w:rsid w:val="5CFE3C2F"/>
    <w:rsid w:val="5D1C3B44"/>
    <w:rsid w:val="5D44292F"/>
    <w:rsid w:val="5E335DCA"/>
    <w:rsid w:val="5E8D2535"/>
    <w:rsid w:val="5EB12FEB"/>
    <w:rsid w:val="5F2B777E"/>
    <w:rsid w:val="5F556840"/>
    <w:rsid w:val="602B3DCD"/>
    <w:rsid w:val="606C333E"/>
    <w:rsid w:val="60CD0214"/>
    <w:rsid w:val="60EF5FFB"/>
    <w:rsid w:val="61BB4882"/>
    <w:rsid w:val="61BD1897"/>
    <w:rsid w:val="63D77EB7"/>
    <w:rsid w:val="64A44F9F"/>
    <w:rsid w:val="6557412E"/>
    <w:rsid w:val="655C2EBC"/>
    <w:rsid w:val="687A4FDF"/>
    <w:rsid w:val="68935757"/>
    <w:rsid w:val="6BCF481A"/>
    <w:rsid w:val="6C3A3C0D"/>
    <w:rsid w:val="6CD30829"/>
    <w:rsid w:val="6D535020"/>
    <w:rsid w:val="6DE24468"/>
    <w:rsid w:val="6DE808D4"/>
    <w:rsid w:val="6E3404F6"/>
    <w:rsid w:val="6EB25CF4"/>
    <w:rsid w:val="6F683FD4"/>
    <w:rsid w:val="6F765E1C"/>
    <w:rsid w:val="71454293"/>
    <w:rsid w:val="715A4024"/>
    <w:rsid w:val="729475ED"/>
    <w:rsid w:val="73095D59"/>
    <w:rsid w:val="730A44AE"/>
    <w:rsid w:val="74866F76"/>
    <w:rsid w:val="76F85D6C"/>
    <w:rsid w:val="76FFA22C"/>
    <w:rsid w:val="77A301CA"/>
    <w:rsid w:val="78610694"/>
    <w:rsid w:val="789B3E97"/>
    <w:rsid w:val="7A8A4CDA"/>
    <w:rsid w:val="7AE40939"/>
    <w:rsid w:val="7AF76F5E"/>
    <w:rsid w:val="7E383B6A"/>
    <w:rsid w:val="7E980B7F"/>
    <w:rsid w:val="7FBD132B"/>
    <w:rsid w:val="D6779A51"/>
    <w:rsid w:val="DFDDE314"/>
    <w:rsid w:val="F2BD5DA1"/>
    <w:rsid w:val="F9FE5BBC"/>
    <w:rsid w:val="FEEE7839"/>
    <w:rsid w:val="FFEE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1300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2018-09-10T19:00:00Z</dcterms:created>
  <dc:creator>霍霍</dc:creator>
  <cp:lastModifiedBy>Aimee</cp:lastModifiedBy>
  <cp:lastPrinted>2021-03-29T01:35:34Z</cp:lastPrinted>
  <dcterms:modified xsi:type="dcterms:W3CDTF">2021-03-29T01:51:06Z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AEF3AFE63D8043E39943E033BFDDB3D6</vt:lpwstr>
  </property>
</Properties>
</file>