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200"/>
        <w:rPr>
          <w:rFonts w:hint="eastAsia"/>
        </w:rPr>
      </w:pP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b/>
          <w:bCs/>
          <w:sz w:val="24"/>
          <w:szCs w:val="28"/>
          <w:lang w:val="en-US" w:eastAsia="zh-CN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社会实践有感</w:t>
      </w:r>
    </w:p>
    <w:p>
      <w:pPr>
        <w:jc w:val="center"/>
        <w:rPr>
          <w:rFonts w:hint="default"/>
          <w:b/>
          <w:bCs/>
          <w:sz w:val="24"/>
          <w:szCs w:val="28"/>
          <w:lang w:val="en-US" w:eastAsia="zh-CN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常州市滨江中学 七6班 刘思源</w:t>
      </w:r>
    </w:p>
    <w:p>
      <w:pPr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560" w:firstLineChars="200"/>
        <w:rPr>
          <w:rFonts w:hint="eastAsia" w:ascii="楷体" w:hAnsi="楷体" w:eastAsia="楷体" w:cs="楷体"/>
          <w:sz w:val="28"/>
          <w:szCs w:val="32"/>
        </w:rPr>
      </w:pPr>
      <w:bookmarkStart w:id="0" w:name="_GoBack"/>
      <w:r>
        <w:rPr>
          <w:rFonts w:hint="eastAsia" w:ascii="楷体" w:hAnsi="楷体" w:eastAsia="楷体" w:cs="楷体"/>
          <w:sz w:val="28"/>
          <w:szCs w:val="32"/>
        </w:rPr>
        <w:t>低头俯视小草复苏，抬头仰望百花齐放，春姑娘已经降临人间。在这个春天，我们将踏进森林，靠毅力去领悟春天。</w:t>
      </w:r>
    </w:p>
    <w:p>
      <w:pPr>
        <w:ind w:firstLine="560" w:firstLineChars="200"/>
        <w:rPr>
          <w:rFonts w:hint="eastAsia" w:ascii="楷体" w:hAnsi="楷体" w:eastAsia="楷体" w:cs="楷体"/>
          <w:sz w:val="28"/>
          <w:szCs w:val="32"/>
        </w:rPr>
      </w:pPr>
      <w:r>
        <w:rPr>
          <w:rFonts w:hint="eastAsia" w:ascii="楷体" w:hAnsi="楷体" w:eastAsia="楷体" w:cs="楷体"/>
          <w:sz w:val="28"/>
          <w:szCs w:val="32"/>
        </w:rPr>
        <w:t>下午我们上完课以后，广播里开始播放注意事项。当一切准备就绪以后，我们七年级出发了。走出校园，同学们个个兴高采烈，一路上都跟兔子一样蹦蹦跳跳，，撒下欢声笑语，走过了一条马路以后，我们在阳光的照耀下，额头上都有一层亮莹莹的宝石。不少的同学都开始抱怨，而我也感觉到脚底有明显的疼痛感，但还是咬咬牙继续往前走，走过了第四个十字路以后，同学们个个汗流浃背，喘着个粗气我此时抬头一看，前方的路仿佛每个尽头，我只觉得自己的腿跟缠了个铅球一样，沉得让人抬不起脚。腿感觉软绵绵的，仿佛已经不是自己的了。此时却忽然想起我们的红军战士，当时那么远的长征之途，他们还面临着大草原、雪山、高山……还有后方敌人的追捕，处境远远比我们艰难。我们有后方的大巴车，充足的水源和干粮，绝对的安全以及平坦的道路，而他们什么都没有。</w:t>
      </w:r>
    </w:p>
    <w:p>
      <w:pPr>
        <w:ind w:firstLine="560" w:firstLineChars="200"/>
        <w:rPr>
          <w:rFonts w:hint="eastAsia" w:ascii="楷体" w:hAnsi="楷体" w:eastAsia="楷体" w:cs="楷体"/>
          <w:sz w:val="28"/>
          <w:szCs w:val="32"/>
        </w:rPr>
      </w:pPr>
      <w:r>
        <w:rPr>
          <w:rFonts w:hint="eastAsia" w:ascii="楷体" w:hAnsi="楷体" w:eastAsia="楷体" w:cs="楷体"/>
          <w:sz w:val="28"/>
          <w:szCs w:val="32"/>
        </w:rPr>
        <w:t>红军是那么的伟大坚强，而我们的新中国则是他们用鲜血创造，用汗水灌溉而成的，我们作为新时代的接班人，更要努力学习，好好学习争做栋梁，好好振兴新中华。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116"/>
    <w:rsid w:val="00326116"/>
    <w:rsid w:val="00346E46"/>
    <w:rsid w:val="003E0F3E"/>
    <w:rsid w:val="007C1261"/>
    <w:rsid w:val="00E91800"/>
    <w:rsid w:val="6AED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</Words>
  <Characters>403</Characters>
  <Lines>3</Lines>
  <Paragraphs>1</Paragraphs>
  <TotalTime>0</TotalTime>
  <ScaleCrop>false</ScaleCrop>
  <LinksUpToDate>false</LinksUpToDate>
  <CharactersWithSpaces>472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2021-03-27T10:39:00Z</dcterms:created>
  <dc:creator>张 鑫</dc:creator>
  <cp:lastModifiedBy>RENCHUN</cp:lastModifiedBy>
  <dcterms:modified xsi:type="dcterms:W3CDTF">2021-03-29T04:37:15Z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