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AF13" w14:textId="0A8CD2B9" w:rsidR="003D7D8C" w:rsidRPr="003D7D8C" w:rsidRDefault="003D7D8C" w:rsidP="003D7D8C">
      <w:pPr>
        <w:spacing w:line="400" w:lineRule="exact"/>
        <w:ind w:firstLineChars="200" w:firstLine="562"/>
        <w:jc w:val="center"/>
        <w:rPr>
          <w:rFonts w:ascii="宋体" w:eastAsia="宋体" w:hAnsi="宋体" w:cs="Tahoma"/>
          <w:b/>
          <w:bCs/>
          <w:color w:val="444444"/>
          <w:sz w:val="28"/>
          <w:szCs w:val="28"/>
          <w:shd w:val="clear" w:color="auto" w:fill="FFFFFF"/>
        </w:rPr>
      </w:pPr>
      <w:r w:rsidRPr="003D7D8C">
        <w:rPr>
          <w:rFonts w:ascii="宋体" w:eastAsia="宋体" w:hAnsi="宋体" w:cs="Tahoma" w:hint="eastAsia"/>
          <w:b/>
          <w:bCs/>
          <w:color w:val="444444"/>
          <w:sz w:val="28"/>
          <w:szCs w:val="28"/>
          <w:shd w:val="clear" w:color="auto" w:fill="FFFFFF"/>
        </w:rPr>
        <w:t>师德伴我</w:t>
      </w:r>
    </w:p>
    <w:p w14:paraId="1985913B" w14:textId="60D3FB61" w:rsidR="006C5BBF" w:rsidRPr="003D7D8C" w:rsidRDefault="003D7D8C" w:rsidP="003D7D8C">
      <w:pPr>
        <w:spacing w:line="400" w:lineRule="exact"/>
        <w:ind w:firstLineChars="200" w:firstLine="480"/>
        <w:rPr>
          <w:rFonts w:ascii="宋体" w:eastAsia="宋体" w:hAnsi="宋体"/>
        </w:rPr>
      </w:pPr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师德标兵的故事，平凡中见伟大，简朴中见真情，体现了他们对教育、对生活、对学生的挚爱，折射出他们高尚的师德。感动之余，感触颇多。</w:t>
      </w:r>
      <w:r w:rsidRPr="003D7D8C">
        <w:rPr>
          <w:rFonts w:ascii="宋体" w:eastAsia="宋体" w:hAnsi="宋体" w:cs="Tahoma"/>
          <w:color w:val="444444"/>
          <w:sz w:val="24"/>
          <w:szCs w:val="24"/>
        </w:rPr>
        <w:br/>
      </w:r>
      <w:r w:rsidRPr="003D7D8C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一、加强学习，充实与完善自我。</w:t>
      </w:r>
      <w:r w:rsidRPr="003D7D8C">
        <w:rPr>
          <w:rFonts w:ascii="宋体" w:eastAsia="宋体" w:hAnsi="宋体" w:cs="Tahoma"/>
          <w:color w:val="444444"/>
          <w:sz w:val="24"/>
          <w:szCs w:val="24"/>
        </w:rPr>
        <w:br/>
      </w:r>
      <w:r>
        <w:rPr>
          <w:rFonts w:ascii="宋体" w:eastAsia="宋体" w:hAnsi="宋体" w:cs="Tahoma" w:hint="eastAsia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 xml:space="preserve">   </w:t>
      </w:r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社会在发展，知识在更新，不学习，就跟不上时代的步伐。一位老师说过：一个优秀的教师，必须有四大支柱，有丰厚的文化底蕴支撑起教师的人性，高超的教育智慧支撑起教师的灵性，宏阔的课程视野支撑起教师的活性，远大的职业境界支撑起教师的诗性。因而，我们这些为师者让自己的知识处于不断更新的状态，跟上时代发展趋势，不断更新教育观念，改革教学内容和方法，显得更为重要。否则，不去更新，不去充实，原来的那点知识就是一桶死水，终会走向腐化。</w:t>
      </w:r>
      <w:r w:rsidRPr="003D7D8C">
        <w:rPr>
          <w:rFonts w:ascii="宋体" w:eastAsia="宋体" w:hAnsi="宋体" w:cs="Tahoma"/>
          <w:color w:val="444444"/>
          <w:sz w:val="24"/>
          <w:szCs w:val="24"/>
        </w:rPr>
        <w:br/>
      </w:r>
      <w:r w:rsidRPr="003D7D8C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二、加强师德建设，提高自身素质。</w:t>
      </w:r>
      <w:r w:rsidRPr="003D7D8C">
        <w:rPr>
          <w:rFonts w:ascii="宋体" w:eastAsia="宋体" w:hAnsi="宋体" w:cs="Tahoma"/>
          <w:b/>
          <w:bCs/>
          <w:color w:val="444444"/>
          <w:sz w:val="24"/>
          <w:szCs w:val="24"/>
        </w:rPr>
        <w:br/>
      </w:r>
      <w:r>
        <w:rPr>
          <w:rFonts w:ascii="宋体" w:eastAsia="宋体" w:hAnsi="宋体" w:cs="Tahoma" w:hint="eastAsia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 xml:space="preserve">   </w:t>
      </w:r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师者为师亦为</w:t>
      </w:r>
      <w:proofErr w:type="gramStart"/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范</w:t>
      </w:r>
      <w:proofErr w:type="gramEnd"/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，学高为师，德高为范。走上三尺讲台，教书育人；走下三尺讲台，为人师表。作为一名教师，要照亮别人，首先自己身上要有光明；要点燃别人，首先自己心中要有火种。一个好教师，不仅要有学术上的影响力，而且更重要的是人格的感召力。高尚的师德就是一部好的教科书，就是一股强大的精神力量，对学生的教育是潜移默化的、巨大的、深远的，甚至是受益终生的。</w:t>
      </w:r>
      <w:r w:rsidRPr="003D7D8C">
        <w:rPr>
          <w:rFonts w:ascii="宋体" w:eastAsia="宋体" w:hAnsi="宋体" w:cs="Tahoma"/>
          <w:color w:val="444444"/>
          <w:sz w:val="24"/>
          <w:szCs w:val="24"/>
        </w:rPr>
        <w:br/>
      </w:r>
      <w:r w:rsidRPr="003D7D8C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三、关爱每位学生，做学生的良师益友。</w:t>
      </w:r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   </w:t>
      </w:r>
      <w:r w:rsidRPr="003D7D8C">
        <w:rPr>
          <w:rFonts w:ascii="宋体" w:eastAsia="宋体" w:hAnsi="宋体" w:cs="Tahoma"/>
          <w:color w:val="444444"/>
          <w:sz w:val="24"/>
          <w:szCs w:val="24"/>
        </w:rPr>
        <w:br/>
      </w:r>
      <w:r>
        <w:rPr>
          <w:rFonts w:ascii="宋体" w:eastAsia="宋体" w:hAnsi="宋体" w:cs="Tahoma" w:hint="eastAsia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 xml:space="preserve">   </w:t>
      </w:r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教育是爱的共鸣，是心和心的呼应。教师只有热爱学生，才能教育好学生，才能使教育发挥最大限度的作用。陶行知先生说过，没有爱就没有教育。要想当一名好教师，首先要有爱心，</w:t>
      </w:r>
      <w:proofErr w:type="gramStart"/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不</w:t>
      </w:r>
      <w:proofErr w:type="gramEnd"/>
      <w:r w:rsidRPr="003D7D8C">
        <w:rPr>
          <w:rFonts w:ascii="宋体" w:eastAsia="宋体" w:hAnsi="宋体" w:cs="Tahoma"/>
          <w:color w:val="444444"/>
          <w:sz w:val="24"/>
          <w:szCs w:val="24"/>
          <w:shd w:val="clear" w:color="auto" w:fill="FFFFFF"/>
        </w:rPr>
        <w:t>关爱学生的教师，决不是好教师，学生们也决不会喜欢的。要做学生的良师益友，要做一个学生喜爱的老师，不论在生活上，还是在学习上，都要给予必要的关心和帮助。学生闹矛盾，我给予合理的处理；学生犯了错误，我耐心地进行教育，使学生真正认识到错误并及时改正。平时我很注意尊重学生的人格，了解学生的个性，相信学生，关心学生；对程度、水平不同的学生，采取不同的教育方法。特别是差生，给予更多的关心，不让一个学生掉队，尽最大的努力使他们健康成长。</w:t>
      </w:r>
    </w:p>
    <w:sectPr w:rsidR="006C5BBF" w:rsidRPr="003D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F"/>
    <w:rsid w:val="00207BBF"/>
    <w:rsid w:val="003D7D8C"/>
    <w:rsid w:val="005C22AD"/>
    <w:rsid w:val="00D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0221"/>
  <w15:chartTrackingRefBased/>
  <w15:docId w15:val="{CDF162C7-E23A-4344-9E39-79BEF1C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2</cp:revision>
  <dcterms:created xsi:type="dcterms:W3CDTF">2021-03-31T12:00:00Z</dcterms:created>
  <dcterms:modified xsi:type="dcterms:W3CDTF">2021-03-31T12:05:00Z</dcterms:modified>
</cp:coreProperties>
</file>