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中班安全课《火灾逃生》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设计意图：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火</w:t>
      </w:r>
      <w:r>
        <w:rPr>
          <w:rFonts w:hint="eastAsia" w:ascii="宋体" w:hAnsi="宋体" w:eastAsia="宋体" w:cs="宋体"/>
          <w:sz w:val="24"/>
          <w:szCs w:val="24"/>
        </w:rPr>
        <w:t>灾是幼儿生活身边经常发生的事情，如果在事故中幼儿不会保护自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己，后果将不堪设想。在我们身边也时有火灾发生。因此，让幼儿学会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在火灾中保护自己的生命由为重要。让幼儿了解火灾发生的种种原因以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及火灾发生后对生命财产的极大危害，通过学习，让幼儿懂得在平时的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生活中不能随便玩火，培养他们的防火意识，学习在火灾场景中正确的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逃生技能和拔打火警电话119求助等方法。所以我认为：选择此课题给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幼儿讲解，意义非常重大。让他们在通过课件图片学习和模拟练习中学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会防火知识，提高他们的安全意识。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1.了解火灾发生的多种原因，知道在平时生活中不能随便玩火，不随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身携带和玩耍打火机、火柴、汽油和烟花爆竹等物品，在用电、用气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时要注意安全，以防火灾。培养幼儿的防火意识。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2.了解安全标识、标志，并识记它们，正确拔打火警电话119等方法。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3.学习多种逃生的方法和技能，提高幼儿的自我保护能力。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活动内容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一、通过展示课件图片，让幼儿认识火是什么样子的。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教师：火是人类生存和发展所离不开的，我们生活中做饭、烧菜、用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热水都需要用火来帮忙（展示火的用途图片）。倘若利用不当会给人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类带来巨大的灾难，因此我们要了解，学习防火知识，减少、杜绝火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灾的发生。(展示火危害图片）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、展示火灾图片教师：经过观看图片之后，组织幼儿讨论火的用途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和危害。并请幼儿说出火的用途有哪些？火对人类的危害又是什么？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、救火工具有哪些？教师：（图片展示）打火机、火柴等火源；灭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火器、消防车等灭火工具；以及防火安全标识让幼儿们辨认和识记。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、遇到火灾应该怎样拨打119电话？请几位幼儿用玩具时手机模拟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拨打119电话，其余幼儿评判是否正确。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A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2021-03-29T05:20:02Z</dcterms:created>
  <dc:creator>Administrator</dc:creator>
  <cp:lastModifiedBy>Administrator</cp:lastModifiedBy>
  <dcterms:modified xsi:type="dcterms:W3CDTF">2021-03-29T05:25:13Z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