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小班绿色校园活动《爱护鸟类》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</w:t>
      </w:r>
      <w:r>
        <w:rPr>
          <w:rFonts w:hint="default"/>
          <w:sz w:val="24"/>
          <w:szCs w:val="24"/>
          <w:lang w:val="en-US" w:eastAsia="zh-CN"/>
        </w:rPr>
        <w:t>目标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1.</w:t>
      </w:r>
      <w:r>
        <w:rPr>
          <w:rFonts w:hint="default"/>
          <w:sz w:val="24"/>
          <w:szCs w:val="24"/>
          <w:lang w:val="en-US" w:eastAsia="zh-CN"/>
        </w:rPr>
        <w:t>培养幼儿爱护鸟类的意识。</w:t>
      </w:r>
    </w:p>
    <w:p>
      <w:pPr>
        <w:numPr>
          <w:numId w:val="0"/>
        </w:num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2.</w:t>
      </w:r>
      <w:r>
        <w:rPr>
          <w:rFonts w:hint="default"/>
          <w:sz w:val="24"/>
          <w:szCs w:val="24"/>
          <w:lang w:val="en-US" w:eastAsia="zh-CN"/>
        </w:rPr>
        <w:t>引导幼儿用圆形制作小鸟。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准备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default"/>
          <w:sz w:val="24"/>
          <w:szCs w:val="24"/>
          <w:lang w:val="en-US" w:eastAsia="zh-CN"/>
        </w:rPr>
        <w:t>在墙上画出大地和天空的背景图，用纸揉搓，拉出树干。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rFonts w:hint="default"/>
          <w:sz w:val="24"/>
          <w:szCs w:val="24"/>
          <w:lang w:val="en-US" w:eastAsia="zh-CN"/>
        </w:rPr>
        <w:t>彩色圆片、彩色笔、小鸟图片、小鸟范例等。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</w:t>
      </w:r>
      <w:r>
        <w:rPr>
          <w:rFonts w:hint="default"/>
          <w:sz w:val="24"/>
          <w:szCs w:val="24"/>
          <w:lang w:val="en-US" w:eastAsia="zh-CN"/>
        </w:rPr>
        <w:t>过程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default"/>
          <w:sz w:val="24"/>
          <w:szCs w:val="24"/>
          <w:lang w:val="en-US" w:eastAsia="zh-CN"/>
        </w:rPr>
        <w:t>指导幼儿学习在纸上做手印画。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default"/>
          <w:sz w:val="24"/>
          <w:szCs w:val="24"/>
          <w:lang w:val="en-US" w:eastAsia="zh-CN"/>
        </w:rPr>
        <w:t>待手印干后剪下。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三</w:t>
      </w:r>
      <w:r>
        <w:rPr>
          <w:rFonts w:hint="default"/>
          <w:sz w:val="24"/>
          <w:szCs w:val="24"/>
          <w:lang w:val="en-US" w:eastAsia="zh-CN"/>
        </w:rPr>
        <w:t>、帮助幼儿将手印粘贴在墙饰中小朋友的上方，完成墙饰《爱护鸟类》。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活动</w:t>
      </w:r>
      <w:r>
        <w:rPr>
          <w:rFonts w:hint="default"/>
          <w:sz w:val="24"/>
          <w:szCs w:val="24"/>
          <w:lang w:val="en-US" w:eastAsia="zh-CN"/>
        </w:rPr>
        <w:t>延伸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一、</w:t>
      </w:r>
      <w:r>
        <w:rPr>
          <w:rFonts w:hint="default"/>
          <w:sz w:val="24"/>
          <w:szCs w:val="24"/>
          <w:lang w:val="en-US" w:eastAsia="zh-CN"/>
        </w:rPr>
        <w:t>欣赏时进行有关爱护鸟类的谈话，对幼儿进行爱护鸟类的教育。</w:t>
      </w:r>
    </w:p>
    <w:p>
      <w:pPr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二、</w:t>
      </w:r>
      <w:r>
        <w:rPr>
          <w:rFonts w:hint="default"/>
          <w:sz w:val="24"/>
          <w:szCs w:val="24"/>
          <w:lang w:val="en-US" w:eastAsia="zh-CN"/>
        </w:rPr>
        <w:t>启发幼儿根据墙饰完整地说一段话或编一个故事。</w:t>
      </w:r>
    </w:p>
    <w:p>
      <w:pPr>
        <w:jc w:val="both"/>
        <w:rPr>
          <w:rFonts w:hint="default"/>
          <w:sz w:val="30"/>
          <w:szCs w:val="30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C46202"/>
    <w:rsid w:val="77C46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74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2021-03-15T06:24:00Z</dcterms:created>
  <dc:creator>阿楠</dc:creator>
  <cp:lastModifiedBy>阿楠</cp:lastModifiedBy>
  <dcterms:modified xsi:type="dcterms:W3CDTF">2021-03-15T08:16:13Z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