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2CC" w:rsidRPr="000560E4" w:rsidRDefault="00B259F9" w:rsidP="003C37B3">
      <w:pPr>
        <w:jc w:val="center"/>
        <w:rPr>
          <w:rFonts w:ascii="华文中宋" w:eastAsia="华文中宋" w:hAnsi="华文中宋"/>
          <w:sz w:val="36"/>
          <w:szCs w:val="36"/>
        </w:rPr>
      </w:pPr>
      <w:r>
        <w:rPr>
          <w:rFonts w:ascii="华文中宋" w:eastAsia="华文中宋" w:hAnsi="华文中宋" w:hint="eastAsia"/>
          <w:sz w:val="36"/>
          <w:szCs w:val="36"/>
        </w:rPr>
        <w:t>关于开展</w:t>
      </w:r>
      <w:r w:rsidR="003C37B3" w:rsidRPr="000560E4">
        <w:rPr>
          <w:rFonts w:ascii="华文中宋" w:eastAsia="华文中宋" w:hAnsi="华文中宋" w:hint="eastAsia"/>
          <w:sz w:val="36"/>
          <w:szCs w:val="36"/>
        </w:rPr>
        <w:t>2020年参加工作新</w:t>
      </w:r>
      <w:r>
        <w:rPr>
          <w:rFonts w:ascii="华文中宋" w:eastAsia="华文中宋" w:hAnsi="华文中宋" w:hint="eastAsia"/>
          <w:sz w:val="36"/>
          <w:szCs w:val="36"/>
        </w:rPr>
        <w:t>任</w:t>
      </w:r>
      <w:r w:rsidR="003C37B3" w:rsidRPr="000560E4">
        <w:rPr>
          <w:rFonts w:ascii="华文中宋" w:eastAsia="华文中宋" w:hAnsi="华文中宋" w:hint="eastAsia"/>
          <w:sz w:val="36"/>
          <w:szCs w:val="36"/>
        </w:rPr>
        <w:t>教师试用期</w:t>
      </w:r>
      <w:r w:rsidR="00203939">
        <w:rPr>
          <w:rFonts w:ascii="华文中宋" w:eastAsia="华文中宋" w:hAnsi="华文中宋" w:hint="eastAsia"/>
          <w:sz w:val="36"/>
          <w:szCs w:val="36"/>
        </w:rPr>
        <w:t>培训</w:t>
      </w:r>
      <w:r w:rsidR="003C37B3" w:rsidRPr="000560E4">
        <w:rPr>
          <w:rFonts w:ascii="华文中宋" w:eastAsia="华文中宋" w:hAnsi="华文中宋" w:hint="eastAsia"/>
          <w:sz w:val="36"/>
          <w:szCs w:val="36"/>
        </w:rPr>
        <w:t>课堂教学能力考核</w:t>
      </w:r>
      <w:r>
        <w:rPr>
          <w:rFonts w:ascii="华文中宋" w:eastAsia="华文中宋" w:hAnsi="华文中宋" w:hint="eastAsia"/>
          <w:sz w:val="36"/>
          <w:szCs w:val="36"/>
        </w:rPr>
        <w:t>的通知</w:t>
      </w:r>
    </w:p>
    <w:p w:rsidR="00B259F9" w:rsidRDefault="00B259F9" w:rsidP="00B259F9">
      <w:pPr>
        <w:spacing w:line="460" w:lineRule="exact"/>
        <w:jc w:val="left"/>
        <w:rPr>
          <w:rFonts w:ascii="仿宋_GB2312" w:eastAsia="仿宋_GB2312" w:hAnsi="华文中宋"/>
          <w:sz w:val="15"/>
          <w:szCs w:val="15"/>
        </w:rPr>
      </w:pPr>
    </w:p>
    <w:p w:rsidR="00B259F9" w:rsidRDefault="00B259F9" w:rsidP="001257E1">
      <w:pPr>
        <w:jc w:val="left"/>
        <w:rPr>
          <w:rFonts w:ascii="仿宋_GB2312" w:eastAsia="仿宋_GB2312" w:hAnsi="华文中宋"/>
          <w:sz w:val="32"/>
          <w:szCs w:val="32"/>
        </w:rPr>
      </w:pPr>
      <w:r w:rsidRPr="00B259F9">
        <w:rPr>
          <w:rFonts w:ascii="仿宋_GB2312" w:eastAsia="仿宋_GB2312" w:hAnsi="华文中宋" w:hint="eastAsia"/>
          <w:sz w:val="32"/>
          <w:szCs w:val="32"/>
        </w:rPr>
        <w:t>各中小学、幼儿园：</w:t>
      </w:r>
    </w:p>
    <w:p w:rsidR="003C60A2" w:rsidRDefault="003C60A2"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根据《关于开展新北区教师大练兵活动的通知》（常新教人【2020】12号</w:t>
      </w:r>
      <w:r w:rsidR="0092653C">
        <w:rPr>
          <w:rFonts w:ascii="仿宋_GB2312" w:eastAsia="仿宋_GB2312" w:hAnsi="华文中宋" w:hint="eastAsia"/>
          <w:sz w:val="32"/>
          <w:szCs w:val="32"/>
        </w:rPr>
        <w:t>，附件1</w:t>
      </w:r>
      <w:r>
        <w:rPr>
          <w:rFonts w:ascii="仿宋_GB2312" w:eastAsia="仿宋_GB2312" w:hAnsi="华文中宋" w:hint="eastAsia"/>
          <w:sz w:val="32"/>
          <w:szCs w:val="32"/>
        </w:rPr>
        <w:t>）精神，现就组织开展中小学新</w:t>
      </w:r>
      <w:r w:rsidR="00B259F9">
        <w:rPr>
          <w:rFonts w:ascii="仿宋_GB2312" w:eastAsia="仿宋_GB2312" w:hAnsi="华文中宋" w:hint="eastAsia"/>
          <w:sz w:val="32"/>
          <w:szCs w:val="32"/>
        </w:rPr>
        <w:t>任</w:t>
      </w:r>
      <w:r>
        <w:rPr>
          <w:rFonts w:ascii="仿宋_GB2312" w:eastAsia="仿宋_GB2312" w:hAnsi="华文中宋" w:hint="eastAsia"/>
          <w:sz w:val="32"/>
          <w:szCs w:val="32"/>
        </w:rPr>
        <w:t>教师试用期课堂</w:t>
      </w:r>
      <w:r w:rsidR="00B259F9">
        <w:rPr>
          <w:rFonts w:ascii="仿宋_GB2312" w:eastAsia="仿宋_GB2312" w:hAnsi="华文中宋" w:hint="eastAsia"/>
          <w:sz w:val="32"/>
          <w:szCs w:val="32"/>
        </w:rPr>
        <w:t>教育</w:t>
      </w:r>
      <w:r>
        <w:rPr>
          <w:rFonts w:ascii="仿宋_GB2312" w:eastAsia="仿宋_GB2312" w:hAnsi="华文中宋" w:hint="eastAsia"/>
          <w:sz w:val="32"/>
          <w:szCs w:val="32"/>
        </w:rPr>
        <w:t>教学能力考核（幼儿园为</w:t>
      </w:r>
      <w:r w:rsidR="00B259F9">
        <w:rPr>
          <w:rFonts w:ascii="仿宋_GB2312" w:eastAsia="仿宋_GB2312" w:hAnsi="华文中宋" w:hint="eastAsia"/>
          <w:sz w:val="32"/>
          <w:szCs w:val="32"/>
        </w:rPr>
        <w:t>教育</w:t>
      </w:r>
      <w:r>
        <w:rPr>
          <w:rFonts w:ascii="仿宋_GB2312" w:eastAsia="仿宋_GB2312" w:hAnsi="华文中宋" w:hint="eastAsia"/>
          <w:sz w:val="32"/>
          <w:szCs w:val="32"/>
        </w:rPr>
        <w:t>教学基本功考核）工作</w:t>
      </w:r>
      <w:r w:rsidR="00B259F9">
        <w:rPr>
          <w:rFonts w:ascii="仿宋_GB2312" w:eastAsia="仿宋_GB2312" w:hAnsi="华文中宋" w:hint="eastAsia"/>
          <w:sz w:val="32"/>
          <w:szCs w:val="32"/>
        </w:rPr>
        <w:t>通知</w:t>
      </w:r>
      <w:r>
        <w:rPr>
          <w:rFonts w:ascii="仿宋_GB2312" w:eastAsia="仿宋_GB2312" w:hAnsi="华文中宋" w:hint="eastAsia"/>
          <w:sz w:val="32"/>
          <w:szCs w:val="32"/>
        </w:rPr>
        <w:t>如下：</w:t>
      </w:r>
    </w:p>
    <w:p w:rsidR="003C60A2" w:rsidRPr="003C60A2" w:rsidRDefault="003C60A2" w:rsidP="001257E1">
      <w:pPr>
        <w:ind w:firstLineChars="200" w:firstLine="640"/>
        <w:rPr>
          <w:rFonts w:ascii="黑体" w:eastAsia="黑体" w:hAnsi="黑体"/>
          <w:sz w:val="32"/>
          <w:szCs w:val="32"/>
        </w:rPr>
      </w:pPr>
      <w:r w:rsidRPr="003C60A2">
        <w:rPr>
          <w:rFonts w:ascii="黑体" w:eastAsia="黑体" w:hAnsi="黑体" w:hint="eastAsia"/>
          <w:sz w:val="32"/>
          <w:szCs w:val="32"/>
        </w:rPr>
        <w:t>一、考核时间</w:t>
      </w:r>
    </w:p>
    <w:p w:rsidR="003C60A2" w:rsidRDefault="003C60A2"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2021年</w:t>
      </w:r>
      <w:r w:rsidR="00B259F9">
        <w:rPr>
          <w:rFonts w:ascii="仿宋_GB2312" w:eastAsia="仿宋_GB2312" w:hAnsi="华文中宋" w:hint="eastAsia"/>
          <w:sz w:val="32"/>
          <w:szCs w:val="32"/>
        </w:rPr>
        <w:t>2月底至</w:t>
      </w:r>
      <w:r>
        <w:rPr>
          <w:rFonts w:ascii="仿宋_GB2312" w:eastAsia="仿宋_GB2312" w:hAnsi="华文中宋" w:hint="eastAsia"/>
          <w:sz w:val="32"/>
          <w:szCs w:val="32"/>
        </w:rPr>
        <w:t>4月</w:t>
      </w:r>
      <w:r w:rsidR="00B259F9">
        <w:rPr>
          <w:rFonts w:ascii="仿宋_GB2312" w:eastAsia="仿宋_GB2312" w:hAnsi="华文中宋" w:hint="eastAsia"/>
          <w:sz w:val="32"/>
          <w:szCs w:val="32"/>
        </w:rPr>
        <w:t>底</w:t>
      </w:r>
      <w:r>
        <w:rPr>
          <w:rFonts w:ascii="仿宋_GB2312" w:eastAsia="仿宋_GB2312" w:hAnsi="华文中宋" w:hint="eastAsia"/>
          <w:sz w:val="32"/>
          <w:szCs w:val="32"/>
        </w:rPr>
        <w:t>，</w:t>
      </w:r>
      <w:r w:rsidR="00B259F9">
        <w:rPr>
          <w:rFonts w:ascii="仿宋_GB2312" w:eastAsia="仿宋_GB2312" w:hAnsi="华文中宋" w:hint="eastAsia"/>
          <w:sz w:val="32"/>
          <w:szCs w:val="32"/>
        </w:rPr>
        <w:t>各单位考核</w:t>
      </w:r>
      <w:r w:rsidR="009D2AE7">
        <w:rPr>
          <w:rFonts w:ascii="仿宋_GB2312" w:eastAsia="仿宋_GB2312" w:hAnsi="华文中宋" w:hint="eastAsia"/>
          <w:sz w:val="32"/>
          <w:szCs w:val="32"/>
        </w:rPr>
        <w:t>日程安排</w:t>
      </w:r>
      <w:r w:rsidR="00B259F9">
        <w:rPr>
          <w:rFonts w:ascii="仿宋_GB2312" w:eastAsia="仿宋_GB2312" w:hAnsi="华文中宋" w:hint="eastAsia"/>
          <w:sz w:val="32"/>
          <w:szCs w:val="32"/>
        </w:rPr>
        <w:t>见附件</w:t>
      </w:r>
      <w:r w:rsidR="0092653C">
        <w:rPr>
          <w:rFonts w:ascii="仿宋_GB2312" w:eastAsia="仿宋_GB2312" w:hAnsi="华文中宋" w:hint="eastAsia"/>
          <w:sz w:val="32"/>
          <w:szCs w:val="32"/>
        </w:rPr>
        <w:t>2</w:t>
      </w:r>
      <w:r w:rsidR="00B259F9">
        <w:rPr>
          <w:rFonts w:ascii="仿宋_GB2312" w:eastAsia="仿宋_GB2312" w:hAnsi="华文中宋" w:hint="eastAsia"/>
          <w:sz w:val="32"/>
          <w:szCs w:val="32"/>
        </w:rPr>
        <w:t>。</w:t>
      </w:r>
    </w:p>
    <w:p w:rsidR="003C60A2" w:rsidRPr="003C60A2" w:rsidRDefault="003C60A2" w:rsidP="001257E1">
      <w:pPr>
        <w:ind w:firstLineChars="200" w:firstLine="640"/>
        <w:rPr>
          <w:rFonts w:ascii="黑体" w:eastAsia="黑体" w:hAnsi="黑体"/>
          <w:sz w:val="32"/>
          <w:szCs w:val="32"/>
        </w:rPr>
      </w:pPr>
      <w:r w:rsidRPr="003C60A2">
        <w:rPr>
          <w:rFonts w:ascii="黑体" w:eastAsia="黑体" w:hAnsi="黑体" w:hint="eastAsia"/>
          <w:sz w:val="32"/>
          <w:szCs w:val="32"/>
        </w:rPr>
        <w:t>二、考核对象</w:t>
      </w:r>
    </w:p>
    <w:p w:rsidR="003C60A2" w:rsidRDefault="0092653C"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全区各中小学、幼儿园</w:t>
      </w:r>
      <w:r w:rsidR="003C60A2">
        <w:rPr>
          <w:rFonts w:ascii="仿宋_GB2312" w:eastAsia="仿宋_GB2312" w:hAnsi="华文中宋" w:hint="eastAsia"/>
          <w:sz w:val="32"/>
          <w:szCs w:val="32"/>
        </w:rPr>
        <w:t>2020年参加工作的新</w:t>
      </w:r>
      <w:r w:rsidR="00B259F9">
        <w:rPr>
          <w:rFonts w:ascii="仿宋_GB2312" w:eastAsia="仿宋_GB2312" w:hAnsi="华文中宋" w:hint="eastAsia"/>
          <w:sz w:val="32"/>
          <w:szCs w:val="32"/>
        </w:rPr>
        <w:t>任</w:t>
      </w:r>
      <w:r w:rsidR="003C60A2">
        <w:rPr>
          <w:rFonts w:ascii="仿宋_GB2312" w:eastAsia="仿宋_GB2312" w:hAnsi="华文中宋" w:hint="eastAsia"/>
          <w:sz w:val="32"/>
          <w:szCs w:val="32"/>
        </w:rPr>
        <w:t>教师。</w:t>
      </w:r>
    </w:p>
    <w:p w:rsidR="003C60A2" w:rsidRPr="001C3531" w:rsidRDefault="001C3531" w:rsidP="001257E1">
      <w:pPr>
        <w:ind w:firstLineChars="200" w:firstLine="640"/>
        <w:rPr>
          <w:rFonts w:ascii="黑体" w:eastAsia="黑体" w:hAnsi="黑体"/>
          <w:sz w:val="32"/>
          <w:szCs w:val="32"/>
        </w:rPr>
      </w:pPr>
      <w:r w:rsidRPr="001C3531">
        <w:rPr>
          <w:rFonts w:ascii="黑体" w:eastAsia="黑体" w:hAnsi="黑体" w:hint="eastAsia"/>
          <w:sz w:val="32"/>
          <w:szCs w:val="32"/>
        </w:rPr>
        <w:t>三、考核方式和内容</w:t>
      </w:r>
    </w:p>
    <w:p w:rsidR="001C3531" w:rsidRDefault="001C3531" w:rsidP="001257E1">
      <w:pPr>
        <w:ind w:firstLineChars="200" w:firstLine="640"/>
        <w:rPr>
          <w:rFonts w:ascii="仿宋_GB2312" w:eastAsia="仿宋_GB2312" w:hAnsi="华文中宋"/>
          <w:sz w:val="32"/>
          <w:szCs w:val="32"/>
        </w:rPr>
      </w:pPr>
      <w:r w:rsidRPr="001C3531">
        <w:rPr>
          <w:rFonts w:ascii="仿宋_GB2312" w:eastAsia="仿宋_GB2312" w:hAnsi="华文中宋" w:hint="eastAsia"/>
          <w:sz w:val="32"/>
          <w:szCs w:val="32"/>
        </w:rPr>
        <w:t>随班听课</w:t>
      </w:r>
      <w:r>
        <w:rPr>
          <w:rFonts w:ascii="仿宋_GB2312" w:eastAsia="仿宋_GB2312" w:hAnsi="华文中宋" w:hint="eastAsia"/>
          <w:sz w:val="32"/>
          <w:szCs w:val="32"/>
        </w:rPr>
        <w:t>，即</w:t>
      </w:r>
      <w:r w:rsidR="00B259F9">
        <w:rPr>
          <w:rFonts w:ascii="仿宋_GB2312" w:eastAsia="仿宋_GB2312" w:hAnsi="华文中宋" w:hint="eastAsia"/>
          <w:sz w:val="32"/>
          <w:szCs w:val="32"/>
        </w:rPr>
        <w:t>评委</w:t>
      </w:r>
      <w:r>
        <w:rPr>
          <w:rFonts w:ascii="仿宋_GB2312" w:eastAsia="仿宋_GB2312" w:hAnsi="华文中宋" w:hint="eastAsia"/>
          <w:sz w:val="32"/>
          <w:szCs w:val="32"/>
        </w:rPr>
        <w:t>到考核对象所教班级听常态课。考核内容由考核对象自</w:t>
      </w:r>
      <w:r w:rsidR="00B259F9">
        <w:rPr>
          <w:rFonts w:ascii="仿宋_GB2312" w:eastAsia="仿宋_GB2312" w:hAnsi="华文中宋" w:hint="eastAsia"/>
          <w:sz w:val="32"/>
          <w:szCs w:val="32"/>
        </w:rPr>
        <w:t>定</w:t>
      </w:r>
      <w:r>
        <w:rPr>
          <w:rFonts w:ascii="仿宋_GB2312" w:eastAsia="仿宋_GB2312" w:hAnsi="华文中宋" w:hint="eastAsia"/>
          <w:sz w:val="32"/>
          <w:szCs w:val="32"/>
        </w:rPr>
        <w:t>。</w:t>
      </w:r>
    </w:p>
    <w:p w:rsidR="002D1CEC" w:rsidRPr="00CE2DB5" w:rsidRDefault="001C3531" w:rsidP="001257E1">
      <w:pPr>
        <w:ind w:firstLineChars="200" w:firstLine="640"/>
        <w:rPr>
          <w:rFonts w:ascii="黑体" w:eastAsia="黑体" w:hAnsi="黑体"/>
          <w:sz w:val="32"/>
          <w:szCs w:val="32"/>
        </w:rPr>
      </w:pPr>
      <w:r w:rsidRPr="001C3531">
        <w:rPr>
          <w:rFonts w:ascii="黑体" w:eastAsia="黑体" w:hAnsi="黑体" w:hint="eastAsia"/>
          <w:sz w:val="32"/>
          <w:szCs w:val="32"/>
        </w:rPr>
        <w:t>四、</w:t>
      </w:r>
      <w:r w:rsidR="002D1CEC" w:rsidRPr="00CE2DB5">
        <w:rPr>
          <w:rFonts w:ascii="黑体" w:eastAsia="黑体" w:hAnsi="黑体" w:hint="eastAsia"/>
          <w:sz w:val="32"/>
          <w:szCs w:val="32"/>
        </w:rPr>
        <w:t>考核的组织</w:t>
      </w:r>
    </w:p>
    <w:p w:rsidR="002D1CEC" w:rsidRDefault="002D1CEC"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以校为单位，根据人事隶属关系，</w:t>
      </w:r>
      <w:r w:rsidR="00B259F9">
        <w:rPr>
          <w:rFonts w:ascii="仿宋_GB2312" w:eastAsia="仿宋_GB2312" w:hAnsi="华文中宋" w:hint="eastAsia"/>
          <w:sz w:val="32"/>
          <w:szCs w:val="32"/>
        </w:rPr>
        <w:t>区教育</w:t>
      </w:r>
      <w:r>
        <w:rPr>
          <w:rFonts w:ascii="仿宋_GB2312" w:eastAsia="仿宋_GB2312" w:hAnsi="华文中宋" w:hint="eastAsia"/>
          <w:sz w:val="32"/>
          <w:szCs w:val="32"/>
        </w:rPr>
        <w:t>局招聘使用的公办中小学教师由区教管中心统一组织考核，各民办学校和幼儿园原则上由各单位自行组织</w:t>
      </w:r>
      <w:r w:rsidR="0092653C">
        <w:rPr>
          <w:rFonts w:ascii="仿宋_GB2312" w:eastAsia="仿宋_GB2312" w:hAnsi="华文中宋" w:hint="eastAsia"/>
          <w:sz w:val="32"/>
          <w:szCs w:val="32"/>
        </w:rPr>
        <w:t>考核（民办中小学也可委托区教管中心统一组织考核）。各单位考核</w:t>
      </w:r>
      <w:r>
        <w:rPr>
          <w:rFonts w:ascii="仿宋_GB2312" w:eastAsia="仿宋_GB2312" w:hAnsi="华文中宋" w:hint="eastAsia"/>
          <w:sz w:val="32"/>
          <w:szCs w:val="32"/>
        </w:rPr>
        <w:t>安排表</w:t>
      </w:r>
      <w:r w:rsidR="0092653C">
        <w:rPr>
          <w:rFonts w:ascii="仿宋_GB2312" w:eastAsia="仿宋_GB2312" w:hAnsi="华文中宋" w:hint="eastAsia"/>
          <w:sz w:val="32"/>
          <w:szCs w:val="32"/>
        </w:rPr>
        <w:t>（附件2）</w:t>
      </w:r>
      <w:r>
        <w:rPr>
          <w:rFonts w:ascii="仿宋_GB2312" w:eastAsia="仿宋_GB2312" w:hAnsi="华文中宋" w:hint="eastAsia"/>
          <w:sz w:val="32"/>
          <w:szCs w:val="32"/>
        </w:rPr>
        <w:t>需</w:t>
      </w:r>
      <w:r w:rsidR="0092653C">
        <w:rPr>
          <w:rFonts w:ascii="仿宋_GB2312" w:eastAsia="仿宋_GB2312" w:hAnsi="华文中宋" w:hint="eastAsia"/>
          <w:sz w:val="32"/>
          <w:szCs w:val="32"/>
        </w:rPr>
        <w:t>在具体实施前</w:t>
      </w:r>
      <w:r>
        <w:rPr>
          <w:rFonts w:ascii="仿宋_GB2312" w:eastAsia="仿宋_GB2312" w:hAnsi="华文中宋" w:hint="eastAsia"/>
          <w:sz w:val="32"/>
          <w:szCs w:val="32"/>
        </w:rPr>
        <w:t>一周</w:t>
      </w:r>
      <w:r w:rsidR="0092653C">
        <w:rPr>
          <w:rFonts w:ascii="仿宋_GB2312" w:eastAsia="仿宋_GB2312" w:hAnsi="华文中宋" w:hint="eastAsia"/>
          <w:sz w:val="32"/>
          <w:szCs w:val="32"/>
        </w:rPr>
        <w:t>完善后</w:t>
      </w:r>
      <w:r>
        <w:rPr>
          <w:rFonts w:ascii="仿宋_GB2312" w:eastAsia="仿宋_GB2312" w:hAnsi="华文中宋" w:hint="eastAsia"/>
          <w:sz w:val="32"/>
          <w:szCs w:val="32"/>
        </w:rPr>
        <w:t>报区教管中心教师培训科，届时</w:t>
      </w:r>
      <w:r w:rsidR="009D2AE7">
        <w:rPr>
          <w:rFonts w:ascii="仿宋_GB2312" w:eastAsia="仿宋_GB2312" w:hAnsi="华文中宋" w:hint="eastAsia"/>
          <w:sz w:val="32"/>
          <w:szCs w:val="32"/>
        </w:rPr>
        <w:t>区教管中心</w:t>
      </w:r>
      <w:r>
        <w:rPr>
          <w:rFonts w:ascii="仿宋_GB2312" w:eastAsia="仿宋_GB2312" w:hAnsi="华文中宋" w:hint="eastAsia"/>
          <w:sz w:val="32"/>
          <w:szCs w:val="32"/>
        </w:rPr>
        <w:t>将根据情况安排人员现场督查。</w:t>
      </w:r>
    </w:p>
    <w:p w:rsidR="002D1CEC" w:rsidRDefault="002D1CEC" w:rsidP="001257E1">
      <w:pPr>
        <w:ind w:firstLineChars="200" w:firstLine="640"/>
        <w:rPr>
          <w:rFonts w:ascii="黑体" w:eastAsia="黑体" w:hAnsi="黑体"/>
          <w:sz w:val="32"/>
          <w:szCs w:val="32"/>
        </w:rPr>
      </w:pPr>
      <w:r>
        <w:rPr>
          <w:rFonts w:ascii="黑体" w:eastAsia="黑体" w:hAnsi="黑体" w:hint="eastAsia"/>
          <w:sz w:val="32"/>
          <w:szCs w:val="32"/>
        </w:rPr>
        <w:lastRenderedPageBreak/>
        <w:t>五、考核分组和评委</w:t>
      </w:r>
      <w:r w:rsidRPr="001C3531">
        <w:rPr>
          <w:rFonts w:ascii="黑体" w:eastAsia="黑体" w:hAnsi="黑体" w:hint="eastAsia"/>
          <w:sz w:val="32"/>
          <w:szCs w:val="32"/>
        </w:rPr>
        <w:t>构成</w:t>
      </w:r>
    </w:p>
    <w:p w:rsidR="001C3531" w:rsidRDefault="002D1CEC"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根据各校考核对象任教学科分组考核。</w:t>
      </w:r>
      <w:r w:rsidR="001E4EDD">
        <w:rPr>
          <w:rFonts w:ascii="仿宋_GB2312" w:eastAsia="仿宋_GB2312" w:hAnsi="华文中宋" w:hint="eastAsia"/>
          <w:sz w:val="32"/>
          <w:szCs w:val="32"/>
        </w:rPr>
        <w:t>每个考核小组</w:t>
      </w:r>
      <w:r>
        <w:rPr>
          <w:rFonts w:ascii="仿宋_GB2312" w:eastAsia="仿宋_GB2312" w:hAnsi="华文中宋" w:hint="eastAsia"/>
          <w:sz w:val="32"/>
          <w:szCs w:val="32"/>
        </w:rPr>
        <w:t>评委</w:t>
      </w:r>
      <w:r w:rsidR="001C3531">
        <w:rPr>
          <w:rFonts w:ascii="仿宋_GB2312" w:eastAsia="仿宋_GB2312" w:hAnsi="华文中宋" w:hint="eastAsia"/>
          <w:sz w:val="32"/>
          <w:szCs w:val="32"/>
        </w:rPr>
        <w:t>由3位同学科或相近学科的优秀教师组成</w:t>
      </w:r>
      <w:r w:rsidR="00767D71">
        <w:rPr>
          <w:rFonts w:ascii="仿宋_GB2312" w:eastAsia="仿宋_GB2312" w:hAnsi="华文中宋" w:hint="eastAsia"/>
          <w:sz w:val="32"/>
          <w:szCs w:val="32"/>
        </w:rPr>
        <w:t>，</w:t>
      </w:r>
      <w:r w:rsidR="00B74D40">
        <w:rPr>
          <w:rFonts w:ascii="仿宋_GB2312" w:eastAsia="仿宋_GB2312" w:hAnsi="华文中宋" w:hint="eastAsia"/>
          <w:sz w:val="32"/>
          <w:szCs w:val="32"/>
        </w:rPr>
        <w:t>分别</w:t>
      </w:r>
      <w:r w:rsidR="00767D71">
        <w:rPr>
          <w:rFonts w:ascii="仿宋_GB2312" w:eastAsia="仿宋_GB2312" w:hAnsi="华文中宋" w:hint="eastAsia"/>
          <w:sz w:val="32"/>
          <w:szCs w:val="32"/>
        </w:rPr>
        <w:t>为</w:t>
      </w:r>
      <w:r w:rsidR="001C3531">
        <w:rPr>
          <w:rFonts w:ascii="仿宋_GB2312" w:eastAsia="仿宋_GB2312" w:hAnsi="华文中宋" w:hint="eastAsia"/>
          <w:sz w:val="32"/>
          <w:szCs w:val="32"/>
        </w:rPr>
        <w:t>考核对象</w:t>
      </w:r>
      <w:r w:rsidR="00767D71">
        <w:rPr>
          <w:rFonts w:ascii="仿宋_GB2312" w:eastAsia="仿宋_GB2312" w:hAnsi="华文中宋" w:hint="eastAsia"/>
          <w:sz w:val="32"/>
          <w:szCs w:val="32"/>
        </w:rPr>
        <w:t>带教</w:t>
      </w:r>
      <w:r w:rsidR="001C3531">
        <w:rPr>
          <w:rFonts w:ascii="仿宋_GB2312" w:eastAsia="仿宋_GB2312" w:hAnsi="华文中宋" w:hint="eastAsia"/>
          <w:sz w:val="32"/>
          <w:szCs w:val="32"/>
        </w:rPr>
        <w:t>师傅</w:t>
      </w:r>
      <w:r w:rsidR="00767D71">
        <w:rPr>
          <w:rFonts w:ascii="仿宋_GB2312" w:eastAsia="仿宋_GB2312" w:hAnsi="华文中宋" w:hint="eastAsia"/>
          <w:sz w:val="32"/>
          <w:szCs w:val="32"/>
        </w:rPr>
        <w:t>、</w:t>
      </w:r>
      <w:r w:rsidR="001C3531">
        <w:rPr>
          <w:rFonts w:ascii="仿宋_GB2312" w:eastAsia="仿宋_GB2312" w:hAnsi="华文中宋" w:hint="eastAsia"/>
          <w:sz w:val="32"/>
          <w:szCs w:val="32"/>
        </w:rPr>
        <w:t>所在单位中层以上干部和</w:t>
      </w:r>
      <w:r w:rsidR="00CE2DB5">
        <w:rPr>
          <w:rFonts w:ascii="仿宋_GB2312" w:eastAsia="仿宋_GB2312" w:hAnsi="华文中宋" w:hint="eastAsia"/>
          <w:sz w:val="32"/>
          <w:szCs w:val="32"/>
        </w:rPr>
        <w:t>教研员（或</w:t>
      </w:r>
      <w:r w:rsidR="001C3531">
        <w:rPr>
          <w:rFonts w:ascii="仿宋_GB2312" w:eastAsia="仿宋_GB2312" w:hAnsi="华文中宋" w:hint="eastAsia"/>
          <w:sz w:val="32"/>
          <w:szCs w:val="32"/>
        </w:rPr>
        <w:t>校外具有</w:t>
      </w:r>
      <w:r w:rsidR="00B74D40">
        <w:rPr>
          <w:rFonts w:ascii="仿宋_GB2312" w:eastAsia="仿宋_GB2312" w:hAnsi="华文中宋" w:hint="eastAsia"/>
          <w:sz w:val="32"/>
          <w:szCs w:val="32"/>
        </w:rPr>
        <w:t>区级及</w:t>
      </w:r>
      <w:r w:rsidR="001C3531">
        <w:rPr>
          <w:rFonts w:ascii="仿宋_GB2312" w:eastAsia="仿宋_GB2312" w:hAnsi="华文中宋" w:hint="eastAsia"/>
          <w:sz w:val="32"/>
          <w:szCs w:val="32"/>
        </w:rPr>
        <w:t>以上专业称号的优秀教师</w:t>
      </w:r>
      <w:r w:rsidR="00CE2DB5">
        <w:rPr>
          <w:rFonts w:ascii="仿宋_GB2312" w:eastAsia="仿宋_GB2312" w:hAnsi="华文中宋" w:hint="eastAsia"/>
          <w:sz w:val="32"/>
          <w:szCs w:val="32"/>
        </w:rPr>
        <w:t>）</w:t>
      </w:r>
      <w:r w:rsidR="00767D71">
        <w:rPr>
          <w:rFonts w:ascii="仿宋_GB2312" w:eastAsia="仿宋_GB2312" w:hAnsi="华文中宋" w:hint="eastAsia"/>
          <w:sz w:val="32"/>
          <w:szCs w:val="32"/>
        </w:rPr>
        <w:t>，</w:t>
      </w:r>
      <w:r w:rsidR="00B74D40">
        <w:rPr>
          <w:rFonts w:ascii="仿宋_GB2312" w:eastAsia="仿宋_GB2312" w:hAnsi="华文中宋" w:hint="eastAsia"/>
          <w:sz w:val="32"/>
          <w:szCs w:val="32"/>
        </w:rPr>
        <w:t>3位考核小组</w:t>
      </w:r>
      <w:r>
        <w:rPr>
          <w:rFonts w:ascii="仿宋_GB2312" w:eastAsia="仿宋_GB2312" w:hAnsi="华文中宋" w:hint="eastAsia"/>
          <w:sz w:val="32"/>
          <w:szCs w:val="32"/>
        </w:rPr>
        <w:t>评委</w:t>
      </w:r>
      <w:r w:rsidR="00B74D40">
        <w:rPr>
          <w:rFonts w:ascii="仿宋_GB2312" w:eastAsia="仿宋_GB2312" w:hAnsi="华文中宋" w:hint="eastAsia"/>
          <w:sz w:val="32"/>
          <w:szCs w:val="32"/>
        </w:rPr>
        <w:t>中，</w:t>
      </w:r>
      <w:r w:rsidR="00767D71">
        <w:rPr>
          <w:rFonts w:ascii="仿宋_GB2312" w:eastAsia="仿宋_GB2312" w:hAnsi="华文中宋" w:hint="eastAsia"/>
          <w:sz w:val="32"/>
          <w:szCs w:val="32"/>
        </w:rPr>
        <w:t>原则上至少需有1位是校外成员。区教管中心组织考核的，校外</w:t>
      </w:r>
      <w:r>
        <w:rPr>
          <w:rFonts w:ascii="仿宋_GB2312" w:eastAsia="仿宋_GB2312" w:hAnsi="华文中宋" w:hint="eastAsia"/>
          <w:sz w:val="32"/>
          <w:szCs w:val="32"/>
        </w:rPr>
        <w:t>评委</w:t>
      </w:r>
      <w:r w:rsidR="00767D71">
        <w:rPr>
          <w:rFonts w:ascii="仿宋_GB2312" w:eastAsia="仿宋_GB2312" w:hAnsi="华文中宋" w:hint="eastAsia"/>
          <w:sz w:val="32"/>
          <w:szCs w:val="32"/>
        </w:rPr>
        <w:t>由区教管中心负责聘请</w:t>
      </w:r>
      <w:r>
        <w:rPr>
          <w:rFonts w:ascii="仿宋_GB2312" w:eastAsia="仿宋_GB2312" w:hAnsi="华文中宋" w:hint="eastAsia"/>
          <w:sz w:val="32"/>
          <w:szCs w:val="32"/>
        </w:rPr>
        <w:t>；</w:t>
      </w:r>
      <w:r w:rsidR="00767D71">
        <w:rPr>
          <w:rFonts w:ascii="仿宋_GB2312" w:eastAsia="仿宋_GB2312" w:hAnsi="华文中宋" w:hint="eastAsia"/>
          <w:sz w:val="32"/>
          <w:szCs w:val="32"/>
        </w:rPr>
        <w:t>学校自主安排考核的，校外</w:t>
      </w:r>
      <w:r>
        <w:rPr>
          <w:rFonts w:ascii="仿宋_GB2312" w:eastAsia="仿宋_GB2312" w:hAnsi="华文中宋" w:hint="eastAsia"/>
          <w:sz w:val="32"/>
          <w:szCs w:val="32"/>
        </w:rPr>
        <w:t>评委</w:t>
      </w:r>
      <w:r w:rsidR="00767D71">
        <w:rPr>
          <w:rFonts w:ascii="仿宋_GB2312" w:eastAsia="仿宋_GB2312" w:hAnsi="华文中宋" w:hint="eastAsia"/>
          <w:sz w:val="32"/>
          <w:szCs w:val="32"/>
        </w:rPr>
        <w:t>由各校</w:t>
      </w:r>
      <w:r>
        <w:rPr>
          <w:rFonts w:ascii="仿宋_GB2312" w:eastAsia="仿宋_GB2312" w:hAnsi="华文中宋" w:hint="eastAsia"/>
          <w:sz w:val="32"/>
          <w:szCs w:val="32"/>
        </w:rPr>
        <w:t>负责</w:t>
      </w:r>
      <w:r w:rsidR="00767D71">
        <w:rPr>
          <w:rFonts w:ascii="仿宋_GB2312" w:eastAsia="仿宋_GB2312" w:hAnsi="华文中宋" w:hint="eastAsia"/>
          <w:sz w:val="32"/>
          <w:szCs w:val="32"/>
        </w:rPr>
        <w:t>聘请。</w:t>
      </w:r>
    </w:p>
    <w:p w:rsidR="00DC0354" w:rsidRPr="00DC0354" w:rsidRDefault="00F44375" w:rsidP="001257E1">
      <w:pPr>
        <w:ind w:firstLineChars="200" w:firstLine="640"/>
        <w:rPr>
          <w:rFonts w:ascii="黑体" w:eastAsia="黑体" w:hAnsi="黑体"/>
          <w:sz w:val="32"/>
          <w:szCs w:val="32"/>
        </w:rPr>
      </w:pPr>
      <w:r>
        <w:rPr>
          <w:rFonts w:ascii="黑体" w:eastAsia="黑体" w:hAnsi="黑体" w:hint="eastAsia"/>
          <w:sz w:val="32"/>
          <w:szCs w:val="32"/>
        </w:rPr>
        <w:t>六</w:t>
      </w:r>
      <w:r w:rsidR="00DC0354" w:rsidRPr="00DC0354">
        <w:rPr>
          <w:rFonts w:ascii="黑体" w:eastAsia="黑体" w:hAnsi="黑体" w:hint="eastAsia"/>
          <w:sz w:val="32"/>
          <w:szCs w:val="32"/>
        </w:rPr>
        <w:t>、考核程序</w:t>
      </w:r>
    </w:p>
    <w:p w:rsidR="00DC0354" w:rsidRDefault="00DC0354" w:rsidP="001257E1">
      <w:pPr>
        <w:ind w:firstLineChars="200" w:firstLine="643"/>
        <w:rPr>
          <w:rFonts w:ascii="仿宋_GB2312" w:eastAsia="仿宋_GB2312" w:hAnsi="华文中宋"/>
          <w:sz w:val="32"/>
          <w:szCs w:val="32"/>
        </w:rPr>
      </w:pPr>
      <w:r w:rsidRPr="00DC0354">
        <w:rPr>
          <w:rFonts w:ascii="仿宋_GB2312" w:eastAsia="仿宋_GB2312" w:hAnsi="华文中宋" w:hint="eastAsia"/>
          <w:b/>
          <w:sz w:val="32"/>
          <w:szCs w:val="32"/>
        </w:rPr>
        <w:t>1、随堂听课。</w:t>
      </w:r>
      <w:r w:rsidR="002D1CEC">
        <w:rPr>
          <w:rFonts w:ascii="仿宋_GB2312" w:eastAsia="仿宋_GB2312" w:hAnsi="华文中宋" w:hint="eastAsia"/>
          <w:sz w:val="32"/>
          <w:szCs w:val="32"/>
        </w:rPr>
        <w:t>评委</w:t>
      </w:r>
      <w:r>
        <w:rPr>
          <w:rFonts w:ascii="仿宋_GB2312" w:eastAsia="仿宋_GB2312" w:hAnsi="华文中宋" w:hint="eastAsia"/>
          <w:sz w:val="32"/>
          <w:szCs w:val="32"/>
        </w:rPr>
        <w:t>根据考核安排随班听课。</w:t>
      </w:r>
    </w:p>
    <w:p w:rsidR="00DC0354" w:rsidRDefault="00DC0354" w:rsidP="001257E1">
      <w:pPr>
        <w:ind w:firstLineChars="200" w:firstLine="643"/>
        <w:rPr>
          <w:rFonts w:ascii="仿宋_GB2312" w:eastAsia="仿宋_GB2312" w:hAnsi="华文中宋"/>
          <w:sz w:val="32"/>
          <w:szCs w:val="32"/>
        </w:rPr>
      </w:pPr>
      <w:r w:rsidRPr="00DC0354">
        <w:rPr>
          <w:rFonts w:ascii="仿宋_GB2312" w:eastAsia="仿宋_GB2312" w:hAnsi="华文中宋" w:hint="eastAsia"/>
          <w:b/>
          <w:sz w:val="32"/>
          <w:szCs w:val="32"/>
        </w:rPr>
        <w:t>2、课后交流。</w:t>
      </w:r>
      <w:r w:rsidR="002D1CEC">
        <w:rPr>
          <w:rFonts w:ascii="仿宋_GB2312" w:eastAsia="仿宋_GB2312" w:hAnsi="华文中宋" w:hint="eastAsia"/>
          <w:sz w:val="32"/>
          <w:szCs w:val="32"/>
        </w:rPr>
        <w:t>评委</w:t>
      </w:r>
      <w:r>
        <w:rPr>
          <w:rFonts w:ascii="仿宋_GB2312" w:eastAsia="仿宋_GB2312" w:hAnsi="华文中宋" w:hint="eastAsia"/>
          <w:sz w:val="32"/>
          <w:szCs w:val="32"/>
        </w:rPr>
        <w:t>与考核对象交流课堂教学情况，提出评价意见并形成书面评价材料</w:t>
      </w:r>
      <w:r w:rsidR="009D2AE7">
        <w:rPr>
          <w:rFonts w:ascii="仿宋_GB2312" w:eastAsia="仿宋_GB2312" w:hAnsi="华文中宋" w:hint="eastAsia"/>
          <w:sz w:val="32"/>
          <w:szCs w:val="32"/>
        </w:rPr>
        <w:t>（附件3、4</w:t>
      </w:r>
      <w:r w:rsidR="00E33FAE">
        <w:rPr>
          <w:rFonts w:ascii="仿宋_GB2312" w:eastAsia="仿宋_GB2312" w:hAnsi="华文中宋" w:hint="eastAsia"/>
          <w:sz w:val="32"/>
          <w:szCs w:val="32"/>
        </w:rPr>
        <w:t>、5</w:t>
      </w:r>
      <w:r w:rsidR="009D2AE7">
        <w:rPr>
          <w:rFonts w:ascii="仿宋_GB2312" w:eastAsia="仿宋_GB2312" w:hAnsi="华文中宋" w:hint="eastAsia"/>
          <w:sz w:val="32"/>
          <w:szCs w:val="32"/>
        </w:rPr>
        <w:t>）</w:t>
      </w:r>
      <w:r>
        <w:rPr>
          <w:rFonts w:ascii="仿宋_GB2312" w:eastAsia="仿宋_GB2312" w:hAnsi="华文中宋" w:hint="eastAsia"/>
          <w:sz w:val="32"/>
          <w:szCs w:val="32"/>
        </w:rPr>
        <w:t>。</w:t>
      </w:r>
    </w:p>
    <w:p w:rsidR="00DC0354" w:rsidRDefault="00DC0354" w:rsidP="001257E1">
      <w:pPr>
        <w:ind w:firstLineChars="200" w:firstLine="643"/>
        <w:rPr>
          <w:rFonts w:ascii="仿宋_GB2312" w:eastAsia="仿宋_GB2312" w:hAnsi="华文中宋"/>
          <w:sz w:val="32"/>
          <w:szCs w:val="32"/>
        </w:rPr>
      </w:pPr>
      <w:r w:rsidRPr="00DC0354">
        <w:rPr>
          <w:rFonts w:ascii="仿宋_GB2312" w:eastAsia="仿宋_GB2312" w:hAnsi="华文中宋" w:hint="eastAsia"/>
          <w:b/>
          <w:sz w:val="32"/>
          <w:szCs w:val="32"/>
        </w:rPr>
        <w:t>3、考核反馈。</w:t>
      </w:r>
      <w:r w:rsidR="002D1CEC">
        <w:rPr>
          <w:rFonts w:ascii="仿宋_GB2312" w:eastAsia="仿宋_GB2312" w:hAnsi="华文中宋" w:hint="eastAsia"/>
          <w:sz w:val="32"/>
          <w:szCs w:val="32"/>
        </w:rPr>
        <w:t>评委</w:t>
      </w:r>
      <w:r>
        <w:rPr>
          <w:rFonts w:ascii="仿宋_GB2312" w:eastAsia="仿宋_GB2312" w:hAnsi="华文中宋" w:hint="eastAsia"/>
          <w:sz w:val="32"/>
          <w:szCs w:val="32"/>
        </w:rPr>
        <w:t>向学校</w:t>
      </w:r>
      <w:r w:rsidR="00B74D40">
        <w:rPr>
          <w:rFonts w:ascii="仿宋_GB2312" w:eastAsia="仿宋_GB2312" w:hAnsi="华文中宋" w:hint="eastAsia"/>
          <w:sz w:val="32"/>
          <w:szCs w:val="32"/>
        </w:rPr>
        <w:t>领导班子</w:t>
      </w:r>
      <w:r>
        <w:rPr>
          <w:rFonts w:ascii="仿宋_GB2312" w:eastAsia="仿宋_GB2312" w:hAnsi="华文中宋" w:hint="eastAsia"/>
          <w:sz w:val="32"/>
          <w:szCs w:val="32"/>
        </w:rPr>
        <w:t>反馈考核情况，提出意见建议。</w:t>
      </w:r>
    </w:p>
    <w:p w:rsidR="00B74D40" w:rsidRDefault="00B74D40" w:rsidP="001257E1">
      <w:pPr>
        <w:ind w:firstLineChars="200" w:firstLine="643"/>
        <w:rPr>
          <w:rFonts w:ascii="仿宋_GB2312" w:eastAsia="仿宋_GB2312" w:hAnsi="华文中宋"/>
          <w:sz w:val="32"/>
          <w:szCs w:val="32"/>
        </w:rPr>
      </w:pPr>
      <w:r w:rsidRPr="00B74D40">
        <w:rPr>
          <w:rFonts w:ascii="仿宋_GB2312" w:eastAsia="仿宋_GB2312" w:hAnsi="华文中宋" w:hint="eastAsia"/>
          <w:b/>
          <w:sz w:val="32"/>
          <w:szCs w:val="32"/>
        </w:rPr>
        <w:t>4、结果公布</w:t>
      </w:r>
      <w:r>
        <w:rPr>
          <w:rFonts w:ascii="仿宋_GB2312" w:eastAsia="仿宋_GB2312" w:hAnsi="华文中宋" w:hint="eastAsia"/>
          <w:sz w:val="32"/>
          <w:szCs w:val="32"/>
        </w:rPr>
        <w:t>。区教管中心负责考核结果的收集汇总并统一公布考核合格人员名单。</w:t>
      </w:r>
    </w:p>
    <w:p w:rsidR="00CE2DB5" w:rsidRPr="00CE2DB5" w:rsidRDefault="00F44375" w:rsidP="001257E1">
      <w:pPr>
        <w:ind w:firstLineChars="200" w:firstLine="640"/>
        <w:rPr>
          <w:rFonts w:ascii="黑体" w:eastAsia="黑体" w:hAnsi="黑体"/>
          <w:sz w:val="32"/>
          <w:szCs w:val="32"/>
        </w:rPr>
      </w:pPr>
      <w:r>
        <w:rPr>
          <w:rFonts w:ascii="黑体" w:eastAsia="黑体" w:hAnsi="黑体" w:hint="eastAsia"/>
          <w:sz w:val="32"/>
          <w:szCs w:val="32"/>
        </w:rPr>
        <w:t>七</w:t>
      </w:r>
      <w:r w:rsidR="00DC0354" w:rsidRPr="00CE2DB5">
        <w:rPr>
          <w:rFonts w:ascii="黑体" w:eastAsia="黑体" w:hAnsi="黑体" w:hint="eastAsia"/>
          <w:sz w:val="32"/>
          <w:szCs w:val="32"/>
        </w:rPr>
        <w:t>、</w:t>
      </w:r>
      <w:r w:rsidR="00E33DE6">
        <w:rPr>
          <w:rFonts w:ascii="黑体" w:eastAsia="黑体" w:hAnsi="黑体" w:hint="eastAsia"/>
          <w:sz w:val="32"/>
          <w:szCs w:val="32"/>
        </w:rPr>
        <w:t>考核要求</w:t>
      </w:r>
    </w:p>
    <w:p w:rsidR="00CE2DB5" w:rsidRDefault="00CE2DB5"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考核工作原则上遵循考核对象所在学校作息时间，于考核当天上午完成。考核结束后形成的书面考核材料统一交学校联络员，学校联络员收齐</w:t>
      </w:r>
      <w:r w:rsidR="00774192">
        <w:rPr>
          <w:rFonts w:ascii="仿宋_GB2312" w:eastAsia="仿宋_GB2312" w:hAnsi="华文中宋" w:hint="eastAsia"/>
          <w:sz w:val="32"/>
          <w:szCs w:val="32"/>
        </w:rPr>
        <w:t>材料后汇总登记考核成绩，并将成绩汇总表</w:t>
      </w:r>
      <w:r w:rsidR="0092653C">
        <w:rPr>
          <w:rFonts w:ascii="仿宋_GB2312" w:eastAsia="仿宋_GB2312" w:hAnsi="华文中宋" w:hint="eastAsia"/>
          <w:sz w:val="32"/>
          <w:szCs w:val="32"/>
        </w:rPr>
        <w:t>（附件2）</w:t>
      </w:r>
      <w:r w:rsidR="00774192">
        <w:rPr>
          <w:rFonts w:ascii="仿宋_GB2312" w:eastAsia="仿宋_GB2312" w:hAnsi="华文中宋" w:hint="eastAsia"/>
          <w:sz w:val="32"/>
          <w:szCs w:val="32"/>
        </w:rPr>
        <w:t>电子稿和每位考核对象的</w:t>
      </w:r>
      <w:r>
        <w:rPr>
          <w:rFonts w:ascii="仿宋_GB2312" w:eastAsia="仿宋_GB2312" w:hAnsi="华文中宋" w:hint="eastAsia"/>
          <w:sz w:val="32"/>
          <w:szCs w:val="32"/>
        </w:rPr>
        <w:t>评价</w:t>
      </w:r>
      <w:r w:rsidR="00774192">
        <w:rPr>
          <w:rFonts w:ascii="仿宋_GB2312" w:eastAsia="仿宋_GB2312" w:hAnsi="华文中宋" w:hint="eastAsia"/>
          <w:sz w:val="32"/>
          <w:szCs w:val="32"/>
        </w:rPr>
        <w:t>记录</w:t>
      </w:r>
      <w:r>
        <w:rPr>
          <w:rFonts w:ascii="仿宋_GB2312" w:eastAsia="仿宋_GB2312" w:hAnsi="华文中宋" w:hint="eastAsia"/>
          <w:sz w:val="32"/>
          <w:szCs w:val="32"/>
        </w:rPr>
        <w:t>表扫描</w:t>
      </w:r>
      <w:r w:rsidR="00774192">
        <w:rPr>
          <w:rFonts w:ascii="仿宋_GB2312" w:eastAsia="仿宋_GB2312" w:hAnsi="华文中宋" w:hint="eastAsia"/>
          <w:sz w:val="32"/>
          <w:szCs w:val="32"/>
        </w:rPr>
        <w:t>（</w:t>
      </w:r>
      <w:r>
        <w:rPr>
          <w:rFonts w:ascii="仿宋_GB2312" w:eastAsia="仿宋_GB2312" w:hAnsi="华文中宋" w:hint="eastAsia"/>
          <w:sz w:val="32"/>
          <w:szCs w:val="32"/>
        </w:rPr>
        <w:t>或拍照</w:t>
      </w:r>
      <w:r w:rsidR="00774192">
        <w:rPr>
          <w:rFonts w:ascii="仿宋_GB2312" w:eastAsia="仿宋_GB2312" w:hAnsi="华文中宋" w:hint="eastAsia"/>
          <w:sz w:val="32"/>
          <w:szCs w:val="32"/>
        </w:rPr>
        <w:t>）</w:t>
      </w:r>
      <w:r>
        <w:rPr>
          <w:rFonts w:ascii="仿宋_GB2312" w:eastAsia="仿宋_GB2312" w:hAnsi="华文中宋" w:hint="eastAsia"/>
          <w:sz w:val="32"/>
          <w:szCs w:val="32"/>
        </w:rPr>
        <w:t>打包发送至区教管中心教师培训科</w:t>
      </w:r>
      <w:r w:rsidR="009D2AE7">
        <w:rPr>
          <w:rFonts w:ascii="仿宋_GB2312" w:eastAsia="仿宋_GB2312" w:hAnsi="华文中宋" w:hint="eastAsia"/>
          <w:sz w:val="32"/>
          <w:szCs w:val="32"/>
        </w:rPr>
        <w:t>邮箱，</w:t>
      </w:r>
      <w:r w:rsidR="00774192">
        <w:rPr>
          <w:rFonts w:ascii="仿宋_GB2312" w:eastAsia="仿宋_GB2312" w:hAnsi="华文中宋" w:hint="eastAsia"/>
          <w:sz w:val="32"/>
          <w:szCs w:val="32"/>
        </w:rPr>
        <w:t>纸</w:t>
      </w:r>
      <w:r w:rsidR="00774192">
        <w:rPr>
          <w:rFonts w:ascii="仿宋_GB2312" w:eastAsia="仿宋_GB2312" w:hAnsi="华文中宋" w:hint="eastAsia"/>
          <w:sz w:val="32"/>
          <w:szCs w:val="32"/>
        </w:rPr>
        <w:lastRenderedPageBreak/>
        <w:t>质考核材料由学校存档。</w:t>
      </w:r>
    </w:p>
    <w:p w:rsidR="00CE2DB5" w:rsidRDefault="009D2AE7"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新教师试用期课堂教学能力考核是新教师试用期培训考核的一项重要内容，既是对新教师岗位胜任能力的一次考核，也是</w:t>
      </w:r>
      <w:r w:rsidRPr="009D2AE7">
        <w:rPr>
          <w:rFonts w:ascii="仿宋_GB2312" w:eastAsia="仿宋_GB2312" w:hAnsi="华文中宋" w:hint="eastAsia"/>
          <w:sz w:val="32"/>
          <w:szCs w:val="32"/>
        </w:rPr>
        <w:t>考量</w:t>
      </w:r>
      <w:r>
        <w:rPr>
          <w:rFonts w:ascii="仿宋_GB2312" w:eastAsia="仿宋_GB2312" w:hAnsi="华文中宋" w:hint="eastAsia"/>
          <w:sz w:val="32"/>
          <w:szCs w:val="32"/>
        </w:rPr>
        <w:t>学校对新教师培养情况的一次检验，期望各校</w:t>
      </w:r>
      <w:r w:rsidR="006F08B6">
        <w:rPr>
          <w:rFonts w:ascii="仿宋_GB2312" w:eastAsia="仿宋_GB2312" w:hAnsi="华文中宋" w:hint="eastAsia"/>
          <w:sz w:val="32"/>
          <w:szCs w:val="32"/>
        </w:rPr>
        <w:t>和所有新任教师</w:t>
      </w:r>
      <w:r>
        <w:rPr>
          <w:rFonts w:ascii="仿宋_GB2312" w:eastAsia="仿宋_GB2312" w:hAnsi="华文中宋" w:hint="eastAsia"/>
          <w:sz w:val="32"/>
          <w:szCs w:val="32"/>
        </w:rPr>
        <w:t>能高度，认真做好本次考核工作。</w:t>
      </w:r>
    </w:p>
    <w:p w:rsidR="009D2AE7" w:rsidRDefault="009D2AE7"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区教管中心教师培训科联系电话：85190810，电子邮箱：</w:t>
      </w:r>
      <w:r w:rsidRPr="00CE2DB5">
        <w:rPr>
          <w:rFonts w:ascii="仿宋_GB2312" w:eastAsia="仿宋_GB2312" w:hAnsi="华文中宋"/>
          <w:sz w:val="32"/>
          <w:szCs w:val="32"/>
        </w:rPr>
        <w:t>xbspzx@163.com</w:t>
      </w:r>
      <w:r>
        <w:rPr>
          <w:rFonts w:ascii="仿宋_GB2312" w:eastAsia="仿宋_GB2312" w:hAnsi="华文中宋" w:hint="eastAsia"/>
          <w:sz w:val="32"/>
          <w:szCs w:val="32"/>
        </w:rPr>
        <w:t>。</w:t>
      </w:r>
    </w:p>
    <w:p w:rsidR="009D2AE7" w:rsidRDefault="009D2AE7" w:rsidP="001257E1">
      <w:pPr>
        <w:ind w:firstLineChars="200" w:firstLine="640"/>
        <w:rPr>
          <w:rFonts w:ascii="仿宋_GB2312" w:eastAsia="仿宋_GB2312" w:hAnsi="华文中宋"/>
          <w:sz w:val="32"/>
          <w:szCs w:val="32"/>
        </w:rPr>
      </w:pPr>
    </w:p>
    <w:p w:rsidR="009D2AE7" w:rsidRDefault="009D2AE7"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附件：1、《关于开展新北区教师大练兵活动的通知》（常新教人【2020】12号）</w:t>
      </w:r>
    </w:p>
    <w:p w:rsidR="009D2AE7" w:rsidRDefault="009D2AE7" w:rsidP="001257E1">
      <w:pPr>
        <w:ind w:firstLineChars="450" w:firstLine="1440"/>
        <w:rPr>
          <w:rFonts w:ascii="仿宋_GB2312" w:eastAsia="仿宋_GB2312" w:hAnsi="华文中宋"/>
          <w:sz w:val="32"/>
          <w:szCs w:val="32"/>
        </w:rPr>
      </w:pPr>
      <w:r>
        <w:rPr>
          <w:rFonts w:ascii="仿宋_GB2312" w:eastAsia="仿宋_GB2312" w:hAnsi="华文中宋" w:hint="eastAsia"/>
          <w:sz w:val="32"/>
          <w:szCs w:val="32"/>
        </w:rPr>
        <w:t>2、新北区2020年参加工作新教师试用期课堂教学能力安排</w:t>
      </w:r>
      <w:r w:rsidR="001257E1">
        <w:rPr>
          <w:rFonts w:ascii="仿宋_GB2312" w:eastAsia="仿宋_GB2312" w:hAnsi="华文中宋" w:hint="eastAsia"/>
          <w:sz w:val="32"/>
          <w:szCs w:val="32"/>
        </w:rPr>
        <w:t>暨考核成绩汇总</w:t>
      </w:r>
      <w:r>
        <w:rPr>
          <w:rFonts w:ascii="仿宋_GB2312" w:eastAsia="仿宋_GB2312" w:hAnsi="华文中宋" w:hint="eastAsia"/>
          <w:sz w:val="32"/>
          <w:szCs w:val="32"/>
        </w:rPr>
        <w:t>表</w:t>
      </w:r>
    </w:p>
    <w:p w:rsidR="009D2AE7" w:rsidRPr="00E33FAE" w:rsidRDefault="009D2AE7" w:rsidP="001257E1">
      <w:pPr>
        <w:ind w:firstLineChars="450" w:firstLine="1440"/>
        <w:rPr>
          <w:rFonts w:ascii="仿宋_GB2312" w:eastAsia="仿宋_GB2312" w:hAnsi="华文中宋"/>
          <w:sz w:val="32"/>
          <w:szCs w:val="32"/>
        </w:rPr>
      </w:pPr>
      <w:r>
        <w:rPr>
          <w:rFonts w:ascii="仿宋_GB2312" w:eastAsia="仿宋_GB2312" w:hAnsi="华文中宋" w:hint="eastAsia"/>
          <w:sz w:val="32"/>
          <w:szCs w:val="32"/>
        </w:rPr>
        <w:t>3、</w:t>
      </w:r>
      <w:r w:rsidRPr="00E33FAE">
        <w:rPr>
          <w:rFonts w:ascii="仿宋_GB2312" w:eastAsia="仿宋_GB2312" w:hAnsi="华文中宋" w:hint="eastAsia"/>
          <w:sz w:val="32"/>
          <w:szCs w:val="32"/>
        </w:rPr>
        <w:t>新北区中小学新教师试用期课堂教学能力考核评</w:t>
      </w:r>
      <w:r w:rsidR="001257E1">
        <w:rPr>
          <w:rFonts w:ascii="仿宋_GB2312" w:eastAsia="仿宋_GB2312" w:hAnsi="华文中宋" w:hint="eastAsia"/>
          <w:sz w:val="32"/>
          <w:szCs w:val="32"/>
        </w:rPr>
        <w:t>分</w:t>
      </w:r>
      <w:r w:rsidRPr="00E33FAE">
        <w:rPr>
          <w:rFonts w:ascii="仿宋_GB2312" w:eastAsia="仿宋_GB2312" w:hAnsi="华文中宋" w:hint="eastAsia"/>
          <w:sz w:val="32"/>
          <w:szCs w:val="32"/>
        </w:rPr>
        <w:t>表</w:t>
      </w:r>
    </w:p>
    <w:p w:rsidR="009D2AE7" w:rsidRDefault="009D2AE7" w:rsidP="001257E1">
      <w:pPr>
        <w:ind w:firstLineChars="450" w:firstLine="1440"/>
        <w:rPr>
          <w:rFonts w:ascii="仿宋_GB2312" w:eastAsia="仿宋_GB2312" w:hAnsi="华文中宋"/>
          <w:sz w:val="32"/>
          <w:szCs w:val="32"/>
        </w:rPr>
      </w:pPr>
    </w:p>
    <w:p w:rsidR="00E33FAE" w:rsidRPr="00E33FAE" w:rsidRDefault="009D2AE7" w:rsidP="001257E1">
      <w:pPr>
        <w:ind w:firstLineChars="450" w:firstLine="1440"/>
        <w:rPr>
          <w:rFonts w:ascii="仿宋_GB2312" w:eastAsia="仿宋_GB2312" w:hAnsi="华文中宋"/>
          <w:sz w:val="32"/>
          <w:szCs w:val="32"/>
        </w:rPr>
      </w:pPr>
      <w:r>
        <w:rPr>
          <w:rFonts w:ascii="仿宋_GB2312" w:eastAsia="仿宋_GB2312" w:hAnsi="华文中宋" w:hint="eastAsia"/>
          <w:sz w:val="32"/>
          <w:szCs w:val="32"/>
        </w:rPr>
        <w:t>4、</w:t>
      </w:r>
      <w:r w:rsidR="00E33FAE" w:rsidRPr="00E33FAE">
        <w:rPr>
          <w:rFonts w:ascii="仿宋_GB2312" w:eastAsia="仿宋_GB2312" w:hAnsi="华文中宋" w:hint="eastAsia"/>
          <w:sz w:val="32"/>
          <w:szCs w:val="32"/>
        </w:rPr>
        <w:t>新北区幼儿园新教师试用期教学基本功考核评</w:t>
      </w:r>
      <w:r w:rsidR="001257E1">
        <w:rPr>
          <w:rFonts w:ascii="仿宋_GB2312" w:eastAsia="仿宋_GB2312" w:hAnsi="华文中宋" w:hint="eastAsia"/>
          <w:sz w:val="32"/>
          <w:szCs w:val="32"/>
        </w:rPr>
        <w:t>分</w:t>
      </w:r>
      <w:r w:rsidR="00E33FAE" w:rsidRPr="00E33FAE">
        <w:rPr>
          <w:rFonts w:ascii="仿宋_GB2312" w:eastAsia="仿宋_GB2312" w:hAnsi="华文中宋" w:hint="eastAsia"/>
          <w:sz w:val="32"/>
          <w:szCs w:val="32"/>
        </w:rPr>
        <w:t>表</w:t>
      </w:r>
    </w:p>
    <w:p w:rsidR="009D2AE7" w:rsidRPr="009D2AE7" w:rsidRDefault="00E33FAE" w:rsidP="001257E1">
      <w:pPr>
        <w:ind w:firstLineChars="450" w:firstLine="1440"/>
        <w:rPr>
          <w:rFonts w:ascii="仿宋_GB2312" w:eastAsia="仿宋_GB2312" w:hAnsi="华文中宋"/>
          <w:sz w:val="32"/>
          <w:szCs w:val="32"/>
        </w:rPr>
      </w:pPr>
      <w:r>
        <w:rPr>
          <w:rFonts w:ascii="仿宋_GB2312" w:eastAsia="仿宋_GB2312" w:hAnsi="华文中宋" w:hint="eastAsia"/>
          <w:sz w:val="32"/>
          <w:szCs w:val="32"/>
        </w:rPr>
        <w:t>5、</w:t>
      </w:r>
      <w:r w:rsidR="009D2AE7" w:rsidRPr="009D2AE7">
        <w:rPr>
          <w:rFonts w:ascii="仿宋_GB2312" w:eastAsia="仿宋_GB2312" w:hAnsi="华文中宋" w:hint="eastAsia"/>
          <w:sz w:val="32"/>
          <w:szCs w:val="32"/>
        </w:rPr>
        <w:t>新北区新教师试用期课堂教育教学能力考核评价记录表</w:t>
      </w:r>
    </w:p>
    <w:p w:rsidR="009D2AE7" w:rsidRDefault="009D2AE7" w:rsidP="001257E1">
      <w:pPr>
        <w:ind w:firstLineChars="450" w:firstLine="1440"/>
        <w:rPr>
          <w:rFonts w:ascii="仿宋_GB2312" w:eastAsia="仿宋_GB2312" w:hAnsi="华文中宋"/>
          <w:sz w:val="32"/>
          <w:szCs w:val="32"/>
        </w:rPr>
      </w:pPr>
    </w:p>
    <w:p w:rsidR="00CE2DB5" w:rsidRPr="00CE2DB5" w:rsidRDefault="00CE2DB5"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   </w:t>
      </w:r>
      <w:r w:rsidR="00E23633">
        <w:rPr>
          <w:rFonts w:ascii="仿宋_GB2312" w:eastAsia="仿宋_GB2312" w:hAnsi="华文中宋" w:hint="eastAsia"/>
          <w:sz w:val="32"/>
          <w:szCs w:val="32"/>
        </w:rPr>
        <w:t xml:space="preserve">         </w:t>
      </w:r>
      <w:r>
        <w:rPr>
          <w:rFonts w:ascii="仿宋_GB2312" w:eastAsia="仿宋_GB2312" w:hAnsi="华文中宋" w:hint="eastAsia"/>
          <w:sz w:val="32"/>
          <w:szCs w:val="32"/>
        </w:rPr>
        <w:t xml:space="preserve">     </w:t>
      </w:r>
      <w:r w:rsidR="00E23633">
        <w:rPr>
          <w:rFonts w:ascii="仿宋_GB2312" w:eastAsia="仿宋_GB2312" w:hAnsi="华文中宋" w:hint="eastAsia"/>
          <w:sz w:val="32"/>
          <w:szCs w:val="32"/>
        </w:rPr>
        <w:t xml:space="preserve"> </w:t>
      </w:r>
      <w:r>
        <w:rPr>
          <w:rFonts w:ascii="仿宋_GB2312" w:eastAsia="仿宋_GB2312" w:hAnsi="华文中宋" w:hint="eastAsia"/>
          <w:sz w:val="32"/>
          <w:szCs w:val="32"/>
        </w:rPr>
        <w:t xml:space="preserve"> </w:t>
      </w:r>
      <w:r w:rsidR="00E23633">
        <w:rPr>
          <w:rFonts w:ascii="仿宋_GB2312" w:eastAsia="仿宋_GB2312" w:hAnsi="华文中宋" w:hint="eastAsia"/>
          <w:sz w:val="32"/>
          <w:szCs w:val="32"/>
        </w:rPr>
        <w:t>常州市新北</w:t>
      </w:r>
      <w:r>
        <w:rPr>
          <w:rFonts w:ascii="仿宋_GB2312" w:eastAsia="仿宋_GB2312" w:hAnsi="华文中宋" w:hint="eastAsia"/>
          <w:sz w:val="32"/>
          <w:szCs w:val="32"/>
        </w:rPr>
        <w:t>区教</w:t>
      </w:r>
      <w:r w:rsidR="00E23633">
        <w:rPr>
          <w:rFonts w:ascii="仿宋_GB2312" w:eastAsia="仿宋_GB2312" w:hAnsi="华文中宋" w:hint="eastAsia"/>
          <w:sz w:val="32"/>
          <w:szCs w:val="32"/>
        </w:rPr>
        <w:t>育管理服务</w:t>
      </w:r>
      <w:r>
        <w:rPr>
          <w:rFonts w:ascii="仿宋_GB2312" w:eastAsia="仿宋_GB2312" w:hAnsi="华文中宋" w:hint="eastAsia"/>
          <w:sz w:val="32"/>
          <w:szCs w:val="32"/>
        </w:rPr>
        <w:t xml:space="preserve">中心 </w:t>
      </w:r>
    </w:p>
    <w:p w:rsidR="00CE2DB5" w:rsidRPr="001C3531" w:rsidRDefault="00CE2DB5" w:rsidP="001257E1">
      <w:pPr>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                           </w:t>
      </w:r>
      <w:r>
        <w:rPr>
          <w:rFonts w:ascii="仿宋_GB2312" w:eastAsia="仿宋_GB2312" w:hAnsi="华文中宋"/>
          <w:sz w:val="32"/>
          <w:szCs w:val="32"/>
        </w:rPr>
        <w:t>2021年2月</w:t>
      </w:r>
      <w:r w:rsidR="00E23633">
        <w:rPr>
          <w:rFonts w:ascii="仿宋_GB2312" w:eastAsia="仿宋_GB2312" w:hAnsi="华文中宋" w:hint="eastAsia"/>
          <w:sz w:val="32"/>
          <w:szCs w:val="32"/>
        </w:rPr>
        <w:t>9</w:t>
      </w:r>
      <w:r>
        <w:rPr>
          <w:rFonts w:ascii="仿宋_GB2312" w:eastAsia="仿宋_GB2312" w:hAnsi="华文中宋"/>
          <w:sz w:val="32"/>
          <w:szCs w:val="32"/>
        </w:rPr>
        <w:t>日</w:t>
      </w:r>
    </w:p>
    <w:sectPr w:rsidR="00CE2DB5" w:rsidRPr="001C3531" w:rsidSect="005C42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DDF" w:rsidRDefault="00927DDF" w:rsidP="001C3531">
      <w:r>
        <w:separator/>
      </w:r>
    </w:p>
  </w:endnote>
  <w:endnote w:type="continuationSeparator" w:id="0">
    <w:p w:rsidR="00927DDF" w:rsidRDefault="00927DDF" w:rsidP="001C35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DDF" w:rsidRDefault="00927DDF" w:rsidP="001C3531">
      <w:r>
        <w:separator/>
      </w:r>
    </w:p>
  </w:footnote>
  <w:footnote w:type="continuationSeparator" w:id="0">
    <w:p w:rsidR="00927DDF" w:rsidRDefault="00927DDF" w:rsidP="001C35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37B3"/>
    <w:rsid w:val="0001289E"/>
    <w:rsid w:val="000560E4"/>
    <w:rsid w:val="001257E1"/>
    <w:rsid w:val="001C3531"/>
    <w:rsid w:val="001E4EDD"/>
    <w:rsid w:val="001F5F63"/>
    <w:rsid w:val="00203939"/>
    <w:rsid w:val="00295152"/>
    <w:rsid w:val="002B73CC"/>
    <w:rsid w:val="002D1CEC"/>
    <w:rsid w:val="002D73F8"/>
    <w:rsid w:val="00366A4E"/>
    <w:rsid w:val="003C37B3"/>
    <w:rsid w:val="003C60A2"/>
    <w:rsid w:val="00472A2D"/>
    <w:rsid w:val="005C42CC"/>
    <w:rsid w:val="005C6045"/>
    <w:rsid w:val="00636914"/>
    <w:rsid w:val="006F08B6"/>
    <w:rsid w:val="006F3211"/>
    <w:rsid w:val="00767D71"/>
    <w:rsid w:val="00774192"/>
    <w:rsid w:val="00776343"/>
    <w:rsid w:val="0079399C"/>
    <w:rsid w:val="00805405"/>
    <w:rsid w:val="00816976"/>
    <w:rsid w:val="00820687"/>
    <w:rsid w:val="008725D6"/>
    <w:rsid w:val="00901572"/>
    <w:rsid w:val="0092653C"/>
    <w:rsid w:val="00927DDF"/>
    <w:rsid w:val="009347D3"/>
    <w:rsid w:val="009B3599"/>
    <w:rsid w:val="009D2AE7"/>
    <w:rsid w:val="009D30A1"/>
    <w:rsid w:val="00A62371"/>
    <w:rsid w:val="00B259F9"/>
    <w:rsid w:val="00B74D40"/>
    <w:rsid w:val="00BD0428"/>
    <w:rsid w:val="00CC77B3"/>
    <w:rsid w:val="00CE2DB5"/>
    <w:rsid w:val="00D16925"/>
    <w:rsid w:val="00D85CFE"/>
    <w:rsid w:val="00DC0354"/>
    <w:rsid w:val="00E23633"/>
    <w:rsid w:val="00E33DE6"/>
    <w:rsid w:val="00E33FAE"/>
    <w:rsid w:val="00E56066"/>
    <w:rsid w:val="00ED37A1"/>
    <w:rsid w:val="00F36358"/>
    <w:rsid w:val="00F443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3C60A2"/>
    <w:pPr>
      <w:ind w:leftChars="2500" w:left="100"/>
    </w:pPr>
  </w:style>
  <w:style w:type="character" w:customStyle="1" w:styleId="Char">
    <w:name w:val="日期 Char"/>
    <w:basedOn w:val="a0"/>
    <w:link w:val="a3"/>
    <w:uiPriority w:val="99"/>
    <w:semiHidden/>
    <w:rsid w:val="003C60A2"/>
  </w:style>
  <w:style w:type="paragraph" w:styleId="a4">
    <w:name w:val="header"/>
    <w:basedOn w:val="a"/>
    <w:link w:val="Char0"/>
    <w:uiPriority w:val="99"/>
    <w:semiHidden/>
    <w:unhideWhenUsed/>
    <w:rsid w:val="001C353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C3531"/>
    <w:rPr>
      <w:sz w:val="18"/>
      <w:szCs w:val="18"/>
    </w:rPr>
  </w:style>
  <w:style w:type="paragraph" w:styleId="a5">
    <w:name w:val="footer"/>
    <w:basedOn w:val="a"/>
    <w:link w:val="Char1"/>
    <w:uiPriority w:val="99"/>
    <w:semiHidden/>
    <w:unhideWhenUsed/>
    <w:rsid w:val="001C353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C3531"/>
    <w:rPr>
      <w:sz w:val="18"/>
      <w:szCs w:val="18"/>
    </w:rPr>
  </w:style>
  <w:style w:type="character" w:styleId="a6">
    <w:name w:val="Hyperlink"/>
    <w:basedOn w:val="a0"/>
    <w:uiPriority w:val="99"/>
    <w:unhideWhenUsed/>
    <w:rsid w:val="00CE2D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280DEA-78C2-4AAC-A31C-A3748A749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32</cp:revision>
  <cp:lastPrinted>2021-02-08T09:03:00Z</cp:lastPrinted>
  <dcterms:created xsi:type="dcterms:W3CDTF">2021-01-29T07:33:00Z</dcterms:created>
  <dcterms:modified xsi:type="dcterms:W3CDTF">2021-02-08T09:08:00Z</dcterms:modified>
</cp:coreProperties>
</file>