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3F" w:rsidRPr="000971EF" w:rsidRDefault="00C4389B" w:rsidP="00D0143F">
      <w:pPr>
        <w:jc w:val="center"/>
        <w:rPr>
          <w:b/>
          <w:bCs/>
          <w:sz w:val="36"/>
          <w:szCs w:val="36"/>
        </w:rPr>
      </w:pPr>
      <w:proofErr w:type="gramStart"/>
      <w:r w:rsidRPr="000971EF">
        <w:rPr>
          <w:rFonts w:hint="eastAsia"/>
          <w:b/>
          <w:bCs/>
          <w:sz w:val="36"/>
          <w:szCs w:val="36"/>
        </w:rPr>
        <w:t>礼河实验</w:t>
      </w:r>
      <w:proofErr w:type="gramEnd"/>
      <w:r w:rsidRPr="000971EF">
        <w:rPr>
          <w:rFonts w:hint="eastAsia"/>
          <w:b/>
          <w:bCs/>
          <w:sz w:val="36"/>
          <w:szCs w:val="36"/>
        </w:rPr>
        <w:t>学校</w:t>
      </w:r>
      <w:r w:rsidR="00D11309" w:rsidRPr="000971EF">
        <w:rPr>
          <w:rFonts w:hint="eastAsia"/>
          <w:b/>
          <w:bCs/>
          <w:sz w:val="36"/>
          <w:szCs w:val="36"/>
        </w:rPr>
        <w:t>教师</w:t>
      </w:r>
      <w:r w:rsidR="000971EF" w:rsidRPr="000971EF">
        <w:rPr>
          <w:rFonts w:hint="eastAsia"/>
          <w:b/>
          <w:bCs/>
          <w:sz w:val="36"/>
          <w:szCs w:val="36"/>
        </w:rPr>
        <w:t>个人</w:t>
      </w:r>
      <w:r w:rsidR="000971EF">
        <w:rPr>
          <w:rFonts w:hint="eastAsia"/>
          <w:b/>
          <w:bCs/>
          <w:sz w:val="36"/>
          <w:szCs w:val="36"/>
        </w:rPr>
        <w:t>专业发展三年</w:t>
      </w:r>
      <w:r w:rsidRPr="000971EF">
        <w:rPr>
          <w:rFonts w:hint="eastAsia"/>
          <w:b/>
          <w:bCs/>
          <w:sz w:val="36"/>
          <w:szCs w:val="36"/>
        </w:rPr>
        <w:t>规</w:t>
      </w:r>
      <w:r w:rsidR="00D0143F" w:rsidRPr="000971EF">
        <w:rPr>
          <w:rFonts w:hint="eastAsia"/>
          <w:b/>
          <w:bCs/>
          <w:sz w:val="36"/>
          <w:szCs w:val="36"/>
        </w:rPr>
        <w:t>划</w:t>
      </w:r>
    </w:p>
    <w:p w:rsidR="00D0143F" w:rsidRPr="000971EF" w:rsidRDefault="00D0143F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（</w:t>
      </w:r>
      <w:r w:rsidR="00C4389B" w:rsidRPr="000971EF">
        <w:rPr>
          <w:rFonts w:hint="eastAsia"/>
          <w:b/>
          <w:bCs/>
          <w:sz w:val="36"/>
          <w:szCs w:val="36"/>
        </w:rPr>
        <w:t>2020</w:t>
      </w:r>
      <w:r w:rsidRPr="000971EF">
        <w:rPr>
          <w:rFonts w:hint="eastAsia"/>
          <w:b/>
          <w:bCs/>
          <w:sz w:val="36"/>
          <w:szCs w:val="36"/>
        </w:rPr>
        <w:t>—</w:t>
      </w:r>
      <w:r w:rsidR="000909F5">
        <w:rPr>
          <w:rFonts w:hint="eastAsia"/>
          <w:b/>
          <w:bCs/>
          <w:sz w:val="36"/>
          <w:szCs w:val="36"/>
        </w:rPr>
        <w:t>2023</w:t>
      </w:r>
      <w:r w:rsidRPr="000971EF">
        <w:rPr>
          <w:rFonts w:hint="eastAsia"/>
          <w:b/>
          <w:bCs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 w:rsidR="00D0143F" w:rsidRDefault="00B12BC5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纪亚利</w:t>
            </w:r>
            <w:proofErr w:type="gramEnd"/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 w:rsidR="00D0143F" w:rsidRDefault="00B12BC5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女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 w:rsidR="00D0143F" w:rsidRDefault="00B12BC5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汉族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B12BC5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1986.11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 w:rsidR="00D0143F" w:rsidRDefault="00B12BC5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江苏常州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 w:rsidR="00D0143F" w:rsidRDefault="00B12BC5" w:rsidP="00EE4F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党员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B12BC5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2006.08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 w:rsidR="00D0143F" w:rsidRDefault="00B12BC5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本科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术职务</w:t>
            </w:r>
            <w:proofErr w:type="gramEnd"/>
          </w:p>
        </w:tc>
        <w:tc>
          <w:tcPr>
            <w:tcW w:w="1563" w:type="dxa"/>
            <w:vAlign w:val="center"/>
          </w:tcPr>
          <w:p w:rsidR="00D0143F" w:rsidRPr="00B12BC5" w:rsidRDefault="00B12BC5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B12BC5">
              <w:rPr>
                <w:rFonts w:ascii="仿宋_GB2312" w:eastAsia="仿宋_GB2312" w:hint="eastAsia"/>
                <w:sz w:val="24"/>
              </w:rPr>
              <w:t>中小学一级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 w:rsidR="00D0143F" w:rsidRDefault="00B12BC5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英语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 w:rsidRPr="0054605A">
              <w:rPr>
                <w:rFonts w:hint="eastAsia"/>
                <w:color w:val="000000"/>
                <w:w w:val="65"/>
                <w:kern w:val="0"/>
                <w:sz w:val="28"/>
                <w:fitText w:val="735" w:id="1446768128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 w:rsidR="00D0143F" w:rsidRDefault="00B12BC5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否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 w:rsidR="00C4389B" w:rsidRPr="00222A09" w:rsidRDefault="00137DF5" w:rsidP="00137DF5">
            <w:pPr>
              <w:pStyle w:val="a3"/>
              <w:spacing w:line="440" w:lineRule="exact"/>
              <w:ind w:firstLine="480"/>
              <w:rPr>
                <w:rFonts w:eastAsia="仿宋_GB2312"/>
                <w:sz w:val="24"/>
              </w:rPr>
            </w:pPr>
            <w:r w:rsidRPr="00222A09">
              <w:rPr>
                <w:rFonts w:eastAsia="仿宋_GB2312" w:hint="eastAsia"/>
                <w:sz w:val="24"/>
              </w:rPr>
              <w:t>本人对教师工作能认真对待，对学生有强烈的责任心、爱心，能遵守教师职业道德，对工作群体有合作、交流意识，乐于奉献。在教育教学方面，我基本具备本学科的基本知识，了解了一些先进的课改理念、方法，</w:t>
            </w:r>
            <w:r w:rsidRPr="00222A09">
              <w:rPr>
                <w:rFonts w:eastAsia="仿宋_GB2312" w:hint="eastAsia"/>
                <w:sz w:val="24"/>
              </w:rPr>
              <w:t xml:space="preserve"> </w:t>
            </w:r>
            <w:r w:rsidRPr="00222A09">
              <w:rPr>
                <w:rFonts w:eastAsia="仿宋_GB2312" w:hint="eastAsia"/>
                <w:sz w:val="24"/>
              </w:rPr>
              <w:t>从事英语教学工作以来</w:t>
            </w:r>
            <w:r w:rsidRPr="00222A09">
              <w:rPr>
                <w:rFonts w:eastAsia="仿宋_GB2312" w:hint="eastAsia"/>
                <w:sz w:val="24"/>
              </w:rPr>
              <w:t>,</w:t>
            </w:r>
            <w:r w:rsidRPr="00222A09">
              <w:rPr>
                <w:rFonts w:eastAsia="仿宋_GB2312" w:hint="eastAsia"/>
                <w:sz w:val="24"/>
              </w:rPr>
              <w:t>能不断更新自己的教学理念，以课改为契机，教学中能注入全新的教育教学理念。平时除了认真钻研教材、潜心备课之外，也善于取他山之石，巧为自己之用，坚持“以人为本”的理念。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:rsidR="00222A09" w:rsidRDefault="00222A09" w:rsidP="00222A09">
            <w:pPr>
              <w:spacing w:line="460" w:lineRule="exact"/>
              <w:jc w:val="lef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1</w:t>
            </w:r>
            <w:r w:rsidRPr="00222A09">
              <w:t>、</w:t>
            </w:r>
            <w:r w:rsidR="00137DF5" w:rsidRPr="00222A09">
              <w:rPr>
                <w:rFonts w:eastAsia="仿宋_GB2312" w:hint="eastAsia"/>
                <w:sz w:val="24"/>
              </w:rPr>
              <w:t>学习不够深入细致，不够抓紧，对新知识、新理论掌握不够全面。往往只求一知半解，缺乏刻苦钻研的精神</w:t>
            </w:r>
            <w:r>
              <w:rPr>
                <w:rFonts w:eastAsia="仿宋_GB2312" w:hint="eastAsia"/>
                <w:sz w:val="24"/>
              </w:rPr>
              <w:t>。</w:t>
            </w:r>
          </w:p>
          <w:p w:rsidR="00222A09" w:rsidRDefault="00222A09" w:rsidP="00222A09">
            <w:pPr>
              <w:spacing w:line="460" w:lineRule="exact"/>
              <w:jc w:val="lef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2</w:t>
            </w:r>
            <w:r w:rsidRPr="00222A09">
              <w:t>、</w:t>
            </w:r>
            <w:r w:rsidR="00137DF5" w:rsidRPr="00222A09">
              <w:rPr>
                <w:rFonts w:eastAsia="仿宋_GB2312" w:hint="eastAsia"/>
                <w:sz w:val="24"/>
              </w:rPr>
              <w:t>工作中解放思想力度不够，缺乏创造性。</w:t>
            </w:r>
          </w:p>
          <w:p w:rsidR="00137DF5" w:rsidRPr="006F5510" w:rsidRDefault="00222A09" w:rsidP="006F5510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3</w:t>
            </w:r>
            <w:r w:rsidRPr="00222A09">
              <w:t>、</w:t>
            </w:r>
            <w:r w:rsidR="00137DF5" w:rsidRPr="00222A09">
              <w:rPr>
                <w:rFonts w:eastAsia="仿宋_GB2312" w:hint="eastAsia"/>
                <w:sz w:val="24"/>
              </w:rPr>
              <w:t>个人的教育教学水平还不够高，教育教学方法还需改进。教学研究也欠深入，尤其对新课程的理解与实践还比较肤浅。</w:t>
            </w:r>
          </w:p>
        </w:tc>
      </w:tr>
    </w:tbl>
    <w:p w:rsidR="00D0143F" w:rsidRDefault="00D0143F" w:rsidP="00D0143F"/>
    <w:p w:rsidR="00D0143F" w:rsidRDefault="00D0143F" w:rsidP="00D0143F">
      <w:pPr>
        <w:jc w:val="center"/>
      </w:pPr>
      <w:r>
        <w:rPr>
          <w:rFonts w:hint="eastAsia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548"/>
        <w:gridCol w:w="6146"/>
      </w:tblGrid>
      <w:tr w:rsidR="00D0143F" w:rsidTr="009203D9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D0143F">
            <w:pPr>
              <w:ind w:firstLineChars="50" w:firstLine="14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发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proofErr w:type="gramStart"/>
            <w:r>
              <w:rPr>
                <w:rFonts w:hint="eastAsia"/>
                <w:b/>
                <w:bCs/>
                <w:sz w:val="28"/>
              </w:rPr>
              <w:t>规</w:t>
            </w:r>
            <w:proofErr w:type="gramEnd"/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 w:rsidR="000971E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专业发展</w:t>
            </w:r>
          </w:p>
          <w:p w:rsidR="00D0143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 w:rsidR="00C4389B" w:rsidRPr="00222A09" w:rsidRDefault="00222A09" w:rsidP="006F5510">
            <w:pPr>
              <w:spacing w:line="460" w:lineRule="exact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 xml:space="preserve">   1</w:t>
            </w:r>
            <w:r w:rsidRPr="00222A09">
              <w:t>、</w:t>
            </w:r>
            <w:r w:rsidRPr="00222A09"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>努力改进课堂教学，形成自己独特的教学风格，朝着轻松、快乐、高效、扎实的目标不断努力。</w:t>
            </w:r>
          </w:p>
          <w:p w:rsidR="00C4389B" w:rsidRDefault="00222A09" w:rsidP="006F5510">
            <w:pPr>
              <w:spacing w:line="460" w:lineRule="exact"/>
              <w:ind w:firstLine="435"/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</w:pPr>
            <w:r>
              <w:rPr>
                <w:rFonts w:hint="eastAsia"/>
              </w:rPr>
              <w:t>2</w:t>
            </w:r>
            <w:r w:rsidRPr="00222A09">
              <w:t>、</w:t>
            </w:r>
            <w:r w:rsidRPr="00222A09"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>积极参与教育科研课题的研究，力争</w:t>
            </w:r>
            <w:proofErr w:type="gramStart"/>
            <w:r w:rsidRPr="00222A09"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>研</w:t>
            </w:r>
            <w:proofErr w:type="gramEnd"/>
            <w:r w:rsidRPr="00222A09"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>有成果，全面提高自身素质，努力使自己成长为一名科研型、学习型、反思型、研究型、开拓型的教师。</w:t>
            </w:r>
          </w:p>
          <w:p w:rsidR="00D56772" w:rsidRPr="00222A09" w:rsidRDefault="00D56772" w:rsidP="006F5510">
            <w:pPr>
              <w:spacing w:line="460" w:lineRule="exact"/>
              <w:ind w:firstLine="435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>3</w:t>
            </w:r>
            <w:r w:rsidRPr="00222A09">
              <w:t>、</w:t>
            </w:r>
            <w:r w:rsidRPr="00222A09"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>树立终身学习的理想，力争具备终身学习的能力</w:t>
            </w:r>
            <w:r w:rsidR="006F5510"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>。</w:t>
            </w:r>
          </w:p>
        </w:tc>
      </w:tr>
      <w:tr w:rsidR="00D0143F" w:rsidTr="009203D9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 w:rsidR="00D0143F" w:rsidRDefault="009203D9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  <w:r w:rsidR="00D0143F">
              <w:rPr>
                <w:rFonts w:hint="eastAsia"/>
                <w:sz w:val="28"/>
              </w:rPr>
              <w:t>具体落实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 w:rsidR="00222A09" w:rsidRPr="00222A09" w:rsidRDefault="00222A09" w:rsidP="006F5510">
            <w:pPr>
              <w:spacing w:line="460" w:lineRule="exact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 xml:space="preserve">    </w:t>
            </w:r>
            <w:r w:rsidRPr="00222A09"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  <w:t>1、虚心请教，取人之长，补己之短。</w:t>
            </w:r>
          </w:p>
          <w:p w:rsidR="00031537" w:rsidRDefault="00222A09" w:rsidP="006F5510">
            <w:pPr>
              <w:spacing w:line="460" w:lineRule="exact"/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</w:pPr>
            <w:r w:rsidRPr="00222A09"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  <w:t>作为一名教师，我要积极向周围的同事学习，多听，我</w:t>
            </w:r>
            <w:proofErr w:type="gramStart"/>
            <w:r w:rsidRPr="00222A09"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  <w:t>看优秀</w:t>
            </w:r>
            <w:proofErr w:type="gramEnd"/>
            <w:r w:rsidRPr="00222A09"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  <w:t>教师的课堂，多向大家学习。对当天发生的教学突发事件及时进行教学感悟反思。今后还要学习了解最新的学科研究成果，懂得教育规律，研究学生的心理状况，在教学中正确运用教育理论。面对课堂教学应有</w:t>
            </w:r>
            <w:r w:rsidRPr="00222A09"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  <w:t>“</w:t>
            </w:r>
            <w:r w:rsidRPr="00222A09"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  <w:t>还能更好吗？</w:t>
            </w:r>
            <w:r w:rsidRPr="00222A09"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  <w:t>”</w:t>
            </w:r>
            <w:r w:rsidRPr="00222A09"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  <w:t>这样的追求。</w:t>
            </w:r>
          </w:p>
          <w:p w:rsidR="00222A09" w:rsidRPr="00222A09" w:rsidRDefault="00031537" w:rsidP="006F5510">
            <w:pPr>
              <w:spacing w:line="460" w:lineRule="exact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 xml:space="preserve">    </w:t>
            </w:r>
            <w:r w:rsidR="00222A09" w:rsidRPr="00222A09"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  <w:t>2、多读书，提升自己的生命质量，做一个高雅的人。</w:t>
            </w:r>
          </w:p>
          <w:p w:rsidR="00222A09" w:rsidRPr="00222A09" w:rsidRDefault="00222A09" w:rsidP="006F5510">
            <w:pPr>
              <w:spacing w:line="460" w:lineRule="exact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  <w:r w:rsidRPr="00222A09"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  <w:t>作为一名教师，我牢记我校的校训：</w:t>
            </w:r>
            <w:r w:rsidRPr="00222A09"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  <w:t>“</w:t>
            </w:r>
            <w:r w:rsidRPr="00222A09"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  <w:t>让读书成为习惯</w:t>
            </w:r>
            <w:r w:rsidRPr="00222A09"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  <w:t>”</w:t>
            </w:r>
            <w:r w:rsidRPr="00222A09"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  <w:t>，我将继续</w:t>
            </w:r>
            <w:r w:rsidRPr="00222A09"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>利用“学习强国APP”</w:t>
            </w:r>
            <w:r w:rsidRPr="00222A09"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  <w:t>认真学习</w:t>
            </w:r>
            <w:r w:rsidRPr="00222A09"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>，使自己</w:t>
            </w:r>
            <w:r w:rsidRPr="00222A09"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  <w:t>具备良好的师德。师德不是一个抽象的政治说教，而是具有深刻的知识内涵和文化品格的，一个有广博知识的教师才会有道德感召力，仅仅依靠说教的道德教育必然是苍白的。同样，教师的师德魅力也是以其深厚的文化为底蕴的。唯有如此，教师才能完成其教书育人的神圣使命。在教学中，还要做到语言幽默，加强自我修养，养成读书与学习后的落笔成文的习惯，特别是现代的教学理论和教学方法的研究和探索上，要多总结和反思。</w:t>
            </w:r>
          </w:p>
          <w:p w:rsidR="00222A09" w:rsidRPr="00222A09" w:rsidRDefault="00222A09" w:rsidP="006F5510">
            <w:pPr>
              <w:spacing w:line="460" w:lineRule="exact"/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sz w:val="24"/>
                <w:szCs w:val="21"/>
              </w:rPr>
              <w:t xml:space="preserve">    </w:t>
            </w:r>
            <w:r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  <w:t>3</w:t>
            </w:r>
            <w:r w:rsidRPr="00222A09"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  <w:t>、加强自身专业知识的提高。</w:t>
            </w:r>
          </w:p>
          <w:p w:rsidR="00C4389B" w:rsidRPr="00CC6E6A" w:rsidRDefault="00222A09" w:rsidP="006F5510">
            <w:pPr>
              <w:spacing w:line="460" w:lineRule="exact"/>
              <w:ind w:firstLineChars="200" w:firstLine="480"/>
              <w:rPr>
                <w:b/>
              </w:rPr>
            </w:pPr>
            <w:r w:rsidRPr="00222A09">
              <w:rPr>
                <w:rFonts w:ascii="仿宋_GB2312" w:eastAsia="仿宋_GB2312" w:hAnsi="宋体" w:cs="Tahoma"/>
                <w:color w:val="000000"/>
                <w:sz w:val="24"/>
                <w:szCs w:val="21"/>
              </w:rPr>
              <w:t>作为一名英语教师，我要勤练基本功，提高自身的书写能力（粉笔字、钢笔字），做到板书工整；同时，多听、多练英语口语，做到发音纯正。能够自如的驾驭教材，了解教材特点，掌握教学重点和难点，并能恰当地制定教学计划；能充分发挥学生的主体作用，有效地把握课堂教学活动。</w:t>
            </w:r>
          </w:p>
        </w:tc>
      </w:tr>
    </w:tbl>
    <w:p w:rsidR="00D0143F" w:rsidRDefault="00D0143F" w:rsidP="00D0143F"/>
    <w:p w:rsidR="00515E58" w:rsidRDefault="00D0143F" w:rsidP="001807D4">
      <w:pPr>
        <w:jc w:val="center"/>
      </w:pPr>
      <w:r>
        <w:rPr>
          <w:rFonts w:hint="eastAsia"/>
        </w:rPr>
        <w:t>2</w:t>
      </w:r>
    </w:p>
    <w:sectPr w:rsidR="00515E58" w:rsidSect="0056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05A" w:rsidRDefault="0054605A" w:rsidP="000971EF">
      <w:r>
        <w:separator/>
      </w:r>
    </w:p>
  </w:endnote>
  <w:endnote w:type="continuationSeparator" w:id="0">
    <w:p w:rsidR="0054605A" w:rsidRDefault="0054605A" w:rsidP="00097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05A" w:rsidRDefault="0054605A" w:rsidP="000971EF">
      <w:r>
        <w:separator/>
      </w:r>
    </w:p>
  </w:footnote>
  <w:footnote w:type="continuationSeparator" w:id="0">
    <w:p w:rsidR="0054605A" w:rsidRDefault="0054605A" w:rsidP="000971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43F"/>
    <w:rsid w:val="00013F34"/>
    <w:rsid w:val="00031537"/>
    <w:rsid w:val="00031AFC"/>
    <w:rsid w:val="000909F5"/>
    <w:rsid w:val="000971EF"/>
    <w:rsid w:val="00137DF5"/>
    <w:rsid w:val="001807D4"/>
    <w:rsid w:val="001909C6"/>
    <w:rsid w:val="00222A09"/>
    <w:rsid w:val="002D72E4"/>
    <w:rsid w:val="002E2231"/>
    <w:rsid w:val="003910D8"/>
    <w:rsid w:val="00515E58"/>
    <w:rsid w:val="0054605A"/>
    <w:rsid w:val="00555B5C"/>
    <w:rsid w:val="00563F2C"/>
    <w:rsid w:val="00695A20"/>
    <w:rsid w:val="006F5510"/>
    <w:rsid w:val="009203D9"/>
    <w:rsid w:val="00954153"/>
    <w:rsid w:val="00983986"/>
    <w:rsid w:val="009F7EEC"/>
    <w:rsid w:val="00A834F2"/>
    <w:rsid w:val="00B12BC5"/>
    <w:rsid w:val="00BB7775"/>
    <w:rsid w:val="00C4389B"/>
    <w:rsid w:val="00CC6E6A"/>
    <w:rsid w:val="00D0143F"/>
    <w:rsid w:val="00D11309"/>
    <w:rsid w:val="00D2027E"/>
    <w:rsid w:val="00D56772"/>
    <w:rsid w:val="00F3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D0143F"/>
    <w:pPr>
      <w:ind w:firstLineChars="200" w:firstLine="420"/>
    </w:pPr>
  </w:style>
  <w:style w:type="character" w:customStyle="1" w:styleId="Char">
    <w:name w:val="正文文本缩进 Char"/>
    <w:basedOn w:val="a0"/>
    <w:link w:val="a3"/>
    <w:semiHidden/>
    <w:rsid w:val="00D0143F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097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97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222A0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15091-D8C7-47D3-8889-23482B42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189</Words>
  <Characters>1082</Characters>
  <Application>Microsoft Office Word</Application>
  <DocSecurity>0</DocSecurity>
  <Lines>9</Lines>
  <Paragraphs>2</Paragraphs>
  <ScaleCrop>false</ScaleCrop>
  <Company>微软中国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纪亚利</cp:lastModifiedBy>
  <cp:revision>11</cp:revision>
  <cp:lastPrinted>2017-06-07T08:00:00Z</cp:lastPrinted>
  <dcterms:created xsi:type="dcterms:W3CDTF">2021-02-24T07:57:00Z</dcterms:created>
  <dcterms:modified xsi:type="dcterms:W3CDTF">2021-03-04T03:29:00Z</dcterms:modified>
</cp:coreProperties>
</file>