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122AF" w14:textId="16491C0C" w:rsidR="001135C2" w:rsidRDefault="00315122">
      <w:pPr>
        <w:widowControl/>
        <w:shd w:val="clear" w:color="auto" w:fill="FFFFFF"/>
        <w:spacing w:line="360" w:lineRule="auto"/>
        <w:ind w:firstLineChars="200" w:firstLine="480"/>
        <w:jc w:val="center"/>
        <w:rPr>
          <w:rFonts w:ascii="宋体" w:hAnsi="宋体" w:cs="宋体"/>
          <w:kern w:val="0"/>
          <w:sz w:val="24"/>
        </w:rPr>
      </w:pPr>
      <w:r>
        <w:rPr>
          <w:rFonts w:ascii="宋体" w:hAnsi="宋体" w:cs="宋体" w:hint="eastAsia"/>
          <w:kern w:val="0"/>
          <w:sz w:val="24"/>
        </w:rPr>
        <w:t>历史</w:t>
      </w:r>
      <w:r w:rsidR="00985739">
        <w:rPr>
          <w:rFonts w:ascii="宋体" w:hAnsi="宋体" w:cs="宋体" w:hint="eastAsia"/>
          <w:kern w:val="0"/>
          <w:sz w:val="24"/>
        </w:rPr>
        <w:t>七</w:t>
      </w:r>
      <w:r>
        <w:rPr>
          <w:rFonts w:ascii="宋体" w:hAnsi="宋体" w:cs="宋体" w:hint="eastAsia"/>
          <w:kern w:val="0"/>
          <w:sz w:val="24"/>
        </w:rPr>
        <w:t>年级备课组计划</w:t>
      </w:r>
    </w:p>
    <w:p w14:paraId="56DC80D2" w14:textId="3D242005" w:rsidR="001135C2" w:rsidRDefault="00315122">
      <w:pPr>
        <w:widowControl/>
        <w:shd w:val="clear" w:color="auto" w:fill="FFFFFF"/>
        <w:spacing w:line="360" w:lineRule="auto"/>
        <w:ind w:firstLineChars="200" w:firstLine="480"/>
        <w:jc w:val="left"/>
        <w:rPr>
          <w:sz w:val="44"/>
          <w:szCs w:val="44"/>
        </w:rPr>
      </w:pPr>
      <w:r>
        <w:rPr>
          <w:rFonts w:ascii="宋体" w:hAnsi="宋体" w:cs="宋体" w:hint="eastAsia"/>
          <w:kern w:val="0"/>
          <w:sz w:val="24"/>
        </w:rPr>
        <w:t xml:space="preserve">                                         历史</w:t>
      </w:r>
      <w:r w:rsidR="00985739">
        <w:rPr>
          <w:rFonts w:ascii="宋体" w:hAnsi="宋体" w:cs="宋体" w:hint="eastAsia"/>
          <w:kern w:val="0"/>
          <w:sz w:val="24"/>
        </w:rPr>
        <w:t>七</w:t>
      </w:r>
      <w:r>
        <w:rPr>
          <w:rFonts w:ascii="宋体" w:hAnsi="宋体" w:cs="宋体" w:hint="eastAsia"/>
          <w:kern w:val="0"/>
          <w:sz w:val="24"/>
        </w:rPr>
        <w:t xml:space="preserve">年级备课组 </w:t>
      </w:r>
      <w:r w:rsidR="00985739">
        <w:rPr>
          <w:rFonts w:ascii="宋体" w:hAnsi="宋体" w:cs="宋体" w:hint="eastAsia"/>
          <w:kern w:val="0"/>
          <w:sz w:val="24"/>
        </w:rPr>
        <w:t>郭子寒</w:t>
      </w:r>
    </w:p>
    <w:p w14:paraId="6446CBAF" w14:textId="77777777" w:rsidR="001135C2" w:rsidRDefault="00315122">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一、指导思想：</w:t>
      </w:r>
    </w:p>
    <w:p w14:paraId="0B00D8C9" w14:textId="22E01AF4" w:rsidR="001135C2" w:rsidRDefault="00D050CF" w:rsidP="00D050CF">
      <w:pPr>
        <w:widowControl/>
        <w:shd w:val="clear" w:color="auto" w:fill="FFFFFF"/>
        <w:spacing w:line="360" w:lineRule="auto"/>
        <w:ind w:firstLineChars="200" w:firstLine="480"/>
        <w:jc w:val="left"/>
        <w:rPr>
          <w:rFonts w:ascii="宋体" w:hAnsi="宋体" w:cs="宋体"/>
          <w:kern w:val="0"/>
          <w:sz w:val="24"/>
        </w:rPr>
      </w:pPr>
      <w:r w:rsidRPr="00D050CF">
        <w:rPr>
          <w:rFonts w:ascii="宋体" w:hAnsi="宋体" w:cs="宋体" w:hint="eastAsia"/>
          <w:kern w:val="0"/>
          <w:sz w:val="24"/>
        </w:rPr>
        <w:t>本学期我们</w:t>
      </w:r>
      <w:r>
        <w:rPr>
          <w:rFonts w:ascii="宋体" w:hAnsi="宋体" w:cs="宋体" w:hint="eastAsia"/>
          <w:kern w:val="0"/>
          <w:sz w:val="24"/>
        </w:rPr>
        <w:t>七年级</w:t>
      </w:r>
      <w:r w:rsidRPr="00D050CF">
        <w:rPr>
          <w:rFonts w:ascii="宋体" w:hAnsi="宋体" w:cs="宋体" w:hint="eastAsia"/>
          <w:kern w:val="0"/>
          <w:sz w:val="24"/>
        </w:rPr>
        <w:t>历史备课组由</w:t>
      </w:r>
      <w:r>
        <w:rPr>
          <w:rFonts w:ascii="宋体" w:hAnsi="宋体" w:cs="宋体" w:hint="eastAsia"/>
          <w:kern w:val="0"/>
          <w:sz w:val="24"/>
        </w:rPr>
        <w:t>2</w:t>
      </w:r>
      <w:r w:rsidRPr="00D050CF">
        <w:rPr>
          <w:rFonts w:ascii="宋体" w:hAnsi="宋体" w:cs="宋体" w:hint="eastAsia"/>
          <w:kern w:val="0"/>
          <w:sz w:val="24"/>
        </w:rPr>
        <w:t>人组成，我们将在科学理论指导下，遵循教育教学规律，切实贯彻新《课程标准》重要思想，充分挖掘和利用丰富多彩的教学资源和教学手段，确保学生学科素质的提高和本学科教学目标的顺利完成。</w:t>
      </w:r>
    </w:p>
    <w:p w14:paraId="3A895330" w14:textId="77777777" w:rsidR="001135C2" w:rsidRDefault="00315122">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二、学情分析：</w:t>
      </w:r>
    </w:p>
    <w:p w14:paraId="41492CCF" w14:textId="60E16F84" w:rsidR="001135C2" w:rsidRDefault="0098573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七</w:t>
      </w:r>
      <w:r w:rsidR="00315122">
        <w:rPr>
          <w:rFonts w:ascii="宋体" w:hAnsi="宋体" w:cs="宋体" w:hint="eastAsia"/>
          <w:kern w:val="0"/>
          <w:sz w:val="24"/>
        </w:rPr>
        <w:t>年级学生，</w:t>
      </w:r>
      <w:r w:rsidR="0025507A">
        <w:rPr>
          <w:rFonts w:ascii="宋体" w:hAnsi="宋体" w:cs="宋体" w:hint="eastAsia"/>
          <w:kern w:val="0"/>
          <w:sz w:val="24"/>
        </w:rPr>
        <w:t>经过一个学期的学习，把握了一定的学习历史的技能，有一定的历史基础知识，对历史事件有一定的分析能力，初步掌握了评价历史人物的能力。但是他们的偏科思想比较严重，对历史科的学习不重视，学习态度不够端正。</w:t>
      </w:r>
    </w:p>
    <w:p w14:paraId="2F48C8E8" w14:textId="77777777" w:rsidR="001135C2" w:rsidRDefault="00315122">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三、工作目标：</w:t>
      </w:r>
    </w:p>
    <w:p w14:paraId="753DDB53" w14:textId="66A327FC" w:rsidR="008166BE" w:rsidRPr="008166BE" w:rsidRDefault="00315122" w:rsidP="008166BE">
      <w:pPr>
        <w:widowControl/>
        <w:shd w:val="clear" w:color="auto" w:fill="FFFFFF"/>
        <w:spacing w:line="360" w:lineRule="auto"/>
        <w:ind w:firstLineChars="200" w:firstLine="480"/>
        <w:jc w:val="left"/>
        <w:rPr>
          <w:rFonts w:ascii="宋体" w:hAnsi="宋体" w:cs="宋体"/>
          <w:kern w:val="0"/>
          <w:sz w:val="24"/>
        </w:rPr>
      </w:pPr>
      <w:r>
        <w:rPr>
          <w:kern w:val="0"/>
          <w:sz w:val="24"/>
        </w:rPr>
        <w:t>1</w:t>
      </w:r>
      <w:r>
        <w:rPr>
          <w:rFonts w:ascii="宋体" w:hAnsi="宋体" w:cs="宋体" w:hint="eastAsia"/>
          <w:kern w:val="0"/>
          <w:sz w:val="24"/>
        </w:rPr>
        <w:t>、</w:t>
      </w:r>
      <w:r w:rsidR="008166BE">
        <w:rPr>
          <w:rFonts w:ascii="宋体" w:hAnsi="宋体" w:cs="宋体" w:hint="eastAsia"/>
          <w:kern w:val="0"/>
          <w:sz w:val="24"/>
        </w:rPr>
        <w:t xml:space="preserve"> </w:t>
      </w:r>
      <w:r w:rsidR="008166BE" w:rsidRPr="008166BE">
        <w:rPr>
          <w:rFonts w:ascii="宋体" w:hAnsi="宋体" w:cs="宋体" w:hint="eastAsia"/>
          <w:kern w:val="0"/>
          <w:sz w:val="24"/>
        </w:rPr>
        <w:t>完成七年级历史下册中国古代史部分的内容（隋唐宋元明清的基本史实</w:t>
      </w:r>
      <w:r w:rsidR="008166BE">
        <w:rPr>
          <w:rFonts w:ascii="宋体" w:hAnsi="宋体" w:cs="宋体" w:hint="eastAsia"/>
          <w:kern w:val="0"/>
          <w:sz w:val="24"/>
        </w:rPr>
        <w:t>）</w:t>
      </w:r>
    </w:p>
    <w:p w14:paraId="1FA4D030" w14:textId="2A1DA2BF" w:rsidR="001135C2" w:rsidRDefault="00315122" w:rsidP="00887B82">
      <w:pPr>
        <w:widowControl/>
        <w:shd w:val="clear" w:color="auto" w:fill="FFFFFF"/>
        <w:spacing w:line="360" w:lineRule="auto"/>
        <w:ind w:firstLineChars="200" w:firstLine="480"/>
        <w:jc w:val="left"/>
        <w:rPr>
          <w:rFonts w:ascii="宋体" w:hAnsi="宋体" w:cs="宋体"/>
          <w:kern w:val="0"/>
          <w:sz w:val="24"/>
        </w:rPr>
      </w:pPr>
      <w:r>
        <w:rPr>
          <w:kern w:val="0"/>
          <w:sz w:val="24"/>
        </w:rPr>
        <w:t>2</w:t>
      </w:r>
      <w:r>
        <w:rPr>
          <w:rFonts w:ascii="宋体" w:hAnsi="宋体" w:cs="宋体" w:hint="eastAsia"/>
          <w:kern w:val="0"/>
          <w:sz w:val="24"/>
        </w:rPr>
        <w:t>、抓好常规教学，向四十五分钟要质量，提高课堂效率。</w:t>
      </w:r>
      <w:r w:rsidR="00887B82" w:rsidRPr="00887B82">
        <w:rPr>
          <w:rFonts w:ascii="宋体" w:hAnsi="宋体" w:cs="宋体" w:hint="eastAsia"/>
          <w:kern w:val="0"/>
          <w:sz w:val="24"/>
        </w:rPr>
        <w:t>提高教学的质量，增强学生学习的历史的兴趣与主动性</w:t>
      </w:r>
      <w:r w:rsidR="00887B82">
        <w:rPr>
          <w:rFonts w:ascii="宋体" w:hAnsi="宋体" w:cs="宋体" w:hint="eastAsia"/>
          <w:kern w:val="0"/>
          <w:sz w:val="24"/>
        </w:rPr>
        <w:t>，</w:t>
      </w:r>
      <w:r>
        <w:rPr>
          <w:rFonts w:ascii="宋体" w:hAnsi="宋体" w:cs="宋体" w:hint="eastAsia"/>
          <w:kern w:val="0"/>
          <w:sz w:val="24"/>
        </w:rPr>
        <w:t>提高学生的总体成绩。</w:t>
      </w:r>
    </w:p>
    <w:p w14:paraId="10D381BB" w14:textId="2844F7F4" w:rsidR="001135C2" w:rsidRDefault="00315122">
      <w:pPr>
        <w:widowControl/>
        <w:shd w:val="clear" w:color="auto" w:fill="FFFFFF"/>
        <w:spacing w:line="360" w:lineRule="auto"/>
        <w:ind w:firstLineChars="200" w:firstLine="480"/>
        <w:jc w:val="left"/>
        <w:rPr>
          <w:rFonts w:ascii="宋体" w:hAnsi="宋体" w:cs="宋体"/>
          <w:kern w:val="0"/>
          <w:sz w:val="24"/>
        </w:rPr>
      </w:pPr>
      <w:r>
        <w:rPr>
          <w:kern w:val="0"/>
          <w:sz w:val="24"/>
        </w:rPr>
        <w:t>3</w:t>
      </w:r>
      <w:r>
        <w:rPr>
          <w:rFonts w:ascii="宋体" w:hAnsi="宋体" w:cs="宋体" w:hint="eastAsia"/>
          <w:kern w:val="0"/>
          <w:sz w:val="24"/>
        </w:rPr>
        <w:t>、落实好集体备课制度，提高教师教育教学水平。</w:t>
      </w:r>
    </w:p>
    <w:p w14:paraId="1D249091" w14:textId="77777777" w:rsidR="001135C2" w:rsidRDefault="00315122">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四、具体措施：</w:t>
      </w:r>
    </w:p>
    <w:p w14:paraId="38E720A6" w14:textId="77777777"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（一）备课</w:t>
      </w:r>
      <w:r w:rsidRPr="00D050CF">
        <w:rPr>
          <w:rFonts w:hint="eastAsia"/>
          <w:kern w:val="0"/>
          <w:sz w:val="24"/>
        </w:rPr>
        <w:t> </w:t>
      </w:r>
    </w:p>
    <w:p w14:paraId="1CA4A3A7" w14:textId="67D4AD02"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1</w:t>
      </w:r>
      <w:r w:rsidRPr="00D050CF">
        <w:rPr>
          <w:rFonts w:hint="eastAsia"/>
          <w:kern w:val="0"/>
          <w:sz w:val="24"/>
        </w:rPr>
        <w:t>、每两周集体备课一次，深入分析教材，注重重点内容和难点内容的解剖，制定突破重点、难点的方法和措施。</w:t>
      </w:r>
      <w:r w:rsidRPr="00D050CF">
        <w:rPr>
          <w:rFonts w:hint="eastAsia"/>
          <w:kern w:val="0"/>
          <w:sz w:val="24"/>
        </w:rPr>
        <w:t> </w:t>
      </w:r>
    </w:p>
    <w:p w14:paraId="360B1A40" w14:textId="77777777" w:rsidR="00D050CF" w:rsidRDefault="00D050CF" w:rsidP="00D050CF">
      <w:pPr>
        <w:widowControl/>
        <w:shd w:val="clear" w:color="auto" w:fill="FFFFFF"/>
        <w:spacing w:line="360" w:lineRule="auto"/>
        <w:ind w:firstLineChars="200" w:firstLine="480"/>
        <w:jc w:val="left"/>
        <w:rPr>
          <w:kern w:val="0"/>
          <w:sz w:val="24"/>
        </w:rPr>
      </w:pPr>
      <w:r w:rsidRPr="00D050CF">
        <w:rPr>
          <w:rFonts w:hint="eastAsia"/>
          <w:kern w:val="0"/>
          <w:sz w:val="24"/>
        </w:rPr>
        <w:t>2</w:t>
      </w:r>
      <w:r w:rsidRPr="00D050CF">
        <w:rPr>
          <w:rFonts w:hint="eastAsia"/>
          <w:kern w:val="0"/>
          <w:sz w:val="24"/>
        </w:rPr>
        <w:t>、做到四统一，我们备课组按照学校要求统一教学进度，统一教学重点、难点，统一练习，统一单元测试，组内教师认真备课、备教材，认真上好每一节课。</w:t>
      </w:r>
      <w:r w:rsidRPr="00D050CF">
        <w:rPr>
          <w:rFonts w:hint="eastAsia"/>
          <w:kern w:val="0"/>
          <w:sz w:val="24"/>
        </w:rPr>
        <w:t> </w:t>
      </w:r>
    </w:p>
    <w:p w14:paraId="7326F76F" w14:textId="3BB551AC"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（二）教学</w:t>
      </w:r>
      <w:r w:rsidRPr="00D050CF">
        <w:rPr>
          <w:rFonts w:hint="eastAsia"/>
          <w:kern w:val="0"/>
          <w:sz w:val="24"/>
        </w:rPr>
        <w:t> </w:t>
      </w:r>
    </w:p>
    <w:p w14:paraId="38EF5F40" w14:textId="77777777"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1</w:t>
      </w:r>
      <w:r w:rsidRPr="00D050CF">
        <w:rPr>
          <w:rFonts w:hint="eastAsia"/>
          <w:kern w:val="0"/>
          <w:sz w:val="24"/>
        </w:rPr>
        <w:t>、加强课堂管理力度，坚持启发式教学，提高学生学习历史的兴趣，发挥学生的主观能动性。</w:t>
      </w:r>
      <w:r w:rsidRPr="00D050CF">
        <w:rPr>
          <w:rFonts w:hint="eastAsia"/>
          <w:kern w:val="0"/>
          <w:sz w:val="24"/>
        </w:rPr>
        <w:t> </w:t>
      </w:r>
    </w:p>
    <w:p w14:paraId="5225F2E4" w14:textId="77777777"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2</w:t>
      </w:r>
      <w:r w:rsidRPr="00D050CF">
        <w:rPr>
          <w:rFonts w:hint="eastAsia"/>
          <w:kern w:val="0"/>
          <w:sz w:val="24"/>
        </w:rPr>
        <w:t>、继续抓好学法指导和良好学习习惯的养成，落实好读图识图填图能力以及综合分析能力的培养。</w:t>
      </w:r>
      <w:r w:rsidRPr="00D050CF">
        <w:rPr>
          <w:rFonts w:hint="eastAsia"/>
          <w:kern w:val="0"/>
          <w:sz w:val="24"/>
        </w:rPr>
        <w:t> </w:t>
      </w:r>
    </w:p>
    <w:p w14:paraId="14E3EA19" w14:textId="77777777"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3</w:t>
      </w:r>
      <w:r w:rsidRPr="00D050CF">
        <w:rPr>
          <w:rFonts w:hint="eastAsia"/>
          <w:kern w:val="0"/>
          <w:sz w:val="24"/>
        </w:rPr>
        <w:t>、减轻学生学习负担，作业当堂消化，必做题全批全改，做好使用的“旁批”。</w:t>
      </w:r>
      <w:r w:rsidRPr="00D050CF">
        <w:rPr>
          <w:rFonts w:hint="eastAsia"/>
          <w:kern w:val="0"/>
          <w:sz w:val="24"/>
        </w:rPr>
        <w:t> </w:t>
      </w:r>
    </w:p>
    <w:p w14:paraId="4BB6343F" w14:textId="77777777" w:rsidR="00D050CF" w:rsidRDefault="00D050CF" w:rsidP="00D050CF">
      <w:pPr>
        <w:widowControl/>
        <w:shd w:val="clear" w:color="auto" w:fill="FFFFFF"/>
        <w:spacing w:line="360" w:lineRule="auto"/>
        <w:ind w:firstLineChars="200" w:firstLine="480"/>
        <w:jc w:val="left"/>
        <w:rPr>
          <w:kern w:val="0"/>
          <w:sz w:val="24"/>
        </w:rPr>
      </w:pPr>
      <w:r w:rsidRPr="00D050CF">
        <w:rPr>
          <w:rFonts w:hint="eastAsia"/>
          <w:kern w:val="0"/>
          <w:sz w:val="24"/>
        </w:rPr>
        <w:lastRenderedPageBreak/>
        <w:t>4</w:t>
      </w:r>
      <w:r w:rsidRPr="00D050CF">
        <w:rPr>
          <w:rFonts w:hint="eastAsia"/>
          <w:kern w:val="0"/>
          <w:sz w:val="24"/>
        </w:rPr>
        <w:t>、每课写好教学反思，记录下自己的点滴进步、不足与改进措施，不断完善自身，成为真正的“学习反思型”教师。</w:t>
      </w:r>
      <w:r w:rsidRPr="00D050CF">
        <w:rPr>
          <w:rFonts w:hint="eastAsia"/>
          <w:kern w:val="0"/>
          <w:sz w:val="24"/>
        </w:rPr>
        <w:t> </w:t>
      </w:r>
    </w:p>
    <w:p w14:paraId="06988FB0" w14:textId="62FAD47A"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（三）教研</w:t>
      </w:r>
      <w:r w:rsidRPr="00D050CF">
        <w:rPr>
          <w:rFonts w:hint="eastAsia"/>
          <w:kern w:val="0"/>
          <w:sz w:val="24"/>
        </w:rPr>
        <w:t> </w:t>
      </w:r>
    </w:p>
    <w:p w14:paraId="25CCF4CF" w14:textId="77777777"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1</w:t>
      </w:r>
      <w:r w:rsidRPr="00D050CF">
        <w:rPr>
          <w:rFonts w:hint="eastAsia"/>
          <w:kern w:val="0"/>
          <w:sz w:val="24"/>
        </w:rPr>
        <w:t>、根据学校的工作要求，积极参与教科研活动，以提高自身的教科研能力，为今后发展做好基础工作。</w:t>
      </w:r>
      <w:r w:rsidRPr="00D050CF">
        <w:rPr>
          <w:rFonts w:hint="eastAsia"/>
          <w:kern w:val="0"/>
          <w:sz w:val="24"/>
        </w:rPr>
        <w:t> </w:t>
      </w:r>
    </w:p>
    <w:p w14:paraId="5CC8C90D" w14:textId="040446AD"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2</w:t>
      </w:r>
      <w:r w:rsidRPr="00D050CF">
        <w:rPr>
          <w:rFonts w:hint="eastAsia"/>
          <w:kern w:val="0"/>
          <w:sz w:val="24"/>
        </w:rPr>
        <w:t>、为提高教师教育教学理论水平，积极学习教育教学理论知识，以解决平时教育科研理论不足的实际问题。</w:t>
      </w:r>
      <w:r w:rsidRPr="00D050CF">
        <w:rPr>
          <w:rFonts w:hint="eastAsia"/>
          <w:kern w:val="0"/>
          <w:sz w:val="24"/>
        </w:rPr>
        <w:t> </w:t>
      </w:r>
    </w:p>
    <w:p w14:paraId="03518B84" w14:textId="77777777" w:rsidR="00D050CF" w:rsidRDefault="00D050CF" w:rsidP="00D050CF">
      <w:pPr>
        <w:widowControl/>
        <w:shd w:val="clear" w:color="auto" w:fill="FFFFFF"/>
        <w:spacing w:line="360" w:lineRule="auto"/>
        <w:ind w:firstLineChars="200" w:firstLine="480"/>
        <w:jc w:val="left"/>
        <w:rPr>
          <w:kern w:val="0"/>
          <w:sz w:val="24"/>
        </w:rPr>
      </w:pPr>
      <w:r w:rsidRPr="00D050CF">
        <w:rPr>
          <w:rFonts w:hint="eastAsia"/>
          <w:kern w:val="0"/>
          <w:sz w:val="24"/>
        </w:rPr>
        <w:t>3</w:t>
      </w:r>
      <w:r w:rsidRPr="00D050CF">
        <w:rPr>
          <w:rFonts w:hint="eastAsia"/>
          <w:kern w:val="0"/>
          <w:sz w:val="24"/>
        </w:rPr>
        <w:t>、根据教研组的安排，积极听课评课，提倡相互听课。</w:t>
      </w:r>
      <w:r w:rsidRPr="00D050CF">
        <w:rPr>
          <w:rFonts w:hint="eastAsia"/>
          <w:kern w:val="0"/>
          <w:sz w:val="24"/>
        </w:rPr>
        <w:t> </w:t>
      </w:r>
    </w:p>
    <w:p w14:paraId="1DD5D05E" w14:textId="27FF2C41" w:rsidR="00D050CF" w:rsidRPr="00D050CF" w:rsidRDefault="00D050CF" w:rsidP="00D050CF">
      <w:pPr>
        <w:widowControl/>
        <w:shd w:val="clear" w:color="auto" w:fill="FFFFFF"/>
        <w:spacing w:line="360" w:lineRule="auto"/>
        <w:ind w:firstLineChars="200" w:firstLine="480"/>
        <w:jc w:val="left"/>
        <w:rPr>
          <w:rFonts w:hint="eastAsia"/>
          <w:kern w:val="0"/>
          <w:sz w:val="24"/>
        </w:rPr>
      </w:pPr>
      <w:r w:rsidRPr="00D050CF">
        <w:rPr>
          <w:rFonts w:hint="eastAsia"/>
          <w:kern w:val="0"/>
          <w:sz w:val="24"/>
        </w:rPr>
        <w:t>（四）复习考试</w:t>
      </w:r>
      <w:r w:rsidRPr="00D050CF">
        <w:rPr>
          <w:rFonts w:hint="eastAsia"/>
          <w:kern w:val="0"/>
          <w:sz w:val="24"/>
        </w:rPr>
        <w:t> </w:t>
      </w:r>
    </w:p>
    <w:p w14:paraId="60B0C3D5" w14:textId="3B3E0B18" w:rsidR="001135C2" w:rsidRPr="00D050CF" w:rsidRDefault="00D050CF" w:rsidP="00D050CF">
      <w:pPr>
        <w:widowControl/>
        <w:shd w:val="clear" w:color="auto" w:fill="FFFFFF"/>
        <w:spacing w:line="360" w:lineRule="auto"/>
        <w:ind w:firstLineChars="200" w:firstLine="480"/>
        <w:jc w:val="left"/>
        <w:rPr>
          <w:kern w:val="0"/>
          <w:sz w:val="24"/>
        </w:rPr>
      </w:pPr>
      <w:r w:rsidRPr="00D050CF">
        <w:rPr>
          <w:rFonts w:hint="eastAsia"/>
          <w:kern w:val="0"/>
          <w:sz w:val="24"/>
        </w:rPr>
        <w:t>做好期末复习工作：认真学习考试说明，探讨复习教学策略，做好期末考试的组织、阅卷、分数统计和阅卷分析等有关工作。</w:t>
      </w:r>
    </w:p>
    <w:p w14:paraId="7855BAA3" w14:textId="0916535A" w:rsidR="001135C2" w:rsidRDefault="00315122">
      <w:pPr>
        <w:widowControl/>
        <w:shd w:val="clear" w:color="auto" w:fill="FFFFFF"/>
        <w:spacing w:line="360" w:lineRule="auto"/>
        <w:ind w:firstLineChars="200" w:firstLine="480"/>
        <w:jc w:val="left"/>
        <w:rPr>
          <w:rFonts w:ascii="宋体" w:hAnsi="宋体" w:cs="宋体"/>
          <w:kern w:val="0"/>
          <w:sz w:val="24"/>
        </w:rPr>
      </w:pPr>
      <w:r>
        <w:rPr>
          <w:kern w:val="0"/>
          <w:sz w:val="24"/>
        </w:rPr>
        <w:t>4</w:t>
      </w:r>
      <w:r>
        <w:rPr>
          <w:rFonts w:ascii="宋体" w:hAnsi="宋体" w:cs="宋体" w:hint="eastAsia"/>
          <w:kern w:val="0"/>
          <w:sz w:val="24"/>
        </w:rPr>
        <w:t>、加强理论学习深入领会目标教学</w:t>
      </w:r>
      <w:r w:rsidR="00D050CF">
        <w:rPr>
          <w:rFonts w:ascii="宋体" w:hAnsi="宋体" w:cs="宋体" w:hint="eastAsia"/>
          <w:kern w:val="0"/>
          <w:sz w:val="24"/>
        </w:rPr>
        <w:t>，</w:t>
      </w:r>
      <w:r>
        <w:rPr>
          <w:rFonts w:ascii="宋体" w:hAnsi="宋体" w:cs="宋体" w:hint="eastAsia"/>
          <w:kern w:val="0"/>
          <w:sz w:val="24"/>
        </w:rPr>
        <w:t>研究如何培养</w:t>
      </w:r>
      <w:r w:rsidR="00D050CF">
        <w:rPr>
          <w:rFonts w:ascii="宋体" w:hAnsi="宋体" w:cs="宋体" w:hint="eastAsia"/>
          <w:kern w:val="0"/>
          <w:sz w:val="24"/>
        </w:rPr>
        <w:t>学生</w:t>
      </w:r>
      <w:r>
        <w:rPr>
          <w:rFonts w:ascii="宋体" w:hAnsi="宋体" w:cs="宋体" w:hint="eastAsia"/>
          <w:kern w:val="0"/>
          <w:sz w:val="24"/>
        </w:rPr>
        <w:t>学习的兴趣激发其热情，使之乐于探究、勤于动手、主动参与到学习中去的方法，真正作到寓教于乐之中。</w:t>
      </w:r>
    </w:p>
    <w:p w14:paraId="0BE5ED83" w14:textId="27FD9438" w:rsidR="001135C2" w:rsidRDefault="00315122">
      <w:pPr>
        <w:widowControl/>
        <w:shd w:val="clear" w:color="auto" w:fill="FFFFFF"/>
        <w:spacing w:line="360" w:lineRule="auto"/>
        <w:ind w:firstLineChars="200" w:firstLine="480"/>
        <w:jc w:val="left"/>
        <w:rPr>
          <w:rFonts w:ascii="宋体" w:hAnsi="宋体" w:cs="宋体"/>
          <w:kern w:val="0"/>
          <w:sz w:val="24"/>
        </w:rPr>
      </w:pPr>
      <w:r>
        <w:rPr>
          <w:kern w:val="0"/>
          <w:sz w:val="24"/>
        </w:rPr>
        <w:t>5</w:t>
      </w:r>
      <w:r>
        <w:rPr>
          <w:rFonts w:ascii="宋体" w:hAnsi="宋体" w:cs="宋体" w:hint="eastAsia"/>
          <w:kern w:val="0"/>
          <w:sz w:val="24"/>
        </w:rPr>
        <w:t>、搞好常规教学，提高教育教学效率，向四十五分钟要质量，提前备好课，设计好每一个环节确立以学生自学、教师指导的教学方法，尽可能的使学生在课上将内容细化达到堂清的目的。</w:t>
      </w:r>
    </w:p>
    <w:p w14:paraId="0ED57C75" w14:textId="77777777" w:rsidR="001135C2" w:rsidRDefault="00315122">
      <w:pPr>
        <w:widowControl/>
        <w:shd w:val="clear" w:color="auto" w:fill="FFFFFF"/>
        <w:spacing w:line="360" w:lineRule="auto"/>
        <w:ind w:firstLineChars="200" w:firstLine="480"/>
        <w:jc w:val="left"/>
        <w:rPr>
          <w:rFonts w:ascii="宋体" w:hAnsi="宋体" w:cs="宋体"/>
          <w:kern w:val="0"/>
          <w:sz w:val="24"/>
        </w:rPr>
      </w:pPr>
      <w:r>
        <w:rPr>
          <w:kern w:val="0"/>
          <w:sz w:val="24"/>
        </w:rPr>
        <w:t>6</w:t>
      </w:r>
      <w:r>
        <w:rPr>
          <w:rFonts w:ascii="宋体" w:hAnsi="宋体" w:cs="宋体" w:hint="eastAsia"/>
          <w:kern w:val="0"/>
          <w:sz w:val="24"/>
        </w:rPr>
        <w:t>、积极参加学校、教研组组织的一切教研活动，开展好组内的开放课活动欢迎领导和其他教师参与进来给予批评指正，以提高课堂教育水平。</w:t>
      </w:r>
    </w:p>
    <w:p w14:paraId="2F143B05" w14:textId="77777777" w:rsidR="001135C2" w:rsidRDefault="00315122">
      <w:pPr>
        <w:widowControl/>
        <w:shd w:val="clear" w:color="auto" w:fill="FFFFFF"/>
        <w:spacing w:line="360" w:lineRule="auto"/>
        <w:ind w:firstLineChars="200" w:firstLine="480"/>
        <w:jc w:val="left"/>
        <w:rPr>
          <w:rFonts w:ascii="宋体" w:hAnsi="宋体" w:cs="宋体"/>
          <w:kern w:val="0"/>
          <w:sz w:val="24"/>
        </w:rPr>
      </w:pPr>
      <w:r>
        <w:rPr>
          <w:kern w:val="0"/>
          <w:sz w:val="24"/>
        </w:rPr>
        <w:t>7</w:t>
      </w:r>
      <w:r>
        <w:rPr>
          <w:rFonts w:ascii="宋体" w:hAnsi="宋体" w:cs="宋体" w:hint="eastAsia"/>
          <w:kern w:val="0"/>
          <w:sz w:val="24"/>
        </w:rPr>
        <w:t>、作好学情分析。根据学案和学生的变化而使用恰当的教学方法、教学重点、难点，抓住关键所在。</w:t>
      </w:r>
    </w:p>
    <w:sectPr w:rsidR="00113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592"/>
    <w:rsid w:val="001135C2"/>
    <w:rsid w:val="0025507A"/>
    <w:rsid w:val="00315122"/>
    <w:rsid w:val="008166BE"/>
    <w:rsid w:val="00887B82"/>
    <w:rsid w:val="00985739"/>
    <w:rsid w:val="00AA1592"/>
    <w:rsid w:val="00B80632"/>
    <w:rsid w:val="00D050CF"/>
    <w:rsid w:val="00FD6805"/>
    <w:rsid w:val="0E77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4D0DD"/>
  <w15:docId w15:val="{113138D1-29EA-4573-97E8-4EDB6850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16207</cp:lastModifiedBy>
  <cp:revision>4</cp:revision>
  <dcterms:created xsi:type="dcterms:W3CDTF">2015-03-06T14:04:00Z</dcterms:created>
  <dcterms:modified xsi:type="dcterms:W3CDTF">2021-02-26T00:31:00Z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