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吴留珍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1970.02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1988.08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491"/>
              </w:tabs>
              <w:jc w:val="left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ab/>
            </w:r>
            <w:r>
              <w:rPr>
                <w:rFonts w:hint="eastAsia" w:eastAsia="仿宋_GB2312"/>
                <w:sz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tabs>
                <w:tab w:val="left" w:pos="540"/>
              </w:tabs>
              <w:spacing w:line="360" w:lineRule="exact"/>
              <w:jc w:val="lef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中学高级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初中语文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cs="Arial"/>
                <w:color w:val="000000"/>
                <w:spacing w:val="6"/>
                <w:sz w:val="24"/>
                <w:szCs w:val="24"/>
              </w:rPr>
              <w:t>我热爱本职工作，对学校的发展充满期待，对教育事业充满热情。在工作中能严格要求自己，认真执行学校的各项规章制度，有高度的责任心，遇到困难能赢头而上，取得成绩能戒骄戒躁。虚心好学，积极进取，积极参加继续教育学习，并认真做好笔记，努力把学到的知识应用到教学实践中去，做到学以致用。为人师表，尽心尽责，以平等、友好、负责的态度处理好于学生家长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（1）专业知识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今后还要学习了解最新的学科研究成果，懂得教育规律，研究学生的心理状况，在教学中正确运用教育理论。面对课堂教学应有“还能更好吗？”这样的追求。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（2）专业技能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练习基本功，提高自身的书写能力（粉笔字、钢笔字、毛笔字），做到板书工整。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教学中还要做到语言幽默，加强自我修养，养成读书与学习后的落笔成文的习惯，特别是现代的教学理论和教学方法的研究和探索上，要多总结和反思。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在教育科研方面，不但要确立研究课题，还要充分的进行实践，争取有成果。应充分发挥教师的探索钻研精神，抓住教育教学中细小的环节根据所掌握的理论知识深入研究。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/>
    <w:p>
      <w:pPr>
        <w:jc w:val="center"/>
        <w:rPr>
          <w:rFonts w:hint="eastAsia"/>
        </w:rPr>
      </w:pPr>
      <w:r>
        <w:rPr>
          <w:rFonts w:hint="eastAsia"/>
        </w:rPr>
        <w:t>1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过不断学习、实践、反思、总结，形成具有自己特色的教育教学风格，有效提高自己的课堂教学效率。掌握最新教学理念和方法，在课堂实践中努力提高驾驭课堂能力和亲和力，提高反思能力。加强个人修养，提高个人师德水平。做一个学生喜欢，家长满意、领导放心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好教师。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专业发展具体落实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措施</w:t>
            </w:r>
          </w:p>
        </w:tc>
        <w:tc>
          <w:tcPr>
            <w:tcW w:w="6146" w:type="dxa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师德计划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1、教师要以身作则，为人师表 。作为学生表率的教师，首先要建立忠诚党的教育事业，为教育事业奋斗终身的思想，只有真心实意献身教育事业，才能够严于律己，把自己磨练成为称职的教师。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2、尊重学生人格 ，我们在教育教学过程中，要始终坚持尊重学生的人格，以平等的态度对待学生，爱护学生的自尊心。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3、教师是学生的表率，培养学生爱国主义思想，用我们的言论行动去感染学生，使之潜移默化，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4、抓好学生的日常行为规范管理，开展各种有益的活动，培养学生良好的行为、学习、生活习惯。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教学专题计划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1、认真进行每一次教学活动，把教学能力的提高落实在每一天的课堂教学中。教学中完善、提炼教学风格，形成成熟的有个性化的教学模式。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2、认真参加每一次的教研活动，认真思考并虚心学习，及时进行课后反思。每学期听课20节以上，虚心学习他人经验。边工作、边学习，理论联系实际，学以致用，在工作中反思，在反思中提高。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充实自我，学而不厌 ，提高业务水平，需要不断地学习。教师要刻苦学习业务知识，精通自己的专业，深入钻研教材，掌握教材的重点、关键和难点，讲课才能引人入胜，唤起学生强烈的求知欲。要不断地、自觉地提高业务水平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A6524"/>
    <w:multiLevelType w:val="singleLevel"/>
    <w:tmpl w:val="5F4A6524"/>
    <w:lvl w:ilvl="0" w:tentative="0">
      <w:start w:val="3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52E5675"/>
    <w:rsid w:val="09566258"/>
    <w:rsid w:val="0A6726EF"/>
    <w:rsid w:val="0E016BE8"/>
    <w:rsid w:val="1A9C112F"/>
    <w:rsid w:val="21911A39"/>
    <w:rsid w:val="24946F12"/>
    <w:rsid w:val="2E8734F4"/>
    <w:rsid w:val="300233D4"/>
    <w:rsid w:val="406A6D2E"/>
    <w:rsid w:val="46F716BA"/>
    <w:rsid w:val="56441C86"/>
    <w:rsid w:val="643A1936"/>
    <w:rsid w:val="66300B8D"/>
    <w:rsid w:val="6935657A"/>
    <w:rsid w:val="7731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3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风过了无痕</cp:lastModifiedBy>
  <cp:lastPrinted>2017-06-07T08:00:00Z</cp:lastPrinted>
  <dcterms:modified xsi:type="dcterms:W3CDTF">2021-02-25T01:28:04Z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