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2DB" w:rsidRDefault="00FF2094">
      <w:pPr>
        <w:jc w:val="center"/>
        <w:rPr>
          <w:b/>
          <w:bCs/>
          <w:sz w:val="36"/>
          <w:szCs w:val="36"/>
        </w:rPr>
      </w:pPr>
      <w:proofErr w:type="gramStart"/>
      <w:r>
        <w:rPr>
          <w:rFonts w:hint="eastAsia"/>
          <w:b/>
          <w:bCs/>
          <w:sz w:val="36"/>
          <w:szCs w:val="36"/>
        </w:rPr>
        <w:t>礼河实验</w:t>
      </w:r>
      <w:proofErr w:type="gramEnd"/>
      <w:r>
        <w:rPr>
          <w:rFonts w:hint="eastAsia"/>
          <w:b/>
          <w:bCs/>
          <w:sz w:val="36"/>
          <w:szCs w:val="36"/>
        </w:rPr>
        <w:t>学校教师个人专业发展三年规划</w:t>
      </w:r>
    </w:p>
    <w:p w:rsidR="00BE32DB" w:rsidRDefault="00FF209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</w:t>
      </w:r>
      <w:r>
        <w:rPr>
          <w:rFonts w:hint="eastAsia"/>
          <w:b/>
          <w:bCs/>
          <w:sz w:val="36"/>
          <w:szCs w:val="36"/>
        </w:rPr>
        <w:t>2020</w:t>
      </w:r>
      <w:r>
        <w:rPr>
          <w:rFonts w:hint="eastAsia"/>
          <w:b/>
          <w:bCs/>
          <w:sz w:val="36"/>
          <w:szCs w:val="36"/>
        </w:rPr>
        <w:t>—</w:t>
      </w:r>
      <w:r>
        <w:rPr>
          <w:rFonts w:hint="eastAsia"/>
          <w:b/>
          <w:bCs/>
          <w:sz w:val="36"/>
          <w:szCs w:val="36"/>
        </w:rPr>
        <w:t>2023</w:t>
      </w:r>
      <w:r>
        <w:rPr>
          <w:rFonts w:hint="eastAsia"/>
          <w:b/>
          <w:bCs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 w:rsidR="00BE32DB">
        <w:trPr>
          <w:cantSplit/>
        </w:trPr>
        <w:tc>
          <w:tcPr>
            <w:tcW w:w="828" w:type="dxa"/>
            <w:vMerge w:val="restart"/>
            <w:vAlign w:val="center"/>
          </w:tcPr>
          <w:p w:rsidR="00BE32DB" w:rsidRDefault="00FF2094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BE32DB" w:rsidRDefault="00FF2094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BE32DB" w:rsidRDefault="00FF2094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 w:rsidR="00BE32DB" w:rsidRDefault="00FF2094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:rsidR="00BE32DB" w:rsidRDefault="00FF2094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 w:rsidR="00BE32DB" w:rsidRDefault="00FF2094"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 w:rsidR="00BE32DB" w:rsidRDefault="00FF2094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 w:rsidR="00BE32DB" w:rsidRDefault="00FF209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陆永青</w:t>
            </w:r>
          </w:p>
        </w:tc>
        <w:tc>
          <w:tcPr>
            <w:tcW w:w="957" w:type="dxa"/>
            <w:vAlign w:val="center"/>
          </w:tcPr>
          <w:p w:rsidR="00BE32DB" w:rsidRDefault="00FF2094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 w:rsidR="00BE32DB" w:rsidRDefault="00FF2094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男</w:t>
            </w:r>
          </w:p>
        </w:tc>
        <w:tc>
          <w:tcPr>
            <w:tcW w:w="1218" w:type="dxa"/>
            <w:vAlign w:val="center"/>
          </w:tcPr>
          <w:p w:rsidR="00BE32DB" w:rsidRDefault="00FF2094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 w:rsidR="00BE32DB" w:rsidRDefault="00FF209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汉</w:t>
            </w:r>
          </w:p>
        </w:tc>
      </w:tr>
      <w:tr w:rsidR="00BE32DB">
        <w:trPr>
          <w:cantSplit/>
        </w:trPr>
        <w:tc>
          <w:tcPr>
            <w:tcW w:w="828" w:type="dxa"/>
            <w:vMerge/>
            <w:vAlign w:val="center"/>
          </w:tcPr>
          <w:p w:rsidR="00BE32DB" w:rsidRDefault="00BE32DB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BE32DB" w:rsidRDefault="00FF2094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:rsidR="00BE32DB" w:rsidRDefault="00FF2094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BE32DB" w:rsidRDefault="00FF2094" w:rsidP="00FF209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1966</w:t>
            </w:r>
            <w:r>
              <w:rPr>
                <w:rFonts w:ascii="仿宋_GB2312" w:eastAsia="仿宋_GB2312" w:hint="eastAsia"/>
                <w:sz w:val="24"/>
              </w:rPr>
              <w:t xml:space="preserve">. </w:t>
            </w: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957" w:type="dxa"/>
            <w:vAlign w:val="center"/>
          </w:tcPr>
          <w:p w:rsidR="00BE32DB" w:rsidRDefault="00FF2094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</w:t>
            </w:r>
            <w:r>
              <w:rPr>
                <w:rFonts w:hint="eastAsia"/>
                <w:sz w:val="28"/>
              </w:rPr>
              <w:t>贯</w:t>
            </w:r>
          </w:p>
        </w:tc>
        <w:tc>
          <w:tcPr>
            <w:tcW w:w="1478" w:type="dxa"/>
            <w:vAlign w:val="center"/>
          </w:tcPr>
          <w:p w:rsidR="00BE32DB" w:rsidRDefault="00FF2094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江苏常州</w:t>
            </w:r>
          </w:p>
        </w:tc>
        <w:tc>
          <w:tcPr>
            <w:tcW w:w="1218" w:type="dxa"/>
            <w:vAlign w:val="center"/>
          </w:tcPr>
          <w:p w:rsidR="00BE32DB" w:rsidRDefault="00FF2094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:rsidR="00BE32DB" w:rsidRDefault="00FF2094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 w:rsidR="00BE32DB" w:rsidRDefault="00FF209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</w:rPr>
              <w:t>群众</w:t>
            </w:r>
          </w:p>
        </w:tc>
      </w:tr>
      <w:tr w:rsidR="00BE32DB">
        <w:trPr>
          <w:cantSplit/>
        </w:trPr>
        <w:tc>
          <w:tcPr>
            <w:tcW w:w="828" w:type="dxa"/>
            <w:vMerge/>
            <w:vAlign w:val="center"/>
          </w:tcPr>
          <w:p w:rsidR="00BE32DB" w:rsidRDefault="00BE32DB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BE32DB" w:rsidRDefault="00FF2094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:rsidR="00BE32DB" w:rsidRDefault="00FF2094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BE32DB" w:rsidRDefault="00FF209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1984</w:t>
            </w:r>
            <w:r>
              <w:rPr>
                <w:rFonts w:ascii="仿宋_GB2312" w:eastAsia="仿宋_GB2312" w:hint="eastAsia"/>
                <w:sz w:val="24"/>
              </w:rPr>
              <w:t>.8</w:t>
            </w:r>
          </w:p>
        </w:tc>
        <w:tc>
          <w:tcPr>
            <w:tcW w:w="957" w:type="dxa"/>
            <w:vAlign w:val="center"/>
          </w:tcPr>
          <w:p w:rsidR="00BE32DB" w:rsidRDefault="00FF2094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 w:rsidR="00BE32DB" w:rsidRDefault="00FF2094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本科</w:t>
            </w:r>
          </w:p>
        </w:tc>
        <w:tc>
          <w:tcPr>
            <w:tcW w:w="1218" w:type="dxa"/>
            <w:vAlign w:val="center"/>
          </w:tcPr>
          <w:p w:rsidR="00BE32DB" w:rsidRDefault="00FF2094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 w:rsidR="00BE32DB" w:rsidRDefault="00FF2094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 w:rsidR="00BE32DB" w:rsidRDefault="00FF209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无</w:t>
            </w:r>
          </w:p>
        </w:tc>
      </w:tr>
      <w:tr w:rsidR="00BE32DB">
        <w:trPr>
          <w:cantSplit/>
        </w:trPr>
        <w:tc>
          <w:tcPr>
            <w:tcW w:w="828" w:type="dxa"/>
            <w:vMerge/>
            <w:vAlign w:val="center"/>
          </w:tcPr>
          <w:p w:rsidR="00BE32DB" w:rsidRDefault="00BE32DB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BE32DB" w:rsidRDefault="00FF2094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 w:rsidR="00BE32DB" w:rsidRDefault="00FF2094">
            <w:pPr>
              <w:spacing w:line="360" w:lineRule="exact"/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术职务</w:t>
            </w:r>
            <w:proofErr w:type="gramEnd"/>
          </w:p>
        </w:tc>
        <w:tc>
          <w:tcPr>
            <w:tcW w:w="1563" w:type="dxa"/>
            <w:vAlign w:val="center"/>
          </w:tcPr>
          <w:p w:rsidR="00BE32DB" w:rsidRDefault="00FF209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中高</w:t>
            </w:r>
          </w:p>
        </w:tc>
        <w:tc>
          <w:tcPr>
            <w:tcW w:w="957" w:type="dxa"/>
            <w:vAlign w:val="center"/>
          </w:tcPr>
          <w:p w:rsidR="00BE32DB" w:rsidRDefault="00FF2094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 w:rsidR="00BE32DB" w:rsidRDefault="00FF2094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 w:rsidR="00BE32DB" w:rsidRDefault="00FF2094">
            <w:pPr>
              <w:spacing w:line="3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英</w:t>
            </w:r>
          </w:p>
        </w:tc>
        <w:tc>
          <w:tcPr>
            <w:tcW w:w="1218" w:type="dxa"/>
            <w:vAlign w:val="center"/>
          </w:tcPr>
          <w:p w:rsidR="00BE32DB" w:rsidRDefault="00FF2094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w w:val="65"/>
                <w:kern w:val="0"/>
                <w:sz w:val="28"/>
                <w:fitText w:val="735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 w:rsidR="00BE32DB" w:rsidRDefault="00FF2094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否</w:t>
            </w:r>
          </w:p>
        </w:tc>
      </w:tr>
      <w:tr w:rsidR="00BE32DB">
        <w:trPr>
          <w:cantSplit/>
        </w:trPr>
        <w:tc>
          <w:tcPr>
            <w:tcW w:w="828" w:type="dxa"/>
            <w:vMerge w:val="restart"/>
            <w:vAlign w:val="center"/>
          </w:tcPr>
          <w:p w:rsidR="00BE32DB" w:rsidRDefault="00FF2094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BE32DB" w:rsidRDefault="00FF2094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BE32DB" w:rsidRDefault="00FF2094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 w:rsidR="00BE32DB" w:rsidRDefault="00FF2094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 w:rsidR="00BE32DB" w:rsidRDefault="00FF2094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 w:rsidR="00BE32DB" w:rsidRDefault="00FF2094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 w:rsidR="00BE32DB" w:rsidRDefault="00FF209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 w:rsidR="00BE32DB" w:rsidRDefault="00BE32DB">
            <w:pPr>
              <w:jc w:val="center"/>
              <w:rPr>
                <w:sz w:val="28"/>
              </w:rPr>
            </w:pPr>
          </w:p>
          <w:p w:rsidR="00BE32DB" w:rsidRDefault="00FF209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 w:rsidR="00BE32DB" w:rsidRDefault="00BE32D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E32DB" w:rsidRDefault="00FF2094">
            <w:pPr>
              <w:widowControl/>
              <w:spacing w:line="360" w:lineRule="auto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遵守学校规章制度，顾全大局，服从学校安排，尽心尽职地完成学校交给的工作任务。</w:t>
            </w:r>
          </w:p>
          <w:p w:rsidR="00BE32DB" w:rsidRDefault="00FF2094">
            <w:pPr>
              <w:widowControl/>
              <w:spacing w:line="360" w:lineRule="auto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教育目的明确，态度端正，钻研业务，勤奋刻苦；工作认真负责，为人师表，有奉献精神。</w:t>
            </w:r>
          </w:p>
          <w:p w:rsidR="00BE32DB" w:rsidRDefault="00FF2094">
            <w:pPr>
              <w:widowControl/>
              <w:spacing w:line="360" w:lineRule="auto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善于学习，经常向经验丰富的教师请教并经常在一起讨论教学问题。</w:t>
            </w:r>
          </w:p>
          <w:p w:rsidR="00BE32DB" w:rsidRDefault="00BE32D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BE32DB" w:rsidRDefault="00BE32D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32DB">
        <w:trPr>
          <w:cantSplit/>
        </w:trPr>
        <w:tc>
          <w:tcPr>
            <w:tcW w:w="828" w:type="dxa"/>
            <w:vMerge/>
            <w:vAlign w:val="center"/>
          </w:tcPr>
          <w:p w:rsidR="00BE32DB" w:rsidRDefault="00BE32DB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BE32DB" w:rsidRDefault="00FF209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 w:rsidR="00BE32DB" w:rsidRDefault="00BE32DB">
            <w:pPr>
              <w:jc w:val="center"/>
              <w:rPr>
                <w:sz w:val="28"/>
              </w:rPr>
            </w:pPr>
          </w:p>
          <w:p w:rsidR="00BE32DB" w:rsidRDefault="00FF209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:rsidR="00BE32DB" w:rsidRDefault="00BE32D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E32DB" w:rsidRDefault="00BE32D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E32DB" w:rsidRDefault="00FF209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、专业发展意识不强</w:t>
            </w:r>
          </w:p>
          <w:p w:rsidR="00BE32DB" w:rsidRDefault="00FF209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、理论学习松懈</w:t>
            </w:r>
          </w:p>
          <w:p w:rsidR="00BE32DB" w:rsidRDefault="00FF209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、课堂教学创新意识不强</w:t>
            </w:r>
          </w:p>
          <w:p w:rsidR="00BE32DB" w:rsidRDefault="00BE32D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E32DB" w:rsidRDefault="00BE32D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E32DB" w:rsidRDefault="00BE32DB"/>
    <w:p w:rsidR="00BE32DB" w:rsidRDefault="00FF2094">
      <w:pPr>
        <w:jc w:val="center"/>
      </w:pPr>
      <w:r>
        <w:rPr>
          <w:rFonts w:hint="eastAsia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548"/>
        <w:gridCol w:w="6146"/>
      </w:tblGrid>
      <w:tr w:rsidR="00BE32DB">
        <w:trPr>
          <w:cantSplit/>
        </w:trPr>
        <w:tc>
          <w:tcPr>
            <w:tcW w:w="828" w:type="dxa"/>
            <w:vMerge w:val="restart"/>
            <w:vAlign w:val="center"/>
          </w:tcPr>
          <w:p w:rsidR="00BE32DB" w:rsidRDefault="00FF2094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:rsidR="00BE32DB" w:rsidRDefault="00FF2094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 w:rsidR="00BE32DB" w:rsidRDefault="00FF2094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BE32DB" w:rsidRDefault="00FF2094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BE32DB" w:rsidRDefault="00FF2094">
            <w:pPr>
              <w:ind w:firstLineChars="50" w:firstLine="14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 w:rsidR="00BE32DB" w:rsidRDefault="00FF2094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 w:rsidR="00BE32DB" w:rsidRDefault="00FF2094">
            <w:pPr>
              <w:jc w:val="center"/>
              <w:rPr>
                <w:b/>
                <w:bCs/>
                <w:sz w:val="28"/>
              </w:rPr>
            </w:pPr>
            <w:proofErr w:type="gramStart"/>
            <w:r>
              <w:rPr>
                <w:rFonts w:hint="eastAsia"/>
                <w:b/>
                <w:bCs/>
                <w:sz w:val="28"/>
              </w:rPr>
              <w:t>规</w:t>
            </w:r>
            <w:proofErr w:type="gramEnd"/>
          </w:p>
          <w:p w:rsidR="00BE32DB" w:rsidRDefault="00FF2094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 w:rsidR="00BE32DB" w:rsidRDefault="00FF209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 w:rsidR="00BE32DB" w:rsidRDefault="00FF209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 w:rsidR="00BE32DB" w:rsidRDefault="00FF2094">
            <w:pPr>
              <w:spacing w:line="340" w:lineRule="exact"/>
              <w:ind w:firstLineChars="200" w:firstLine="420"/>
            </w:pPr>
            <w:r>
              <w:rPr>
                <w:rFonts w:hint="eastAsia"/>
              </w:rPr>
              <w:t>坚持不断学习，提高学科功底，课堂上注重引导学生对道法课的学习兴趣，通过学习实践交流等形式总结自己工作中的经验和不足，明确自己的发展方向，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加强教育理论学习，写出读书笔记、心得体会，并争取有论文发表，选读几本教育理论专著，加强专业知识的学习。重视课堂教学模式的探索和教学经验的积累，</w:t>
            </w:r>
            <w:proofErr w:type="gramStart"/>
            <w:r>
              <w:rPr>
                <w:rFonts w:hint="eastAsia"/>
              </w:rPr>
              <w:t>走教学</w:t>
            </w:r>
            <w:proofErr w:type="gramEnd"/>
            <w:r>
              <w:rPr>
                <w:rFonts w:hint="eastAsia"/>
              </w:rPr>
              <w:t>与研究相结合的道路，不断更新知识。</w:t>
            </w:r>
          </w:p>
        </w:tc>
      </w:tr>
      <w:tr w:rsidR="00BE32DB">
        <w:trPr>
          <w:cantSplit/>
        </w:trPr>
        <w:tc>
          <w:tcPr>
            <w:tcW w:w="828" w:type="dxa"/>
            <w:vMerge/>
            <w:vAlign w:val="center"/>
          </w:tcPr>
          <w:p w:rsidR="00BE32DB" w:rsidRDefault="00BE32DB"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 w:rsidR="00BE32DB" w:rsidRDefault="00FF209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 w:rsidR="00BE32DB" w:rsidRDefault="00FF209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 w:rsidR="00BE32DB" w:rsidRDefault="00FF2094">
            <w:pPr>
              <w:spacing w:line="380" w:lineRule="exact"/>
            </w:pPr>
            <w:r>
              <w:rPr>
                <w:rFonts w:hint="eastAsia"/>
              </w:rPr>
              <w:t>（一）理论学习</w:t>
            </w:r>
          </w:p>
          <w:p w:rsidR="00BE32DB" w:rsidRDefault="00FF2094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加强教育理论学习，转变教育观念，坚持“以人为本，促进学生全面发展，打好基础，培养学生创新能力”，努力实现教学高质量，课堂高效率。认真学习新课程标准，积极钻研新大纲，领悟新课标精神，钻研新教材，吃透教材内容，领会编者意图，在教育教学中贯穿新课程理念。</w:t>
            </w:r>
          </w:p>
          <w:p w:rsidR="00BE32DB" w:rsidRDefault="00FF2094">
            <w:pPr>
              <w:spacing w:line="380" w:lineRule="exact"/>
            </w:pPr>
            <w:r>
              <w:rPr>
                <w:rFonts w:hint="eastAsia"/>
              </w:rPr>
              <w:t>（二）课堂教学</w:t>
            </w:r>
          </w:p>
          <w:p w:rsidR="00BE32DB" w:rsidRDefault="00FF2094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认真制定教学计划，注重研究教学理论，上好公开课，并能经常听取老教师的课，从中吸取教学经验，取长补短，提高自己的教学的业务水平。而且，我利用课余时间阅读《思想政治课教学》、《中学政治教学参考》等专业杂志，从中学习到了许多对</w:t>
            </w:r>
            <w:proofErr w:type="gramStart"/>
            <w:r>
              <w:rPr>
                <w:rFonts w:hint="eastAsia"/>
              </w:rPr>
              <w:t>我教学</w:t>
            </w:r>
            <w:proofErr w:type="gramEnd"/>
            <w:r>
              <w:rPr>
                <w:rFonts w:hint="eastAsia"/>
              </w:rPr>
              <w:t>有益的新理念，新方法，同时，上网学习相关的课</w:t>
            </w:r>
            <w:proofErr w:type="gramStart"/>
            <w:r>
              <w:rPr>
                <w:rFonts w:hint="eastAsia"/>
              </w:rPr>
              <w:t>改教学</w:t>
            </w:r>
            <w:proofErr w:type="gramEnd"/>
            <w:r>
              <w:rPr>
                <w:rFonts w:hint="eastAsia"/>
              </w:rPr>
              <w:t>经验，取得了较好的效果。</w:t>
            </w:r>
            <w:r>
              <w:rPr>
                <w:rFonts w:hint="eastAsia"/>
              </w:rPr>
              <w:t> </w:t>
            </w:r>
          </w:p>
          <w:p w:rsidR="00BE32DB" w:rsidRDefault="00FF2094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、认真备课，备学生、备教材、备教法，根据教学内容及学生实际，设计课的类型，拟定采用的教学方法，每一课都做到“有备而来”，每堂课都在课前做好充分的准备，课后及时对该课</w:t>
            </w:r>
            <w:proofErr w:type="gramStart"/>
            <w:r>
              <w:rPr>
                <w:rFonts w:hint="eastAsia"/>
              </w:rPr>
              <w:t>作出</w:t>
            </w:r>
            <w:proofErr w:type="gramEnd"/>
            <w:r>
              <w:rPr>
                <w:rFonts w:hint="eastAsia"/>
              </w:rPr>
              <w:t>总结。</w:t>
            </w:r>
          </w:p>
          <w:p w:rsidR="00BE32DB" w:rsidRDefault="00FF2094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、虚心请教其他老师。在教</w:t>
            </w:r>
            <w:r>
              <w:rPr>
                <w:rFonts w:hint="eastAsia"/>
              </w:rPr>
              <w:t>学上，有</w:t>
            </w:r>
            <w:proofErr w:type="gramStart"/>
            <w:r>
              <w:rPr>
                <w:rFonts w:hint="eastAsia"/>
              </w:rPr>
              <w:t>疑</w:t>
            </w:r>
            <w:proofErr w:type="gramEnd"/>
            <w:r>
              <w:rPr>
                <w:rFonts w:hint="eastAsia"/>
              </w:rPr>
              <w:t>必问。在各个章节的学习上都积极征求其他老师的意见，学习他们的方法，同时，多听老教师的课，做到边听边讲，学习别人的优点，克服自己的不足，并常常邀请其他老师来听课，征求他们的意见，改进工作。</w:t>
            </w:r>
            <w:r>
              <w:rPr>
                <w:rFonts w:hint="eastAsia"/>
              </w:rPr>
              <w:t>  </w:t>
            </w:r>
          </w:p>
          <w:p w:rsidR="00BE32DB" w:rsidRDefault="00FF2094">
            <w:pPr>
              <w:spacing w:line="380" w:lineRule="exact"/>
            </w:pPr>
            <w:r>
              <w:rPr>
                <w:rFonts w:hint="eastAsia"/>
              </w:rPr>
              <w:t>（三）教育科研</w:t>
            </w:r>
          </w:p>
          <w:p w:rsidR="00BE32DB" w:rsidRDefault="00FF2094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、积极认真学习新时代专业教学理论知识，并能运用在自己的教学中，及时进行反思及重建。</w:t>
            </w:r>
            <w:r>
              <w:rPr>
                <w:rFonts w:hint="eastAsia"/>
              </w:rPr>
              <w:t> </w:t>
            </w:r>
          </w:p>
          <w:p w:rsidR="00BE32DB" w:rsidRDefault="00FF2094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、及时积累个案，收集资料，撰写教育教学叙事，教学案例或论文。</w:t>
            </w:r>
            <w:r>
              <w:rPr>
                <w:rFonts w:hint="eastAsia"/>
              </w:rPr>
              <w:t> </w:t>
            </w:r>
          </w:p>
          <w:p w:rsidR="00BE32DB" w:rsidRDefault="00FF2094" w:rsidP="00FF2094">
            <w:pPr>
              <w:spacing w:line="38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、积极投入教育科研，探索规律，参与科研课题的研究和实施，并取得一定的成果。</w:t>
            </w:r>
            <w:bookmarkStart w:id="0" w:name="_GoBack"/>
            <w:bookmarkEnd w:id="0"/>
          </w:p>
        </w:tc>
      </w:tr>
    </w:tbl>
    <w:p w:rsidR="00BE32DB" w:rsidRDefault="00BE32DB" w:rsidP="00FF2094">
      <w:pPr>
        <w:rPr>
          <w:rFonts w:hint="eastAsia"/>
        </w:rPr>
      </w:pPr>
    </w:p>
    <w:sectPr w:rsidR="00BE3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515E58"/>
    <w:rsid w:val="00555B5C"/>
    <w:rsid w:val="00563F2C"/>
    <w:rsid w:val="009203D9"/>
    <w:rsid w:val="00A834F2"/>
    <w:rsid w:val="00BB7775"/>
    <w:rsid w:val="00BE32DB"/>
    <w:rsid w:val="00C4389B"/>
    <w:rsid w:val="00D0143F"/>
    <w:rsid w:val="00D11309"/>
    <w:rsid w:val="00D2027E"/>
    <w:rsid w:val="00FF2094"/>
    <w:rsid w:val="09A70620"/>
    <w:rsid w:val="0BF21304"/>
    <w:rsid w:val="63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60711"/>
  <w15:docId w15:val="{57F9C845-09BD-43EA-8F37-4C4BB151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firstLineChars="200" w:firstLine="420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semiHidden/>
    <w:rPr>
      <w:rFonts w:ascii="Times New Roman" w:eastAsia="宋体" w:hAnsi="Times New Roman" w:cs="Times New Roman"/>
      <w:szCs w:val="24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8A7409-DB90-418A-AC2F-9F6BE16E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985</Characters>
  <Application>Microsoft Office Word</Application>
  <DocSecurity>0</DocSecurity>
  <Lines>8</Lines>
  <Paragraphs>2</Paragraphs>
  <ScaleCrop>false</ScaleCrop>
  <Company>微软中国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yhx</cp:lastModifiedBy>
  <cp:revision>4</cp:revision>
  <cp:lastPrinted>2017-06-07T08:00:00Z</cp:lastPrinted>
  <dcterms:created xsi:type="dcterms:W3CDTF">2021-02-24T07:57:00Z</dcterms:created>
  <dcterms:modified xsi:type="dcterms:W3CDTF">2021-02-25T02:23:00Z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