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038" w:rsidRDefault="00F008E1" w:rsidP="00F008E1">
      <w:pPr>
        <w:tabs>
          <w:tab w:val="left" w:pos="1130"/>
        </w:tabs>
        <w:spacing w:line="360" w:lineRule="auto"/>
        <w:ind w:left="1130" w:hanging="570"/>
        <w:jc w:val="center"/>
        <w:rPr>
          <w:rFonts w:ascii="楷体" w:eastAsia="楷体" w:hAnsi="楷体" w:cs="仿宋_GB2312" w:hint="eastAsia"/>
          <w:b/>
          <w:bCs/>
          <w:sz w:val="36"/>
          <w:szCs w:val="36"/>
        </w:rPr>
      </w:pPr>
      <w:r w:rsidRPr="00303DCD">
        <w:rPr>
          <w:rFonts w:ascii="楷体" w:eastAsia="楷体" w:hAnsi="楷体" w:cs="仿宋_GB2312" w:hint="eastAsia"/>
          <w:b/>
          <w:bCs/>
          <w:sz w:val="36"/>
          <w:szCs w:val="36"/>
        </w:rPr>
        <w:t>20</w:t>
      </w:r>
      <w:r w:rsidR="00FD4DCA">
        <w:rPr>
          <w:rFonts w:ascii="楷体" w:eastAsia="楷体" w:hAnsi="楷体" w:cs="仿宋_GB2312" w:hint="eastAsia"/>
          <w:b/>
          <w:bCs/>
          <w:sz w:val="36"/>
          <w:szCs w:val="36"/>
        </w:rPr>
        <w:t>20</w:t>
      </w:r>
      <w:r w:rsidRPr="00303DCD">
        <w:rPr>
          <w:rFonts w:ascii="楷体" w:eastAsia="楷体" w:hAnsi="楷体" w:cs="仿宋_GB2312" w:hint="eastAsia"/>
          <w:b/>
          <w:bCs/>
          <w:sz w:val="36"/>
          <w:szCs w:val="36"/>
        </w:rPr>
        <w:t>-20</w:t>
      </w:r>
      <w:r>
        <w:rPr>
          <w:rFonts w:ascii="楷体" w:eastAsia="楷体" w:hAnsi="楷体" w:cs="仿宋_GB2312" w:hint="eastAsia"/>
          <w:b/>
          <w:bCs/>
          <w:sz w:val="36"/>
          <w:szCs w:val="36"/>
        </w:rPr>
        <w:t>2</w:t>
      </w:r>
      <w:r w:rsidR="00FD4DCA">
        <w:rPr>
          <w:rFonts w:ascii="楷体" w:eastAsia="楷体" w:hAnsi="楷体" w:cs="仿宋_GB2312" w:hint="eastAsia"/>
          <w:b/>
          <w:bCs/>
          <w:sz w:val="36"/>
          <w:szCs w:val="36"/>
        </w:rPr>
        <w:t>1</w:t>
      </w:r>
      <w:r w:rsidRPr="00303DCD">
        <w:rPr>
          <w:rFonts w:ascii="楷体" w:eastAsia="楷体" w:hAnsi="楷体" w:cs="仿宋_GB2312" w:hint="eastAsia"/>
          <w:b/>
          <w:bCs/>
          <w:sz w:val="36"/>
          <w:szCs w:val="36"/>
        </w:rPr>
        <w:t>学年第</w:t>
      </w:r>
      <w:r>
        <w:rPr>
          <w:rFonts w:ascii="楷体" w:eastAsia="楷体" w:hAnsi="楷体" w:cs="仿宋_GB2312" w:hint="eastAsia"/>
          <w:b/>
          <w:bCs/>
          <w:sz w:val="36"/>
          <w:szCs w:val="36"/>
        </w:rPr>
        <w:t>二</w:t>
      </w:r>
      <w:r w:rsidRPr="00303DCD">
        <w:rPr>
          <w:rFonts w:ascii="楷体" w:eastAsia="楷体" w:hAnsi="楷体" w:cs="仿宋_GB2312" w:hint="eastAsia"/>
          <w:b/>
          <w:bCs/>
          <w:sz w:val="36"/>
          <w:szCs w:val="36"/>
        </w:rPr>
        <w:t>学期</w:t>
      </w:r>
    </w:p>
    <w:p w:rsidR="00F008E1" w:rsidRDefault="00F008E1" w:rsidP="00F008E1">
      <w:pPr>
        <w:tabs>
          <w:tab w:val="left" w:pos="1130"/>
        </w:tabs>
        <w:spacing w:line="360" w:lineRule="auto"/>
        <w:ind w:left="1130" w:hanging="570"/>
        <w:jc w:val="center"/>
        <w:rPr>
          <w:rFonts w:ascii="楷体" w:eastAsia="楷体" w:hAnsi="楷体" w:cs="仿宋_GB2312"/>
          <w:b/>
          <w:bCs/>
          <w:sz w:val="36"/>
          <w:szCs w:val="36"/>
        </w:rPr>
      </w:pPr>
      <w:r>
        <w:rPr>
          <w:rFonts w:ascii="楷体" w:eastAsia="楷体" w:hAnsi="楷体" w:cs="仿宋_GB2312" w:hint="eastAsia"/>
          <w:b/>
          <w:bCs/>
          <w:sz w:val="36"/>
          <w:szCs w:val="36"/>
        </w:rPr>
        <w:t>《道德与法治》</w:t>
      </w:r>
      <w:r w:rsidRPr="00303DCD">
        <w:rPr>
          <w:rFonts w:ascii="楷体" w:eastAsia="楷体" w:hAnsi="楷体" w:cs="仿宋_GB2312" w:hint="eastAsia"/>
          <w:b/>
          <w:bCs/>
          <w:sz w:val="36"/>
          <w:szCs w:val="36"/>
        </w:rPr>
        <w:t>教研</w:t>
      </w:r>
      <w:r>
        <w:rPr>
          <w:rFonts w:ascii="楷体" w:eastAsia="楷体" w:hAnsi="楷体" w:cs="仿宋_GB2312" w:hint="eastAsia"/>
          <w:b/>
          <w:bCs/>
          <w:sz w:val="36"/>
          <w:szCs w:val="36"/>
        </w:rPr>
        <w:t>组</w:t>
      </w:r>
      <w:r w:rsidRPr="00303DCD">
        <w:rPr>
          <w:rFonts w:ascii="楷体" w:eastAsia="楷体" w:hAnsi="楷体" w:cs="仿宋_GB2312" w:hint="eastAsia"/>
          <w:b/>
          <w:bCs/>
          <w:sz w:val="36"/>
          <w:szCs w:val="36"/>
        </w:rPr>
        <w:t>工作计划</w:t>
      </w:r>
    </w:p>
    <w:p w:rsidR="00F008E1" w:rsidRPr="00C040AE" w:rsidRDefault="00F008E1" w:rsidP="00F008E1">
      <w:pPr>
        <w:tabs>
          <w:tab w:val="left" w:pos="1130"/>
        </w:tabs>
        <w:spacing w:line="360" w:lineRule="auto"/>
        <w:ind w:left="1130" w:right="720" w:hanging="570"/>
        <w:jc w:val="right"/>
        <w:rPr>
          <w:rFonts w:asciiTheme="minorEastAsia" w:hAnsiTheme="minorEastAsia"/>
          <w:sz w:val="24"/>
        </w:rPr>
      </w:pPr>
      <w:r w:rsidRPr="00C040AE">
        <w:rPr>
          <w:rFonts w:asciiTheme="minorEastAsia" w:hAnsiTheme="minorEastAsia" w:hint="eastAsia"/>
          <w:sz w:val="24"/>
        </w:rPr>
        <w:t>20</w:t>
      </w:r>
      <w:r w:rsidR="00392038">
        <w:rPr>
          <w:rFonts w:asciiTheme="minorEastAsia" w:hAnsiTheme="minorEastAsia" w:hint="eastAsia"/>
          <w:sz w:val="24"/>
        </w:rPr>
        <w:t>21</w:t>
      </w:r>
      <w:r w:rsidRPr="00C040AE">
        <w:rPr>
          <w:rFonts w:asciiTheme="minorEastAsia" w:hAnsiTheme="minorEastAsia" w:hint="eastAsia"/>
          <w:sz w:val="24"/>
        </w:rPr>
        <w:t>.</w:t>
      </w:r>
      <w:r w:rsidR="00392038">
        <w:rPr>
          <w:rFonts w:asciiTheme="minorEastAsia" w:hAnsiTheme="minorEastAsia" w:hint="eastAsia"/>
          <w:sz w:val="24"/>
        </w:rPr>
        <w:t>2</w:t>
      </w:r>
    </w:p>
    <w:p w:rsidR="00F008E1" w:rsidRPr="00392038" w:rsidRDefault="00F008E1" w:rsidP="00F008E1">
      <w:pPr>
        <w:spacing w:line="360" w:lineRule="auto"/>
        <w:ind w:firstLine="480"/>
        <w:rPr>
          <w:rFonts w:asciiTheme="minorEastAsia" w:hAnsiTheme="minorEastAsia"/>
          <w:sz w:val="24"/>
        </w:rPr>
      </w:pPr>
      <w:r w:rsidRPr="00392038">
        <w:rPr>
          <w:rFonts w:asciiTheme="minorEastAsia" w:hAnsiTheme="minorEastAsia" w:hint="eastAsia"/>
          <w:sz w:val="24"/>
        </w:rPr>
        <w:t>结合市区教科院的文件精神</w:t>
      </w:r>
      <w:r w:rsidR="00392038">
        <w:rPr>
          <w:rFonts w:asciiTheme="minorEastAsia" w:hAnsiTheme="minorEastAsia" w:hint="eastAsia"/>
          <w:sz w:val="24"/>
        </w:rPr>
        <w:t>及</w:t>
      </w:r>
      <w:r w:rsidRPr="00392038">
        <w:rPr>
          <w:rFonts w:asciiTheme="minorEastAsia" w:hAnsiTheme="minorEastAsia" w:hint="eastAsia"/>
          <w:sz w:val="24"/>
        </w:rPr>
        <w:t>我校的基本情况，特制定了如下计划：</w:t>
      </w:r>
    </w:p>
    <w:p w:rsidR="00F008E1" w:rsidRPr="00303DCD" w:rsidRDefault="00F008E1" w:rsidP="00F008E1">
      <w:pPr>
        <w:spacing w:line="360" w:lineRule="auto"/>
        <w:ind w:firstLineChars="200" w:firstLine="480"/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24"/>
        </w:rPr>
        <w:t>一、工作目标与方向</w:t>
      </w:r>
    </w:p>
    <w:p w:rsidR="00F008E1" w:rsidRDefault="00F008E1" w:rsidP="00F008E1">
      <w:pPr>
        <w:spacing w:line="360" w:lineRule="auto"/>
        <w:ind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1.</w:t>
      </w:r>
      <w:r w:rsidRPr="00303DCD">
        <w:rPr>
          <w:rFonts w:asciiTheme="minorEastAsia" w:hAnsiTheme="minorEastAsia" w:hint="eastAsia"/>
          <w:sz w:val="24"/>
        </w:rPr>
        <w:t>坚持以习近平新时代中国特色社会主义思想为指导，全面贯彻党的教育方针，落实立德树人根本任务，积极践行社会主义核心价值观，</w:t>
      </w:r>
      <w:r>
        <w:rPr>
          <w:rFonts w:asciiTheme="minorEastAsia" w:hAnsiTheme="minorEastAsia" w:hint="eastAsia"/>
          <w:sz w:val="24"/>
        </w:rPr>
        <w:t>全面提高教育质量</w:t>
      </w:r>
      <w:r w:rsidRPr="00303DCD">
        <w:rPr>
          <w:rFonts w:asciiTheme="minorEastAsia" w:hAnsiTheme="minorEastAsia" w:cs="宋体" w:hint="eastAsia"/>
          <w:sz w:val="24"/>
        </w:rPr>
        <w:t>；</w:t>
      </w:r>
    </w:p>
    <w:p w:rsidR="00F008E1" w:rsidRDefault="00F008E1" w:rsidP="00F008E1">
      <w:pPr>
        <w:spacing w:line="360" w:lineRule="auto"/>
        <w:ind w:firstLine="480"/>
        <w:rPr>
          <w:rFonts w:asciiTheme="minorEastAsia" w:hAnsiTheme="minorEastAsia" w:cs="宋体"/>
          <w:sz w:val="24"/>
        </w:rPr>
      </w:pPr>
      <w:r>
        <w:rPr>
          <w:rFonts w:asciiTheme="minorEastAsia" w:hAnsiTheme="minorEastAsia" w:hint="eastAsia"/>
          <w:sz w:val="24"/>
        </w:rPr>
        <w:t>2.</w:t>
      </w:r>
      <w:r>
        <w:rPr>
          <w:rFonts w:asciiTheme="minorEastAsia" w:hAnsiTheme="minorEastAsia" w:cs="宋体" w:hint="eastAsia"/>
          <w:sz w:val="24"/>
        </w:rPr>
        <w:t>认真学习教育教学理论，</w:t>
      </w:r>
      <w:r w:rsidRPr="001244BD">
        <w:rPr>
          <w:rFonts w:hint="eastAsia"/>
          <w:sz w:val="24"/>
        </w:rPr>
        <w:t>加强新教材的研究</w:t>
      </w:r>
      <w:r>
        <w:rPr>
          <w:rFonts w:asciiTheme="minorEastAsia" w:hAnsiTheme="minorEastAsia" w:cs="宋体" w:hint="eastAsia"/>
          <w:sz w:val="24"/>
        </w:rPr>
        <w:t>，提高学科</w:t>
      </w:r>
      <w:r w:rsidRPr="00303DCD">
        <w:rPr>
          <w:rFonts w:asciiTheme="minorEastAsia" w:hAnsiTheme="minorEastAsia" w:cs="宋体" w:hint="eastAsia"/>
          <w:sz w:val="24"/>
        </w:rPr>
        <w:t>教学效益；</w:t>
      </w:r>
    </w:p>
    <w:p w:rsidR="00F008E1" w:rsidRDefault="00F008E1" w:rsidP="00F008E1">
      <w:pPr>
        <w:spacing w:line="360" w:lineRule="auto"/>
        <w:ind w:firstLine="480"/>
        <w:rPr>
          <w:rFonts w:asciiTheme="minorEastAsia" w:hAnsiTheme="minorEastAsia" w:cs="宋体"/>
          <w:sz w:val="24"/>
        </w:rPr>
      </w:pPr>
      <w:r>
        <w:rPr>
          <w:rFonts w:asciiTheme="minorEastAsia" w:hAnsiTheme="minorEastAsia" w:cs="宋体" w:hint="eastAsia"/>
          <w:sz w:val="24"/>
        </w:rPr>
        <w:t>3.</w:t>
      </w:r>
      <w:r w:rsidRPr="00303DCD">
        <w:rPr>
          <w:rFonts w:asciiTheme="minorEastAsia" w:hAnsiTheme="minorEastAsia" w:cs="宋体" w:hint="eastAsia"/>
          <w:sz w:val="24"/>
        </w:rPr>
        <w:t>营造良好的教研氛围，</w:t>
      </w:r>
      <w:r>
        <w:rPr>
          <w:rFonts w:asciiTheme="minorEastAsia" w:hAnsiTheme="minorEastAsia" w:cs="宋体" w:hint="eastAsia"/>
          <w:sz w:val="24"/>
        </w:rPr>
        <w:t>重视对</w:t>
      </w:r>
      <w:r w:rsidRPr="00303DCD">
        <w:rPr>
          <w:rFonts w:asciiTheme="minorEastAsia" w:hAnsiTheme="minorEastAsia" w:cs="宋体" w:hint="eastAsia"/>
          <w:sz w:val="24"/>
        </w:rPr>
        <w:t>青年教师</w:t>
      </w:r>
      <w:r>
        <w:rPr>
          <w:rFonts w:asciiTheme="minorEastAsia" w:hAnsiTheme="minorEastAsia" w:cs="宋体" w:hint="eastAsia"/>
          <w:sz w:val="24"/>
        </w:rPr>
        <w:t>的</w:t>
      </w:r>
      <w:r w:rsidRPr="00303DCD">
        <w:rPr>
          <w:rFonts w:asciiTheme="minorEastAsia" w:hAnsiTheme="minorEastAsia" w:cs="宋体" w:hint="eastAsia"/>
          <w:sz w:val="24"/>
        </w:rPr>
        <w:t>培养</w:t>
      </w:r>
      <w:r>
        <w:rPr>
          <w:rFonts w:asciiTheme="minorEastAsia" w:hAnsiTheme="minorEastAsia" w:cs="宋体" w:hint="eastAsia"/>
          <w:sz w:val="24"/>
        </w:rPr>
        <w:t>，发挥</w:t>
      </w:r>
      <w:r w:rsidRPr="00303DCD">
        <w:rPr>
          <w:rFonts w:asciiTheme="minorEastAsia" w:hAnsiTheme="minorEastAsia" w:cs="宋体" w:hint="eastAsia"/>
          <w:sz w:val="24"/>
        </w:rPr>
        <w:t>教研组</w:t>
      </w:r>
      <w:r>
        <w:rPr>
          <w:rFonts w:asciiTheme="minorEastAsia" w:hAnsiTheme="minorEastAsia" w:cs="宋体" w:hint="eastAsia"/>
          <w:sz w:val="24"/>
        </w:rPr>
        <w:t>团队力量</w:t>
      </w:r>
      <w:r w:rsidRPr="00303DCD">
        <w:rPr>
          <w:rFonts w:asciiTheme="minorEastAsia" w:hAnsiTheme="minorEastAsia" w:cs="宋体" w:hint="eastAsia"/>
          <w:sz w:val="24"/>
        </w:rPr>
        <w:t>；</w:t>
      </w:r>
    </w:p>
    <w:p w:rsidR="00F008E1" w:rsidRDefault="00F008E1" w:rsidP="00F008E1">
      <w:pPr>
        <w:spacing w:line="360" w:lineRule="auto"/>
        <w:ind w:firstLine="480"/>
        <w:rPr>
          <w:rFonts w:asciiTheme="minorEastAsia" w:hAnsiTheme="minorEastAsia" w:cs="宋体"/>
          <w:sz w:val="24"/>
        </w:rPr>
      </w:pPr>
      <w:r>
        <w:rPr>
          <w:rFonts w:asciiTheme="minorEastAsia" w:hAnsiTheme="minorEastAsia" w:cs="宋体" w:hint="eastAsia"/>
          <w:sz w:val="24"/>
        </w:rPr>
        <w:t>4.积极开发校本课程，全方位</w:t>
      </w:r>
      <w:r w:rsidRPr="00303DCD">
        <w:rPr>
          <w:rFonts w:asciiTheme="minorEastAsia" w:hAnsiTheme="minorEastAsia" w:cs="宋体" w:hint="eastAsia"/>
          <w:sz w:val="24"/>
        </w:rPr>
        <w:t>提高</w:t>
      </w:r>
      <w:r>
        <w:rPr>
          <w:rFonts w:asciiTheme="minorEastAsia" w:hAnsiTheme="minorEastAsia" w:cs="宋体" w:hint="eastAsia"/>
          <w:sz w:val="24"/>
        </w:rPr>
        <w:t>学生的道德素质，</w:t>
      </w:r>
      <w:r w:rsidRPr="00303DCD">
        <w:rPr>
          <w:rFonts w:asciiTheme="minorEastAsia" w:hAnsiTheme="minorEastAsia" w:cs="宋体" w:hint="eastAsia"/>
          <w:sz w:val="24"/>
        </w:rPr>
        <w:t>培养健全人格。</w:t>
      </w:r>
    </w:p>
    <w:p w:rsidR="00F008E1" w:rsidRPr="00303DCD" w:rsidRDefault="00F008E1" w:rsidP="00F008E1">
      <w:pPr>
        <w:spacing w:line="360" w:lineRule="auto"/>
        <w:ind w:firstLine="480"/>
        <w:rPr>
          <w:rFonts w:asciiTheme="minorEastAsia" w:hAnsiTheme="minorEastAsia" w:cs="宋体"/>
          <w:sz w:val="24"/>
        </w:rPr>
      </w:pPr>
      <w:r>
        <w:rPr>
          <w:rFonts w:asciiTheme="minorEastAsia" w:hAnsiTheme="minorEastAsia" w:cs="宋体" w:hint="eastAsia"/>
          <w:sz w:val="24"/>
        </w:rPr>
        <w:t>5.以防控疫情为首要任务，切实保障学生的身心健康。</w:t>
      </w:r>
    </w:p>
    <w:p w:rsidR="00F008E1" w:rsidRPr="00303DCD" w:rsidRDefault="00F008E1" w:rsidP="00F008E1">
      <w:pPr>
        <w:spacing w:line="360" w:lineRule="auto"/>
        <w:ind w:firstLineChars="200" w:firstLine="480"/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24"/>
        </w:rPr>
        <w:t>二、保障</w:t>
      </w:r>
      <w:r w:rsidRPr="00303DCD">
        <w:rPr>
          <w:rFonts w:ascii="黑体" w:eastAsia="黑体" w:hAnsi="黑体" w:cs="黑体" w:hint="eastAsia"/>
          <w:sz w:val="24"/>
        </w:rPr>
        <w:t>措施</w:t>
      </w:r>
    </w:p>
    <w:p w:rsidR="00F008E1" w:rsidRPr="003D12B6" w:rsidRDefault="00F008E1" w:rsidP="00F008E1">
      <w:pPr>
        <w:spacing w:line="360" w:lineRule="auto"/>
        <w:ind w:firstLine="480"/>
        <w:rPr>
          <w:rFonts w:asciiTheme="minorEastAsia" w:hAnsiTheme="minorEastAsia" w:cs="宋体"/>
          <w:sz w:val="24"/>
        </w:rPr>
      </w:pPr>
      <w:r w:rsidRPr="003D12B6">
        <w:rPr>
          <w:rFonts w:asciiTheme="minorEastAsia" w:hAnsiTheme="minorEastAsia" w:cs="宋体" w:hint="eastAsia"/>
          <w:sz w:val="24"/>
        </w:rPr>
        <w:t>1．</w:t>
      </w:r>
      <w:r>
        <w:rPr>
          <w:rFonts w:asciiTheme="minorEastAsia" w:hAnsiTheme="minorEastAsia" w:cs="宋体" w:hint="eastAsia"/>
          <w:sz w:val="24"/>
        </w:rPr>
        <w:t>以理论为指导，</w:t>
      </w:r>
      <w:r w:rsidRPr="003D12B6">
        <w:rPr>
          <w:rFonts w:asciiTheme="minorEastAsia" w:hAnsiTheme="minorEastAsia" w:cs="宋体" w:hint="eastAsia"/>
          <w:sz w:val="24"/>
        </w:rPr>
        <w:t>加强专题学习</w:t>
      </w:r>
    </w:p>
    <w:p w:rsidR="00FD4DCA" w:rsidRDefault="00FD4DCA" w:rsidP="00F008E1">
      <w:pPr>
        <w:tabs>
          <w:tab w:val="center" w:pos="4153"/>
        </w:tabs>
        <w:spacing w:line="360" w:lineRule="auto"/>
        <w:ind w:firstLineChars="200" w:firstLine="480"/>
        <w:rPr>
          <w:rFonts w:asciiTheme="minorEastAsia" w:hAnsiTheme="minorEastAsia" w:cs="宋体" w:hint="eastAsia"/>
          <w:sz w:val="24"/>
        </w:rPr>
      </w:pPr>
      <w:r w:rsidRPr="001D5659">
        <w:rPr>
          <w:rFonts w:asciiTheme="minorEastAsia" w:hAnsiTheme="minorEastAsia" w:cs="宋体" w:hint="eastAsia"/>
          <w:sz w:val="24"/>
        </w:rPr>
        <w:t>组织思想政治教师深入学习党的十九大和十九届五中全会精神、习近平总书记“3</w:t>
      </w:r>
      <w:r w:rsidRPr="001D5659">
        <w:rPr>
          <w:rFonts w:asciiTheme="minorEastAsia" w:hAnsiTheme="minorEastAsia" w:cs="宋体"/>
          <w:sz w:val="24"/>
        </w:rPr>
        <w:t>.18</w:t>
      </w:r>
      <w:r w:rsidRPr="001D5659">
        <w:rPr>
          <w:rFonts w:asciiTheme="minorEastAsia" w:hAnsiTheme="minorEastAsia" w:cs="宋体" w:hint="eastAsia"/>
          <w:sz w:val="24"/>
        </w:rPr>
        <w:t>”讲话精神、</w:t>
      </w:r>
      <w:r w:rsidRPr="001D5659">
        <w:rPr>
          <w:rFonts w:asciiTheme="minorEastAsia" w:hAnsiTheme="minorEastAsia"/>
          <w:sz w:val="24"/>
        </w:rPr>
        <w:t>《关于深化新时代学校思想政治理论课改革创新的若干意见》</w:t>
      </w:r>
      <w:r w:rsidRPr="001D5659">
        <w:rPr>
          <w:rFonts w:asciiTheme="minorEastAsia" w:hAnsiTheme="minorEastAsia" w:hint="eastAsia"/>
          <w:sz w:val="24"/>
        </w:rPr>
        <w:t>、《关于加强新时代中小学思想政治理论课教师队伍建设的意见》、《关于新时代推进普通高中育人方式改革的指导意见》、《</w:t>
      </w:r>
      <w:r w:rsidRPr="001D5659">
        <w:rPr>
          <w:rFonts w:asciiTheme="minorEastAsia" w:hAnsiTheme="minorEastAsia"/>
          <w:sz w:val="24"/>
        </w:rPr>
        <w:t>关于深化教育教学改革</w:t>
      </w:r>
      <w:r w:rsidRPr="001D5659">
        <w:rPr>
          <w:rFonts w:asciiTheme="minorEastAsia" w:hAnsiTheme="minorEastAsia" w:hint="eastAsia"/>
          <w:sz w:val="24"/>
        </w:rPr>
        <w:t>、</w:t>
      </w:r>
      <w:r w:rsidRPr="001D5659">
        <w:rPr>
          <w:rFonts w:asciiTheme="minorEastAsia" w:hAnsiTheme="minorEastAsia"/>
          <w:sz w:val="24"/>
        </w:rPr>
        <w:t>全面提高义务教育质量的意见</w:t>
      </w:r>
      <w:r w:rsidRPr="001D5659">
        <w:rPr>
          <w:rFonts w:asciiTheme="minorEastAsia" w:hAnsiTheme="minorEastAsia" w:hint="eastAsia"/>
          <w:sz w:val="24"/>
        </w:rPr>
        <w:t>》、《</w:t>
      </w:r>
      <w:r w:rsidRPr="001D5659">
        <w:rPr>
          <w:rFonts w:asciiTheme="minorEastAsia" w:hAnsiTheme="minorEastAsia"/>
          <w:sz w:val="24"/>
        </w:rPr>
        <w:t>新时代公民道德建设实施纲要》</w:t>
      </w:r>
      <w:r w:rsidRPr="001D5659">
        <w:rPr>
          <w:rFonts w:asciiTheme="minorEastAsia" w:hAnsiTheme="minorEastAsia" w:hint="eastAsia"/>
          <w:sz w:val="24"/>
        </w:rPr>
        <w:t>、《新时代爱国主义教育实施纲要》</w:t>
      </w:r>
      <w:r w:rsidRPr="001D5659">
        <w:rPr>
          <w:rFonts w:asciiTheme="minorEastAsia" w:hAnsiTheme="minorEastAsia" w:cs="宋体" w:hint="eastAsia"/>
          <w:sz w:val="24"/>
        </w:rPr>
        <w:t>等文件，采用理论讲座、教学沙龙、案例分析等多种方式加强理论学习，提高思想政治（道德与法治）教师的综合素养，弘扬主旋律，传递正能量。</w:t>
      </w:r>
    </w:p>
    <w:p w:rsidR="00F008E1" w:rsidRPr="00755BEE" w:rsidRDefault="00F008E1" w:rsidP="00F008E1">
      <w:pPr>
        <w:spacing w:line="360" w:lineRule="auto"/>
        <w:ind w:firstLine="480"/>
        <w:rPr>
          <w:rFonts w:asciiTheme="minorEastAsia" w:hAnsiTheme="minorEastAsia" w:cs="宋体"/>
          <w:sz w:val="24"/>
        </w:rPr>
      </w:pPr>
      <w:r w:rsidRPr="00755BEE">
        <w:rPr>
          <w:rFonts w:asciiTheme="minorEastAsia" w:hAnsiTheme="minorEastAsia" w:cs="宋体" w:hint="eastAsia"/>
          <w:sz w:val="24"/>
        </w:rPr>
        <w:t xml:space="preserve">2. </w:t>
      </w:r>
      <w:r>
        <w:rPr>
          <w:rFonts w:asciiTheme="minorEastAsia" w:hAnsiTheme="minorEastAsia" w:cs="宋体" w:hint="eastAsia"/>
          <w:sz w:val="24"/>
        </w:rPr>
        <w:t>以课堂为阵地，</w:t>
      </w:r>
      <w:r w:rsidRPr="00755BEE">
        <w:rPr>
          <w:rFonts w:asciiTheme="minorEastAsia" w:hAnsiTheme="minorEastAsia" w:cs="宋体" w:hint="eastAsia"/>
          <w:sz w:val="24"/>
        </w:rPr>
        <w:t>拓展校本教研</w:t>
      </w:r>
    </w:p>
    <w:p w:rsidR="00FD4DCA" w:rsidRPr="001D5659" w:rsidRDefault="00FD4DCA" w:rsidP="00FD4DCA">
      <w:pPr>
        <w:spacing w:line="500" w:lineRule="exact"/>
        <w:ind w:firstLineChars="200" w:firstLine="480"/>
        <w:rPr>
          <w:rFonts w:asciiTheme="minorEastAsia" w:hAnsiTheme="minorEastAsia" w:cs="宋体"/>
          <w:sz w:val="24"/>
        </w:rPr>
      </w:pPr>
      <w:r w:rsidRPr="001D5659">
        <w:rPr>
          <w:rFonts w:asciiTheme="minorEastAsia" w:hAnsiTheme="minorEastAsia" w:cs="宋体" w:hint="eastAsia"/>
          <w:sz w:val="24"/>
        </w:rPr>
        <w:t>加强对新</w:t>
      </w:r>
      <w:r>
        <w:rPr>
          <w:rFonts w:asciiTheme="minorEastAsia" w:hAnsiTheme="minorEastAsia" w:cs="宋体" w:hint="eastAsia"/>
          <w:sz w:val="24"/>
        </w:rPr>
        <w:t>课程、新课标、新教材的研究。</w:t>
      </w:r>
      <w:r w:rsidRPr="001D5659">
        <w:rPr>
          <w:rFonts w:asciiTheme="minorEastAsia" w:hAnsiTheme="minorEastAsia" w:cs="宋体" w:hint="eastAsia"/>
          <w:sz w:val="24"/>
        </w:rPr>
        <w:t>针对义务教育阶段教材修订的实际，加深对课程标准和教材有关内容的理解，提升教师开发教材及课程资源的能力。进一步转变课堂教学方式和学习方式，探索议题式教学、辨析式学习、体验式学习、项目化学习等多种学习方式，进一步体现本课程的生活性、主体</w:t>
      </w:r>
      <w:r>
        <w:rPr>
          <w:rFonts w:asciiTheme="minorEastAsia" w:hAnsiTheme="minorEastAsia" w:cs="宋体" w:hint="eastAsia"/>
          <w:sz w:val="24"/>
        </w:rPr>
        <w:t>性、实践性和养成性，提高德育工作的针对性、主动性和实效性。借助</w:t>
      </w:r>
      <w:r w:rsidRPr="001D5659">
        <w:rPr>
          <w:rFonts w:asciiTheme="minorEastAsia" w:hAnsiTheme="minorEastAsia" w:cs="宋体" w:hint="eastAsia"/>
          <w:sz w:val="24"/>
        </w:rPr>
        <w:t>“5”彩法治大课堂项目建设，探索中小学法治教育的本土化、特色化、校本化发展，加强对法治教育的过程性管理，加大法治教育推进力度。加强</w:t>
      </w:r>
      <w:r>
        <w:rPr>
          <w:rFonts w:asciiTheme="minorEastAsia" w:hAnsiTheme="minorEastAsia" w:cs="宋体" w:hint="eastAsia"/>
          <w:sz w:val="24"/>
        </w:rPr>
        <w:t>道德与法治</w:t>
      </w:r>
      <w:r w:rsidRPr="001D5659">
        <w:rPr>
          <w:rFonts w:asciiTheme="minorEastAsia" w:hAnsiTheme="minorEastAsia" w:cs="宋体" w:hint="eastAsia"/>
          <w:sz w:val="24"/>
        </w:rPr>
        <w:t>课程与校本课程、研</w:t>
      </w:r>
      <w:r w:rsidRPr="001D5659">
        <w:rPr>
          <w:rFonts w:asciiTheme="minorEastAsia" w:hAnsiTheme="minorEastAsia" w:cs="宋体" w:hint="eastAsia"/>
          <w:sz w:val="24"/>
        </w:rPr>
        <w:lastRenderedPageBreak/>
        <w:t>究性学习、法治教育项目、心理辅导课程、学校德育活动等方面的统整</w:t>
      </w:r>
      <w:r>
        <w:rPr>
          <w:rFonts w:asciiTheme="minorEastAsia" w:hAnsiTheme="minorEastAsia" w:cs="宋体" w:hint="eastAsia"/>
          <w:sz w:val="24"/>
        </w:rPr>
        <w:t>。</w:t>
      </w:r>
      <w:r w:rsidRPr="001D5659">
        <w:rPr>
          <w:rFonts w:asciiTheme="minorEastAsia" w:hAnsiTheme="minorEastAsia" w:cs="宋体"/>
          <w:sz w:val="24"/>
        </w:rPr>
        <w:t xml:space="preserve"> </w:t>
      </w:r>
    </w:p>
    <w:p w:rsidR="00F008E1" w:rsidRPr="003D12B6" w:rsidRDefault="00F008E1" w:rsidP="00F008E1">
      <w:pPr>
        <w:spacing w:line="360" w:lineRule="auto"/>
        <w:ind w:firstLineChars="200" w:firstLine="480"/>
        <w:rPr>
          <w:rFonts w:asciiTheme="minorEastAsia" w:hAnsiTheme="minorEastAsia" w:cs="宋体"/>
          <w:sz w:val="24"/>
        </w:rPr>
      </w:pPr>
      <w:r w:rsidRPr="003D12B6">
        <w:rPr>
          <w:rFonts w:asciiTheme="minorEastAsia" w:hAnsiTheme="minorEastAsia" w:cs="宋体" w:hint="eastAsia"/>
          <w:sz w:val="24"/>
        </w:rPr>
        <w:t xml:space="preserve">3. </w:t>
      </w:r>
      <w:r w:rsidR="00FD4DCA">
        <w:rPr>
          <w:rFonts w:asciiTheme="minorEastAsia" w:hAnsiTheme="minorEastAsia" w:cs="宋体" w:hint="eastAsia"/>
          <w:sz w:val="24"/>
        </w:rPr>
        <w:t>以课题为导向</w:t>
      </w:r>
      <w:r w:rsidRPr="003D12B6">
        <w:rPr>
          <w:rFonts w:asciiTheme="minorEastAsia" w:hAnsiTheme="minorEastAsia" w:cs="宋体" w:hint="eastAsia"/>
          <w:sz w:val="24"/>
        </w:rPr>
        <w:t xml:space="preserve">，提高教师科研能力 </w:t>
      </w:r>
    </w:p>
    <w:p w:rsidR="00F008E1" w:rsidRDefault="00FD4DCA" w:rsidP="00F008E1">
      <w:pPr>
        <w:spacing w:line="360" w:lineRule="auto"/>
        <w:ind w:firstLine="432"/>
        <w:rPr>
          <w:rFonts w:asciiTheme="minorEastAsia" w:hAnsiTheme="minorEastAsia" w:cs="宋体"/>
          <w:sz w:val="24"/>
        </w:rPr>
      </w:pPr>
      <w:r>
        <w:rPr>
          <w:rFonts w:asciiTheme="minorEastAsia" w:hAnsiTheme="minorEastAsia" w:cs="宋体" w:hint="eastAsia"/>
          <w:sz w:val="24"/>
        </w:rPr>
        <w:t>积极</w:t>
      </w:r>
      <w:r w:rsidRPr="001D5659">
        <w:rPr>
          <w:rFonts w:asciiTheme="minorEastAsia" w:hAnsiTheme="minorEastAsia" w:cs="宋体" w:hint="eastAsia"/>
          <w:sz w:val="24"/>
        </w:rPr>
        <w:t>参与全国教师教育资源联盟，梳理学科教学关键问题，展开行动研究，并及时总结研究过程、形成研究成果。</w:t>
      </w:r>
      <w:r>
        <w:rPr>
          <w:rFonts w:asciiTheme="minorEastAsia" w:hAnsiTheme="minorEastAsia" w:cs="宋体" w:hint="eastAsia"/>
          <w:sz w:val="24"/>
        </w:rPr>
        <w:t>加强课题研究，引导</w:t>
      </w:r>
      <w:r w:rsidRPr="001D5659">
        <w:rPr>
          <w:rFonts w:asciiTheme="minorEastAsia" w:hAnsiTheme="minorEastAsia" w:cs="宋体" w:hint="eastAsia"/>
          <w:sz w:val="24"/>
        </w:rPr>
        <w:t>教研组积极申报、参与市级、校级课题研究。</w:t>
      </w:r>
      <w:r w:rsidR="00F008E1" w:rsidRPr="003D12B6">
        <w:rPr>
          <w:rFonts w:asciiTheme="minorEastAsia" w:hAnsiTheme="minorEastAsia" w:cs="宋体" w:hint="eastAsia"/>
          <w:sz w:val="24"/>
        </w:rPr>
        <w:t>每位教师开好一节研讨课，听取同行反馈，反思教学设计；定期开好教研组交流活动，</w:t>
      </w:r>
      <w:r w:rsidR="00F008E1" w:rsidRPr="00303DCD">
        <w:rPr>
          <w:rFonts w:asciiTheme="minorEastAsia" w:hAnsiTheme="minorEastAsia" w:cs="宋体" w:hint="eastAsia"/>
          <w:sz w:val="24"/>
        </w:rPr>
        <w:t>围绕教学中的具体问题寻求解决方案，</w:t>
      </w:r>
      <w:r w:rsidR="00F008E1">
        <w:rPr>
          <w:rFonts w:asciiTheme="minorEastAsia" w:hAnsiTheme="minorEastAsia" w:cs="宋体" w:hint="eastAsia"/>
          <w:sz w:val="24"/>
        </w:rPr>
        <w:t>形式力求多样化</w:t>
      </w:r>
      <w:r w:rsidR="00F008E1" w:rsidRPr="00303DCD">
        <w:rPr>
          <w:rFonts w:asciiTheme="minorEastAsia" w:hAnsiTheme="minorEastAsia" w:cs="宋体" w:hint="eastAsia"/>
          <w:sz w:val="24"/>
        </w:rPr>
        <w:t>。</w:t>
      </w:r>
    </w:p>
    <w:p w:rsidR="00F008E1" w:rsidRPr="003D12B6" w:rsidRDefault="00F008E1" w:rsidP="00392038">
      <w:pPr>
        <w:spacing w:line="360" w:lineRule="auto"/>
        <w:ind w:firstLineChars="150" w:firstLine="360"/>
        <w:rPr>
          <w:rFonts w:asciiTheme="minorEastAsia" w:hAnsiTheme="minorEastAsia" w:cs="宋体"/>
          <w:sz w:val="24"/>
        </w:rPr>
      </w:pPr>
      <w:r w:rsidRPr="003D12B6">
        <w:rPr>
          <w:rFonts w:asciiTheme="minorEastAsia" w:hAnsiTheme="minorEastAsia" w:cs="宋体" w:hint="eastAsia"/>
          <w:sz w:val="24"/>
        </w:rPr>
        <w:t xml:space="preserve">4. </w:t>
      </w:r>
      <w:r>
        <w:rPr>
          <w:rFonts w:asciiTheme="minorEastAsia" w:hAnsiTheme="minorEastAsia" w:cs="宋体" w:hint="eastAsia"/>
          <w:sz w:val="24"/>
        </w:rPr>
        <w:t>以</w:t>
      </w:r>
      <w:r w:rsidRPr="003D12B6">
        <w:rPr>
          <w:rFonts w:asciiTheme="minorEastAsia" w:hAnsiTheme="minorEastAsia" w:cs="宋体" w:hint="eastAsia"/>
          <w:sz w:val="24"/>
        </w:rPr>
        <w:t>常规</w:t>
      </w:r>
      <w:r>
        <w:rPr>
          <w:rFonts w:asciiTheme="minorEastAsia" w:hAnsiTheme="minorEastAsia" w:cs="宋体" w:hint="eastAsia"/>
          <w:sz w:val="24"/>
        </w:rPr>
        <w:t>为根基</w:t>
      </w:r>
      <w:r w:rsidRPr="003D12B6">
        <w:rPr>
          <w:rFonts w:asciiTheme="minorEastAsia" w:hAnsiTheme="minorEastAsia" w:cs="宋体" w:hint="eastAsia"/>
          <w:sz w:val="24"/>
        </w:rPr>
        <w:t>，提高</w:t>
      </w:r>
      <w:r w:rsidR="00392038">
        <w:rPr>
          <w:rFonts w:asciiTheme="minorEastAsia" w:hAnsiTheme="minorEastAsia" w:cs="宋体" w:hint="eastAsia"/>
          <w:sz w:val="24"/>
        </w:rPr>
        <w:t>教学实效</w:t>
      </w:r>
    </w:p>
    <w:p w:rsidR="00F008E1" w:rsidRDefault="00FD4DCA" w:rsidP="00FD4DCA">
      <w:pPr>
        <w:spacing w:line="500" w:lineRule="exact"/>
        <w:ind w:firstLineChars="150" w:firstLine="360"/>
        <w:rPr>
          <w:rFonts w:asciiTheme="minorEastAsia" w:hAnsiTheme="minorEastAsia" w:hint="eastAsia"/>
          <w:sz w:val="24"/>
        </w:rPr>
      </w:pPr>
      <w:r w:rsidRPr="001D5659">
        <w:rPr>
          <w:rFonts w:asciiTheme="minorEastAsia" w:hAnsiTheme="minorEastAsia" w:hint="eastAsia"/>
          <w:sz w:val="24"/>
        </w:rPr>
        <w:t>采用课堂教学研讨、教学沙龙等形式开展多样化专题研讨。</w:t>
      </w:r>
      <w:r>
        <w:rPr>
          <w:rFonts w:asciiTheme="minorEastAsia" w:hAnsiTheme="minorEastAsia" w:hint="eastAsia"/>
          <w:sz w:val="24"/>
        </w:rPr>
        <w:t>积极</w:t>
      </w:r>
      <w:r w:rsidRPr="001D5659">
        <w:rPr>
          <w:rFonts w:asciiTheme="minorEastAsia" w:hAnsiTheme="minorEastAsia" w:hint="eastAsia"/>
          <w:sz w:val="24"/>
        </w:rPr>
        <w:t>开设校级、区级、市级研讨课，</w:t>
      </w:r>
      <w:r w:rsidR="000F217F">
        <w:rPr>
          <w:rFonts w:asciiTheme="minorEastAsia" w:hAnsiTheme="minorEastAsia" w:hint="eastAsia"/>
          <w:sz w:val="24"/>
        </w:rPr>
        <w:t>如</w:t>
      </w:r>
      <w:r w:rsidR="000F217F" w:rsidRPr="000F217F">
        <w:rPr>
          <w:rFonts w:asciiTheme="minorEastAsia" w:hAnsiTheme="minorEastAsia" w:hint="eastAsia"/>
          <w:sz w:val="24"/>
        </w:rPr>
        <w:t>新修订未成年人保护法专题培训，</w:t>
      </w:r>
      <w:r w:rsidRPr="001D5659">
        <w:rPr>
          <w:rFonts w:asciiTheme="minorEastAsia" w:hAnsiTheme="minorEastAsia" w:hint="eastAsia"/>
          <w:sz w:val="24"/>
        </w:rPr>
        <w:t>开展行之有效的课堂教学研讨活动。进一步发挥优秀教师的引领作用，不断促进教师的专业化发展。</w:t>
      </w:r>
      <w:r w:rsidR="00F008E1" w:rsidRPr="000F217F">
        <w:rPr>
          <w:rFonts w:asciiTheme="minorEastAsia" w:hAnsiTheme="minorEastAsia" w:hint="eastAsia"/>
          <w:sz w:val="24"/>
        </w:rPr>
        <w:t>九年级教师认真研究常</w:t>
      </w:r>
      <w:r w:rsidR="00F008E1" w:rsidRPr="00794DC3">
        <w:rPr>
          <w:rFonts w:asciiTheme="minorEastAsia" w:hAnsiTheme="minorEastAsia" w:cs="宋体" w:hint="eastAsia"/>
          <w:sz w:val="24"/>
        </w:rPr>
        <w:t>州市20</w:t>
      </w:r>
      <w:r w:rsidR="00F008E1">
        <w:rPr>
          <w:rFonts w:asciiTheme="minorEastAsia" w:hAnsiTheme="minorEastAsia" w:cs="宋体" w:hint="eastAsia"/>
          <w:sz w:val="24"/>
        </w:rPr>
        <w:t>2</w:t>
      </w:r>
      <w:r>
        <w:rPr>
          <w:rFonts w:asciiTheme="minorEastAsia" w:hAnsiTheme="minorEastAsia" w:cs="宋体" w:hint="eastAsia"/>
          <w:sz w:val="24"/>
        </w:rPr>
        <w:t>1</w:t>
      </w:r>
      <w:r w:rsidR="00F008E1" w:rsidRPr="00794DC3">
        <w:rPr>
          <w:rFonts w:asciiTheme="minorEastAsia" w:hAnsiTheme="minorEastAsia" w:cs="宋体" w:hint="eastAsia"/>
          <w:sz w:val="24"/>
        </w:rPr>
        <w:t>年中考</w:t>
      </w:r>
      <w:r w:rsidR="00F008E1">
        <w:rPr>
          <w:rFonts w:asciiTheme="minorEastAsia" w:hAnsiTheme="minorEastAsia" w:cs="宋体" w:hint="eastAsia"/>
          <w:sz w:val="24"/>
        </w:rPr>
        <w:t>《</w:t>
      </w:r>
      <w:r w:rsidR="00F008E1" w:rsidRPr="00794DC3">
        <w:rPr>
          <w:rFonts w:asciiTheme="minorEastAsia" w:hAnsiTheme="minorEastAsia" w:cs="宋体" w:hint="eastAsia"/>
          <w:sz w:val="24"/>
        </w:rPr>
        <w:t>道德与法治</w:t>
      </w:r>
      <w:r w:rsidR="00F008E1">
        <w:rPr>
          <w:rFonts w:asciiTheme="minorEastAsia" w:hAnsiTheme="minorEastAsia" w:cs="宋体" w:hint="eastAsia"/>
          <w:sz w:val="24"/>
        </w:rPr>
        <w:t>》</w:t>
      </w:r>
      <w:r w:rsidR="00F008E1" w:rsidRPr="00794DC3">
        <w:rPr>
          <w:rFonts w:asciiTheme="minorEastAsia" w:hAnsiTheme="minorEastAsia" w:cs="宋体" w:hint="eastAsia"/>
          <w:sz w:val="24"/>
        </w:rPr>
        <w:t>学科考试说明与要求，明确中考试题改革的方向</w:t>
      </w:r>
      <w:r w:rsidR="00F008E1">
        <w:rPr>
          <w:rFonts w:asciiTheme="minorEastAsia" w:hAnsiTheme="minorEastAsia" w:cs="宋体" w:hint="eastAsia"/>
          <w:sz w:val="24"/>
        </w:rPr>
        <w:t>，群策群力，汲取并传递成熟的教学心得</w:t>
      </w:r>
      <w:r w:rsidR="00F008E1" w:rsidRPr="001244BD">
        <w:rPr>
          <w:rFonts w:hint="eastAsia"/>
          <w:sz w:val="24"/>
        </w:rPr>
        <w:t>。</w:t>
      </w:r>
    </w:p>
    <w:p w:rsidR="00FD4DCA" w:rsidRDefault="00FD4DCA" w:rsidP="00FD4DCA">
      <w:pPr>
        <w:spacing w:line="500" w:lineRule="exact"/>
        <w:ind w:firstLineChars="150" w:firstLine="360"/>
        <w:rPr>
          <w:rFonts w:asciiTheme="minorEastAsia" w:hAnsiTheme="minorEastAsia" w:hint="eastAsia"/>
          <w:sz w:val="24"/>
        </w:rPr>
      </w:pPr>
      <w:r>
        <w:rPr>
          <w:rFonts w:asciiTheme="minorEastAsia" w:hAnsiTheme="minorEastAsia" w:hint="eastAsia"/>
          <w:sz w:val="24"/>
        </w:rPr>
        <w:t>5.</w:t>
      </w:r>
      <w:r w:rsidRPr="00FD4DCA">
        <w:rPr>
          <w:rFonts w:asciiTheme="minorEastAsia" w:hAnsiTheme="minorEastAsia" w:hint="eastAsia"/>
          <w:sz w:val="24"/>
        </w:rPr>
        <w:t xml:space="preserve"> </w:t>
      </w:r>
      <w:r w:rsidR="00392038">
        <w:rPr>
          <w:rFonts w:asciiTheme="minorEastAsia" w:hAnsiTheme="minorEastAsia" w:hint="eastAsia"/>
          <w:sz w:val="24"/>
        </w:rPr>
        <w:t>以竞赛为契机，提高</w:t>
      </w:r>
      <w:r w:rsidR="00392038" w:rsidRPr="003D12B6">
        <w:rPr>
          <w:rFonts w:asciiTheme="minorEastAsia" w:hAnsiTheme="minorEastAsia" w:cs="宋体" w:hint="eastAsia"/>
          <w:sz w:val="24"/>
        </w:rPr>
        <w:t>教师业务水平</w:t>
      </w:r>
    </w:p>
    <w:p w:rsidR="003D6FE3" w:rsidRPr="00392038" w:rsidRDefault="00392038" w:rsidP="00392038">
      <w:pPr>
        <w:spacing w:line="500" w:lineRule="exact"/>
        <w:ind w:firstLineChars="150" w:firstLine="36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以</w:t>
      </w:r>
      <w:r w:rsidR="00FD4DCA" w:rsidRPr="001D5659">
        <w:rPr>
          <w:rFonts w:asciiTheme="minorEastAsia" w:hAnsiTheme="minorEastAsia" w:hint="eastAsia"/>
          <w:sz w:val="24"/>
        </w:rPr>
        <w:t>省</w:t>
      </w:r>
      <w:r>
        <w:rPr>
          <w:rFonts w:asciiTheme="minorEastAsia" w:hAnsiTheme="minorEastAsia" w:hint="eastAsia"/>
          <w:sz w:val="24"/>
        </w:rPr>
        <w:t>市区各项基本功竞赛、评优课为平台，增强青年教师磨课上课的水平与经验，与此同时，学习吸收</w:t>
      </w:r>
      <w:r w:rsidR="00FD4DCA" w:rsidRPr="001D5659">
        <w:rPr>
          <w:rFonts w:asciiTheme="minorEastAsia" w:hAnsiTheme="minorEastAsia" w:hint="eastAsia"/>
          <w:sz w:val="24"/>
        </w:rPr>
        <w:t>优秀教师课堂教学</w:t>
      </w:r>
      <w:r>
        <w:rPr>
          <w:rFonts w:asciiTheme="minorEastAsia" w:hAnsiTheme="minorEastAsia" w:hint="eastAsia"/>
          <w:sz w:val="24"/>
        </w:rPr>
        <w:t>魅力</w:t>
      </w:r>
      <w:r w:rsidR="00FD4DCA" w:rsidRPr="001D5659">
        <w:rPr>
          <w:rFonts w:asciiTheme="minorEastAsia" w:hAnsiTheme="minorEastAsia" w:hint="eastAsia"/>
          <w:sz w:val="24"/>
        </w:rPr>
        <w:t>。</w:t>
      </w:r>
      <w:r w:rsidRPr="001D5659">
        <w:rPr>
          <w:rFonts w:asciiTheme="minorEastAsia" w:hAnsiTheme="minorEastAsia" w:hint="eastAsia"/>
          <w:sz w:val="24"/>
        </w:rPr>
        <w:t>通过基本功竞赛、评优课、常规教研活动，打造一支青年教师骨干队伍。学习命题方面的书籍及文章，</w:t>
      </w:r>
      <w:r>
        <w:rPr>
          <w:rFonts w:asciiTheme="minorEastAsia" w:hAnsiTheme="minorEastAsia" w:hint="eastAsia"/>
          <w:sz w:val="24"/>
        </w:rPr>
        <w:t>通过</w:t>
      </w:r>
      <w:r w:rsidRPr="001D5659">
        <w:rPr>
          <w:rFonts w:asciiTheme="minorEastAsia" w:hAnsiTheme="minorEastAsia" w:hint="eastAsia"/>
          <w:sz w:val="24"/>
        </w:rPr>
        <w:t>专家讲座、专题研讨、命题竞赛等方式提高教师的自主命题的意识，促进教师命题能力的提升</w:t>
      </w:r>
      <w:r>
        <w:rPr>
          <w:rFonts w:asciiTheme="minorEastAsia" w:hAnsiTheme="minorEastAsia" w:hint="eastAsia"/>
          <w:sz w:val="24"/>
        </w:rPr>
        <w:t>。</w:t>
      </w:r>
    </w:p>
    <w:sectPr w:rsidR="003D6FE3" w:rsidRPr="00392038" w:rsidSect="009C0B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0093" w:rsidRDefault="00CD0093" w:rsidP="00F008E1">
      <w:r>
        <w:separator/>
      </w:r>
    </w:p>
  </w:endnote>
  <w:endnote w:type="continuationSeparator" w:id="1">
    <w:p w:rsidR="00CD0093" w:rsidRDefault="00CD0093" w:rsidP="00F008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0093" w:rsidRDefault="00CD0093" w:rsidP="00F008E1">
      <w:r>
        <w:separator/>
      </w:r>
    </w:p>
  </w:footnote>
  <w:footnote w:type="continuationSeparator" w:id="1">
    <w:p w:rsidR="00CD0093" w:rsidRDefault="00CD0093" w:rsidP="00F008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008E1"/>
    <w:rsid w:val="000F217F"/>
    <w:rsid w:val="00392038"/>
    <w:rsid w:val="003D6FE3"/>
    <w:rsid w:val="009C0BC1"/>
    <w:rsid w:val="009F22BB"/>
    <w:rsid w:val="00AF4A86"/>
    <w:rsid w:val="00CD0093"/>
    <w:rsid w:val="00F008E1"/>
    <w:rsid w:val="00F803A7"/>
    <w:rsid w:val="00FD4D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B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008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008E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008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008E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202</Words>
  <Characters>1155</Characters>
  <Application>Microsoft Office Word</Application>
  <DocSecurity>0</DocSecurity>
  <Lines>9</Lines>
  <Paragraphs>2</Paragraphs>
  <ScaleCrop>false</ScaleCrop>
  <Company/>
  <LinksUpToDate>false</LinksUpToDate>
  <CharactersWithSpaces>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</dc:creator>
  <cp:keywords/>
  <dc:description/>
  <cp:lastModifiedBy>wu</cp:lastModifiedBy>
  <cp:revision>5</cp:revision>
  <dcterms:created xsi:type="dcterms:W3CDTF">2020-03-31T07:02:00Z</dcterms:created>
  <dcterms:modified xsi:type="dcterms:W3CDTF">2021-02-18T01:48:00Z</dcterms:modified>
</cp:coreProperties>
</file>