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解放路小学</w:t>
      </w:r>
      <w:r>
        <w:rPr>
          <w:rFonts w:ascii="宋体" w:hAnsi="宋体" w:eastAsia="宋体" w:cs="宋体"/>
          <w:b/>
          <w:bCs/>
          <w:sz w:val="32"/>
          <w:szCs w:val="32"/>
        </w:rPr>
        <w:t>2020-2021学年第二学期教育信息化工作计划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落实党的十九大、十九届二中三中四中全会、2020年全国教育信息化工作会议精神，加快推进教育信息化2.0建设，参与常州教育现代化建设，发挥信息技术对教育改革的支撑引领作用，按《常州教育现代化2035》《常州市“十四五”教育发展规划》落实相关工作，紧紧围绕天宁区教育局中心工作，加快推进智慧校园建设，提升全区中小学(幼儿园)教育信息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硬件提升，迈上智慧校园新台阶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近期，我校正在进行智慧校园的改造，无论是门禁系统，还是电子班牌，这对于我校信息化设备提升是一个新阶段。在改造过程中信息中心会全力配合，尽早尽好地完成改造项目。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区域要求，我校也将接入千兆宽带，用来改善师生日常的教育教学工作环境。但是由于我校的交换机和网关设备比较老旧，基本都是百兆出口，在后期信息中心会根据学校实际情况，选择合理的、当前急需的部分进行升级改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二、软件提效，打开智慧校园新纪元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钉钉办公平台使用也有一年半的时间，为了更好地提升办公效率。内部管理：信息中心会继续配合各个部门创建审批流程，省去不必要的奔走签字过程；家校沟通：学校的一些全校通知以及全员统计，都可以在钉钉平台由学校层面一键发送，精简班主任的部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智慧校园改造完成后，同样会涉及到各个软件的使用和培训，信息中心也会积极配合，让技术落地。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三、课堂提优，充实智慧课堂新发展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新教学暨互+项目正在我区如火如荼的展开，信息中心会配合各个学科，展开相关培训及课堂教学辅助，努力让我校师生在新教学研究的道路上发光发彩。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积极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筹备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，助推师生专业成长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我校所在区域为师生的发展搭建了各种展示的平台，我校师生也积极参与其中。信息中心积极组织师生参与活动，也为活动的准备阶段提供力所能及的支持，希望能让全体师生都得到成长和展示的机会和平台。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t>附：具体工作日程安排[i]</w:t>
      </w:r>
    </w:p>
    <w:p>
      <w:pPr>
        <w:pStyle w:val="2"/>
        <w:keepNext w:val="0"/>
        <w:keepLines w:val="0"/>
        <w:widowControl/>
        <w:suppressLineNumbers w:val="0"/>
      </w:pPr>
      <w:r>
        <w:t>　　二月：</w:t>
      </w:r>
    </w:p>
    <w:p>
      <w:pPr>
        <w:pStyle w:val="2"/>
        <w:keepNext w:val="0"/>
        <w:keepLines w:val="0"/>
        <w:widowControl/>
        <w:suppressLineNumbers w:val="0"/>
      </w:pPr>
      <w:r>
        <w:t>　　1.</w:t>
      </w:r>
      <w:r>
        <w:rPr>
          <w:rFonts w:hint="eastAsia"/>
          <w:lang w:val="en-US" w:eastAsia="zh-CN"/>
        </w:rPr>
        <w:t>组织参加区</w:t>
      </w:r>
      <w:r>
        <w:t>信息技术期初教研活动</w:t>
      </w:r>
    </w:p>
    <w:p>
      <w:pPr>
        <w:pStyle w:val="2"/>
        <w:keepNext w:val="0"/>
        <w:keepLines w:val="0"/>
        <w:widowControl/>
        <w:suppressLineNumbers w:val="0"/>
        <w:ind w:firstLine="480"/>
      </w:pPr>
      <w:r>
        <w:t>2.</w:t>
      </w:r>
      <w:r>
        <w:rPr>
          <w:rFonts w:hint="eastAsia"/>
          <w:lang w:val="en-US" w:eastAsia="zh-CN"/>
        </w:rPr>
        <w:t>组织参加</w:t>
      </w:r>
      <w:r>
        <w:t>区学科新教学研讨暨互+教学范式发展应用培训活动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3.全校信息设备检修</w:t>
      </w:r>
    </w:p>
    <w:p>
      <w:pPr>
        <w:pStyle w:val="2"/>
        <w:keepNext w:val="0"/>
        <w:keepLines w:val="0"/>
        <w:widowControl/>
        <w:suppressLineNumbers w:val="0"/>
      </w:pPr>
      <w:r>
        <w:t>　　三月：</w:t>
      </w:r>
    </w:p>
    <w:p>
      <w:pPr>
        <w:pStyle w:val="2"/>
        <w:keepNext w:val="0"/>
        <w:keepLines w:val="0"/>
        <w:widowControl/>
        <w:suppressLineNumbers w:val="0"/>
      </w:pPr>
      <w:r>
        <w:t>　　1.</w:t>
      </w:r>
      <w:r>
        <w:rPr>
          <w:rFonts w:hint="eastAsia"/>
          <w:lang w:val="en-US" w:eastAsia="zh-CN"/>
        </w:rPr>
        <w:t>组织参加</w:t>
      </w:r>
      <w:r>
        <w:t>信息技术学科新教师教学展示活动</w:t>
      </w:r>
    </w:p>
    <w:p>
      <w:pPr>
        <w:pStyle w:val="2"/>
        <w:keepNext w:val="0"/>
        <w:keepLines w:val="0"/>
        <w:widowControl/>
        <w:suppressLineNumbers w:val="0"/>
      </w:pPr>
      <w:r>
        <w:t>　　2.</w:t>
      </w:r>
      <w:r>
        <w:rPr>
          <w:rFonts w:hint="eastAsia"/>
          <w:lang w:val="en-US" w:eastAsia="zh-CN"/>
        </w:rPr>
        <w:t>组织参加</w:t>
      </w:r>
      <w:r>
        <w:t>新教学研讨暨互+教学范式发展应用项目研讨活动</w:t>
      </w:r>
    </w:p>
    <w:p>
      <w:pPr>
        <w:pStyle w:val="2"/>
        <w:keepNext w:val="0"/>
        <w:keepLines w:val="0"/>
        <w:widowControl/>
        <w:suppressLineNumbers w:val="0"/>
      </w:pPr>
      <w:r>
        <w:t>　　四月：</w:t>
      </w:r>
    </w:p>
    <w:p>
      <w:pPr>
        <w:pStyle w:val="2"/>
        <w:keepNext w:val="0"/>
        <w:keepLines w:val="0"/>
        <w:widowControl/>
        <w:suppressLineNumbers w:val="0"/>
      </w:pPr>
      <w:r>
        <w:t>　　1.</w:t>
      </w:r>
      <w:r>
        <w:rPr>
          <w:rFonts w:hint="eastAsia"/>
          <w:lang w:val="en-US" w:eastAsia="zh-CN"/>
        </w:rPr>
        <w:t>组织参加</w:t>
      </w:r>
      <w:r>
        <w:t>区学科新教学研讨暨互+教学范式发展应用研讨活动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组织参加</w:t>
      </w:r>
      <w:r>
        <w:t>常州市小学信息技术教学观摩研讨会</w:t>
      </w:r>
    </w:p>
    <w:p>
      <w:pPr>
        <w:pStyle w:val="2"/>
        <w:keepNext w:val="0"/>
        <w:keepLines w:val="0"/>
        <w:widowControl/>
        <w:suppressLineNumbers w:val="0"/>
      </w:pPr>
      <w:r>
        <w:t>　　五月：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组织参加</w:t>
      </w:r>
      <w:r>
        <w:t>区学科新教学研讨暨互+教学范式发展应用研讨活动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t>　　六月：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lang w:val="en-US" w:eastAsia="zh-CN"/>
        </w:rPr>
      </w:pPr>
      <w:r>
        <w:t>　　</w:t>
      </w:r>
      <w:r>
        <w:rPr>
          <w:rFonts w:hint="eastAsia"/>
          <w:lang w:val="en-US" w:eastAsia="zh-CN"/>
        </w:rPr>
        <w:t>1.语文学科新教学展示活动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DB5B"/>
    <w:multiLevelType w:val="singleLevel"/>
    <w:tmpl w:val="27F9DB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C0E3C"/>
    <w:rsid w:val="06AA4AC7"/>
    <w:rsid w:val="23CF2BD5"/>
    <w:rsid w:val="2BC1326A"/>
    <w:rsid w:val="42E1079B"/>
    <w:rsid w:val="6E9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2021-01-30T05:25:00Z</dcterms:created>
  <dc:creator>WPS_1494920042</dc:creator>
  <cp:lastModifiedBy>WPS_1494920042</cp:lastModifiedBy>
  <dcterms:modified xsi:type="dcterms:W3CDTF">2021-02-22T06:51:58Z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