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97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90"/>
        <w:gridCol w:w="675"/>
        <w:gridCol w:w="1500"/>
        <w:gridCol w:w="7695"/>
        <w:gridCol w:w="1050"/>
        <w:gridCol w:w="780"/>
        <w:gridCol w:w="3045"/>
        <w:gridCol w:w="2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7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</w:rPr>
              <w:t>月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</w:rPr>
              <w:t>日   周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上午8:10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道法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新桥初中录播教室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道德与法治教研组长会议暨周小芬名教师成长营23次活动（优题点评及自编试题展示  模拟法庭讲座：孔嘉黎）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芬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全体政治老师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下午2:00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数学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初中数学教研组长、九年级数学备课组长会议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李萍，孙丽娟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区教管中心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210室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中小学音乐、体育、美术、综合实践活动基地学校基地建设方案交流会议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负责学科基地建设的各学科负责人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2月25日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周四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下午1:10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薛家中学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九年级语文区域研讨课暨徐春凤名教师成长营第24次活动（上课：徐春凤）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九年级全体语文老师、各校教研组长、徐春凤名教师成长营全体成员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下午1:20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龙虎塘中学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邵宏名教师成长营第22次活动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陈萍，钱惠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下午2:00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实验中学晋陵校区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初中物理教研组长、备课组长会议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物理教研组长、备课组长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下午2:00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体育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教科室306室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中小学学科基地建设方案交流论证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刘成兵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小学、初中、高中体育与健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康学科基地分管领导、主任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及教研组长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2月26日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下午1:30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初中化学教研组长期初培训暨省乡村骨干教师培育站第16次活动（讲座:马娟娟）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全体化学老师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3534" w:firstLineChars="11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-20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学年度第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学期新北区新桥初级中学第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周</w:t>
      </w:r>
      <w:r>
        <w:rPr>
          <w:rFonts w:hint="eastAsia"/>
          <w:b/>
          <w:color w:val="FF0000"/>
          <w:sz w:val="32"/>
          <w:szCs w:val="32"/>
        </w:rPr>
        <w:t>外出</w:t>
      </w:r>
      <w:r>
        <w:rPr>
          <w:rFonts w:hint="eastAsia"/>
          <w:b/>
          <w:sz w:val="32"/>
          <w:szCs w:val="32"/>
        </w:rPr>
        <w:t>教研活动安排</w:t>
      </w:r>
    </w:p>
    <w:p>
      <w:pPr>
        <w:adjustRightInd w:val="0"/>
        <w:snapToGrid w:val="0"/>
        <w:ind w:firstLine="3534" w:firstLineChars="11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  <w:bookmarkStart w:id="0" w:name="_GoBack"/>
      <w:bookmarkEnd w:id="0"/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39008D4"/>
    <w:rsid w:val="04FA3113"/>
    <w:rsid w:val="14442706"/>
    <w:rsid w:val="170B0FA5"/>
    <w:rsid w:val="1A197CE8"/>
    <w:rsid w:val="1A514250"/>
    <w:rsid w:val="1ED82511"/>
    <w:rsid w:val="2D1E6D67"/>
    <w:rsid w:val="2E1B11A1"/>
    <w:rsid w:val="2F944EB9"/>
    <w:rsid w:val="32B66E85"/>
    <w:rsid w:val="37703075"/>
    <w:rsid w:val="384B3A32"/>
    <w:rsid w:val="39B617BD"/>
    <w:rsid w:val="3BB13EC6"/>
    <w:rsid w:val="3C6A1BFA"/>
    <w:rsid w:val="3CAE39E3"/>
    <w:rsid w:val="3EE51AC5"/>
    <w:rsid w:val="3FD51980"/>
    <w:rsid w:val="407D6C9E"/>
    <w:rsid w:val="449462B7"/>
    <w:rsid w:val="452A38D5"/>
    <w:rsid w:val="49B468FD"/>
    <w:rsid w:val="58A97AF4"/>
    <w:rsid w:val="5928700E"/>
    <w:rsid w:val="616A4B76"/>
    <w:rsid w:val="671F5C21"/>
    <w:rsid w:val="6A0A7373"/>
    <w:rsid w:val="70EF165D"/>
    <w:rsid w:val="73296B24"/>
    <w:rsid w:val="7B46645B"/>
    <w:rsid w:val="7B8B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4</TotalTime>
  <ScaleCrop>false</ScaleCrop>
  <LinksUpToDate>false</LinksUpToDate>
  <CharactersWithSpaces>727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2021-02-22T02:34:52Z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