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F3811" w14:textId="77777777" w:rsidR="001C19E1" w:rsidRPr="00DC610E" w:rsidRDefault="001C19E1" w:rsidP="001C19E1">
      <w:pPr>
        <w:jc w:val="center"/>
        <w:rPr>
          <w:b/>
          <w:sz w:val="28"/>
          <w:szCs w:val="28"/>
        </w:rPr>
      </w:pPr>
      <w:r w:rsidRPr="00DC610E">
        <w:rPr>
          <w:rFonts w:hint="eastAsia"/>
          <w:b/>
          <w:sz w:val="28"/>
          <w:szCs w:val="28"/>
        </w:rPr>
        <w:t>2020-2021</w:t>
      </w:r>
      <w:r w:rsidRPr="00DC610E">
        <w:rPr>
          <w:rFonts w:hint="eastAsia"/>
          <w:b/>
          <w:sz w:val="28"/>
          <w:szCs w:val="28"/>
        </w:rPr>
        <w:t>学年第二学期七（</w:t>
      </w:r>
      <w:r w:rsidRPr="00DC610E">
        <w:rPr>
          <w:rFonts w:hint="eastAsia"/>
          <w:b/>
          <w:sz w:val="28"/>
          <w:szCs w:val="28"/>
        </w:rPr>
        <w:t>10</w:t>
      </w:r>
      <w:r w:rsidRPr="00DC610E">
        <w:rPr>
          <w:rFonts w:hint="eastAsia"/>
          <w:b/>
          <w:sz w:val="28"/>
          <w:szCs w:val="28"/>
        </w:rPr>
        <w:t>）班班级工作计划</w:t>
      </w:r>
    </w:p>
    <w:p w14:paraId="7EA7AE16" w14:textId="77777777" w:rsidR="00C451DE" w:rsidRDefault="001C19E1" w:rsidP="001C19E1">
      <w:pPr>
        <w:ind w:firstLineChars="200" w:firstLine="420"/>
      </w:pPr>
      <w:r>
        <w:rPr>
          <w:rFonts w:hint="eastAsia"/>
        </w:rPr>
        <w:t>本学期我继续担任七年级</w:t>
      </w:r>
      <w:r>
        <w:rPr>
          <w:rFonts w:hint="eastAsia"/>
        </w:rPr>
        <w:t>10</w:t>
      </w:r>
      <w:r>
        <w:t>班的班主任工作，面对这些对将来满怀憧憬、满怀希望、渴望知识、追求新奇的初一新生，我的想法是：为了使学生能够在长</w:t>
      </w:r>
      <w:proofErr w:type="gramStart"/>
      <w:r>
        <w:t>淮中学</w:t>
      </w:r>
      <w:proofErr w:type="gramEnd"/>
      <w:r>
        <w:t>学习的三年时间里，学到更多的本领，发展自己的个性，提高个人的素质，我将尽我最大的努力，教导这批学生认识自己、提高自己。虽然，我在班级管理上没什么经验，但我希望能在现在这批学生中，把自己在教育教学上的理论更好的应用在实践上。毕竟，班级中的每一位同学，都是一个可贵的生命。教师的使命就是教育好每一位学生，而班主任的使命便是以学生的健康成长为首要任务。</w:t>
      </w:r>
      <w:r>
        <w:rPr>
          <w:rFonts w:hint="eastAsia"/>
        </w:rPr>
        <w:t>如果一位班主任，不能够把学生放在心中的首位，那它就不是一名称职的班主任，更不是一名称职的教师。班主任的任务是神圣而又光荣，学生应以自己的班主任为荣，班主任也应以自己的学生而光荣。这是我一直勉励自己话。所以身为班主任，首先就是要对得起学生，</w:t>
      </w:r>
      <w:proofErr w:type="gramStart"/>
      <w:r>
        <w:rPr>
          <w:rFonts w:hint="eastAsia"/>
        </w:rPr>
        <w:t>其次还是</w:t>
      </w:r>
      <w:proofErr w:type="gramEnd"/>
      <w:r>
        <w:rPr>
          <w:rFonts w:hint="eastAsia"/>
        </w:rPr>
        <w:t>要对得起学生，最后还是要对得起学生。至于学校的表扬先进，都是其次。我和他们一样都是为了对得起学生和对得起自己而工作的。我这学期的初中班主任工作计划如下：</w:t>
      </w:r>
    </w:p>
    <w:p w14:paraId="0A0699FA" w14:textId="1CFF0676" w:rsidR="001C19E1" w:rsidRDefault="001C19E1" w:rsidP="00C451DE">
      <w:r>
        <w:rPr>
          <w:rFonts w:hint="eastAsia"/>
        </w:rPr>
        <w:t>一、指导思想</w:t>
      </w:r>
      <w:r>
        <w:t xml:space="preserve">    1</w:t>
      </w:r>
      <w:r>
        <w:t>、坚持认真学习、贯彻</w:t>
      </w:r>
      <w:r>
        <w:t>“</w:t>
      </w:r>
      <w:r>
        <w:t>全教会精神</w:t>
      </w:r>
      <w:r>
        <w:t>”</w:t>
      </w:r>
      <w:r>
        <w:t>，全面推进素质教育，进一步提高学生的政治素养和科学素养。</w:t>
      </w:r>
    </w:p>
    <w:p w14:paraId="3A4DCF55" w14:textId="77777777" w:rsidR="001C19E1" w:rsidRDefault="001C19E1" w:rsidP="001C19E1">
      <w:r>
        <w:t xml:space="preserve">   2</w:t>
      </w:r>
      <w:r>
        <w:t>、坚持以人为本、和谐发展的原则，在班级中提倡民主平等、团结协作、积极进取的精神，进一步加强班级的团队精神建设，增强集体的凝聚力。</w:t>
      </w:r>
    </w:p>
    <w:p w14:paraId="69D010A2" w14:textId="77777777" w:rsidR="00C451DE" w:rsidRDefault="001C19E1" w:rsidP="001C19E1">
      <w:r>
        <w:t xml:space="preserve">   3</w:t>
      </w:r>
      <w:r>
        <w:t>、坚持德育科研，以心理健康教育为重点，深入研究班级中的典型案例，撰写出有价值的德育论文，提高德育的实效型。</w:t>
      </w:r>
    </w:p>
    <w:p w14:paraId="5617BC9B" w14:textId="01CE7E4D" w:rsidR="001C19E1" w:rsidRDefault="001C19E1" w:rsidP="001C19E1">
      <w:r>
        <w:t>二、存在问题：由于新的教学改革，我们学校只有初中，各年级班级也较</w:t>
      </w:r>
      <w:r>
        <w:rPr>
          <w:rFonts w:hint="eastAsia"/>
        </w:rPr>
        <w:t>多，学校为了更好地促进学生的学习积极性，在各年级都划分了尖子班与平行班，这在一定程度上对学生的学习产生了压力。作为一名班主任，我们一定要处理好学生在这方面会产生的各种情绪，尽力让我们的每一位学生都朝着正确的方向前进。总来说，学生的基础差异较大，学生的学习热情不高，后进生较多。因此，作为一名班主任，我更应该努力去调动学生的学习积极性，时刻注意一些后进生的发展动向，帮助他们克服学习上和生活上的困难。</w:t>
      </w:r>
    </w:p>
    <w:p w14:paraId="67AB6025" w14:textId="77777777" w:rsidR="001C19E1" w:rsidRDefault="001C19E1" w:rsidP="00C451DE">
      <w:r>
        <w:t>三、工作内容及措施：</w:t>
      </w:r>
      <w:r>
        <w:t xml:space="preserve">     </w:t>
      </w:r>
    </w:p>
    <w:p w14:paraId="3494637A" w14:textId="77777777" w:rsidR="001C19E1" w:rsidRDefault="001C19E1" w:rsidP="001C19E1">
      <w:pPr>
        <w:ind w:firstLine="420"/>
      </w:pPr>
      <w:r>
        <w:t>1</w:t>
      </w:r>
      <w:r>
        <w:t>、三观教育</w:t>
      </w:r>
      <w:r>
        <w:t xml:space="preserve"> </w:t>
      </w:r>
    </w:p>
    <w:p w14:paraId="3BB918B6" w14:textId="77777777" w:rsidR="001C19E1" w:rsidRDefault="001C19E1" w:rsidP="001C19E1">
      <w:r>
        <w:t>（</w:t>
      </w:r>
      <w:r>
        <w:t>1</w:t>
      </w:r>
      <w:r>
        <w:t>）充分利用班会时间，结合国内外时事进行世界观教育。</w:t>
      </w:r>
    </w:p>
    <w:p w14:paraId="46F5CC58" w14:textId="77777777" w:rsidR="001C19E1" w:rsidRDefault="001C19E1" w:rsidP="001C19E1">
      <w:r>
        <w:t>（</w:t>
      </w:r>
      <w:r>
        <w:t>2</w:t>
      </w:r>
      <w:r>
        <w:t>）充分利用团支部的活动时间，开展党团知识的学习：党章、党史、团章、团史、邓小平理论等，鼓励学生积极参加学校党支部和团支部所组织的活动，在普遍进行爱国主义教育的同时，引导学生在理想和信念上向更高层次探求，为他们的人生目标指明方向。</w:t>
      </w:r>
    </w:p>
    <w:p w14:paraId="5EAD17B8" w14:textId="77777777" w:rsidR="001C19E1" w:rsidRDefault="001C19E1" w:rsidP="001C19E1">
      <w:r>
        <w:t>（</w:t>
      </w:r>
      <w:r>
        <w:t>3</w:t>
      </w:r>
      <w:r>
        <w:t>）充分利用班会及休息时间组织学生学习英模事迹、伟人传记等，使学生在自己的心中形成一定的</w:t>
      </w:r>
      <w:r>
        <w:t>“</w:t>
      </w:r>
      <w:r>
        <w:t>坐标、天平</w:t>
      </w:r>
      <w:r>
        <w:t>”</w:t>
      </w:r>
      <w:r>
        <w:t>，随时都起着价值判断的作用，以确定自己的行为方向、态度和方式，初步形成正确的价值观。</w:t>
      </w:r>
    </w:p>
    <w:p w14:paraId="3173E02F" w14:textId="77777777" w:rsidR="001C19E1" w:rsidRDefault="001C19E1" w:rsidP="001C19E1">
      <w:r>
        <w:t xml:space="preserve">     2</w:t>
      </w:r>
      <w:r>
        <w:t>、团队精神教育</w:t>
      </w:r>
      <w:r>
        <w:t xml:space="preserve">                                 </w:t>
      </w:r>
    </w:p>
    <w:p w14:paraId="456C4BF5" w14:textId="77777777" w:rsidR="001C19E1" w:rsidRDefault="001C19E1" w:rsidP="001C19E1">
      <w:r>
        <w:t xml:space="preserve"> </w:t>
      </w:r>
      <w:r>
        <w:t>（</w:t>
      </w:r>
      <w:r>
        <w:t>1</w:t>
      </w:r>
      <w:r>
        <w:t>）抓好每一次班会。提出班级的总体奋斗目标，以班训为指针，使同学们振奋精神，共同为班级的未来努力奋斗，形成</w:t>
      </w:r>
      <w:r>
        <w:t>“</w:t>
      </w:r>
      <w:r>
        <w:t>我以班级为荣，班级以我为骄傲</w:t>
      </w:r>
      <w:r>
        <w:t>”</w:t>
      </w:r>
      <w:r>
        <w:t>的良好氛围，进一步增强班集体的凝聚力。</w:t>
      </w:r>
    </w:p>
    <w:p w14:paraId="66AACA85" w14:textId="77777777" w:rsidR="001C19E1" w:rsidRDefault="001C19E1" w:rsidP="001C19E1">
      <w:r>
        <w:t xml:space="preserve">    </w:t>
      </w:r>
      <w:r>
        <w:t>（</w:t>
      </w:r>
      <w:r>
        <w:t>2</w:t>
      </w:r>
      <w:r>
        <w:t>）</w:t>
      </w:r>
      <w:r>
        <w:rPr>
          <w:rFonts w:hint="eastAsia"/>
        </w:rPr>
        <w:t>搞好班级的班级文化建设，让每个小组进行竞争，实现团队的合作和竞争意识。</w:t>
      </w:r>
    </w:p>
    <w:p w14:paraId="41284C53" w14:textId="77777777" w:rsidR="001C19E1" w:rsidRDefault="001C19E1" w:rsidP="001C19E1">
      <w:r>
        <w:t xml:space="preserve">     3</w:t>
      </w:r>
      <w:r>
        <w:t>、心理品质教育</w:t>
      </w:r>
      <w:r>
        <w:t xml:space="preserve">                                   </w:t>
      </w:r>
    </w:p>
    <w:p w14:paraId="4204D73B" w14:textId="77777777" w:rsidR="001C19E1" w:rsidRDefault="001C19E1" w:rsidP="001C19E1">
      <w:r>
        <w:t xml:space="preserve">    </w:t>
      </w:r>
      <w:r>
        <w:t>（</w:t>
      </w:r>
      <w:r>
        <w:t>1</w:t>
      </w:r>
      <w:r>
        <w:t>）应试心理教育：结合实际情况，给学生讲解心理调整的重要性及如何进行心理调试，如：遇到挫折时要冷静分</w:t>
      </w:r>
      <w:r>
        <w:rPr>
          <w:rFonts w:hint="eastAsia"/>
        </w:rPr>
        <w:t>析，从主客观找原因，采取补救措施；使学生学会化压力为动力，体会“自古英雄多磨难”的内涵；教会学生掌握辨证的挫折观，经常保持自信和乐观的</w:t>
      </w:r>
      <w:r>
        <w:rPr>
          <w:rFonts w:hint="eastAsia"/>
        </w:rPr>
        <w:lastRenderedPageBreak/>
        <w:t>态度；</w:t>
      </w:r>
      <w:r>
        <w:t xml:space="preserve">                                 </w:t>
      </w:r>
    </w:p>
    <w:p w14:paraId="4EC1CC6C" w14:textId="77777777" w:rsidR="001C19E1" w:rsidRDefault="001C19E1" w:rsidP="001C19E1">
      <w:r>
        <w:t xml:space="preserve">   </w:t>
      </w:r>
      <w:r>
        <w:t>（</w:t>
      </w:r>
      <w:r>
        <w:t>2</w:t>
      </w:r>
      <w:r>
        <w:t>）自信心教育：充分利用班会讲解自信心的建立与实现，并结合学生的事例现身说法，使学生明确：自信是成功的首要条件，但自信的基础是自己要有一定的实力，而实力要靠付出和努力。</w:t>
      </w:r>
    </w:p>
    <w:p w14:paraId="7BCC2AD7" w14:textId="77777777" w:rsidR="001C19E1" w:rsidRDefault="001C19E1" w:rsidP="001C19E1">
      <w:r>
        <w:t xml:space="preserve">   </w:t>
      </w:r>
      <w:r>
        <w:t>（</w:t>
      </w:r>
      <w:r>
        <w:t>3</w:t>
      </w:r>
      <w:r>
        <w:t>）意志品质教育：首先从小事做起，让学生从小事中认识自我，评价自我。开学</w:t>
      </w:r>
      <w:proofErr w:type="gramStart"/>
      <w:r>
        <w:t>初要求</w:t>
      </w:r>
      <w:proofErr w:type="gramEnd"/>
      <w:r>
        <w:t>每人制定学习计划，并要求在日常生活中无论遇到什么困难都要坚持，只要坚持就是胜利，并在期中期末进行总结。</w:t>
      </w:r>
    </w:p>
    <w:p w14:paraId="6294719D" w14:textId="77777777" w:rsidR="001C19E1" w:rsidRDefault="001C19E1" w:rsidP="001C19E1">
      <w:r>
        <w:t xml:space="preserve">    4</w:t>
      </w:r>
      <w:r>
        <w:t>、创新教育</w:t>
      </w:r>
      <w:r>
        <w:t xml:space="preserve">                                  </w:t>
      </w:r>
    </w:p>
    <w:p w14:paraId="73D78972" w14:textId="77777777" w:rsidR="001C19E1" w:rsidRDefault="001C19E1" w:rsidP="001C19E1">
      <w:r>
        <w:t xml:space="preserve">   </w:t>
      </w:r>
      <w:r>
        <w:t>（</w:t>
      </w:r>
      <w:r>
        <w:t>1</w:t>
      </w:r>
      <w:r>
        <w:t>）充分发挥班干部的主动性，调动全班同学的积极性，以学生为主体，教师为主导，参与校、</w:t>
      </w:r>
      <w:proofErr w:type="gramStart"/>
      <w:r>
        <w:t>班各项</w:t>
      </w:r>
      <w:proofErr w:type="gramEnd"/>
      <w:r>
        <w:t>活动。如：学校的各项活动向班委会、团支部招标，班级的班会、活动向同学招标。</w:t>
      </w:r>
    </w:p>
    <w:p w14:paraId="2EC0CC75" w14:textId="77777777" w:rsidR="001C19E1" w:rsidRDefault="001C19E1" w:rsidP="001C19E1">
      <w:r>
        <w:t xml:space="preserve">   </w:t>
      </w:r>
      <w:r>
        <w:t>（</w:t>
      </w:r>
      <w:r>
        <w:t>2</w:t>
      </w:r>
      <w:r>
        <w:t>）加强值日干部的职责，给值日干部一定的自主权。继续坚持每天一名值日干部制，以便给他们更多的时间、机会参与管理。</w:t>
      </w:r>
    </w:p>
    <w:p w14:paraId="357069AA" w14:textId="77777777" w:rsidR="001C19E1" w:rsidRDefault="001C19E1" w:rsidP="001C19E1">
      <w:r>
        <w:t xml:space="preserve">   </w:t>
      </w:r>
      <w:r>
        <w:t>（</w:t>
      </w:r>
      <w:r>
        <w:t>3</w:t>
      </w:r>
      <w:r>
        <w:t>）利用部分自习课时</w:t>
      </w:r>
      <w:proofErr w:type="gramStart"/>
      <w:r>
        <w:t>间介绍</w:t>
      </w:r>
      <w:proofErr w:type="gramEnd"/>
      <w:r>
        <w:t>大学里高科技发展状况，增强同学们的科技意识和创新意识，使他们初步形成献身科学的志向，为将来科技发展作好准备。</w:t>
      </w:r>
    </w:p>
    <w:p w14:paraId="34926B56" w14:textId="77777777" w:rsidR="001C19E1" w:rsidRDefault="001C19E1" w:rsidP="001C19E1">
      <w:r>
        <w:t xml:space="preserve">   </w:t>
      </w:r>
      <w:r>
        <w:t>（</w:t>
      </w:r>
      <w:r>
        <w:t>4</w:t>
      </w:r>
      <w:r>
        <w:t>）正确引导创新教育的方向：有责任感的创新。使学生明确没有责任感的创新是毫无价值的，也就是强调德育教育是其他教育的前提。</w:t>
      </w:r>
    </w:p>
    <w:p w14:paraId="702C8E24" w14:textId="77777777" w:rsidR="001C19E1" w:rsidRDefault="001C19E1" w:rsidP="001C19E1">
      <w:r>
        <w:t xml:space="preserve">    5</w:t>
      </w:r>
      <w:r>
        <w:t>、个性与共性教育</w:t>
      </w:r>
      <w:r>
        <w:t xml:space="preserve">                                 </w:t>
      </w:r>
    </w:p>
    <w:p w14:paraId="7855FB5A" w14:textId="77777777" w:rsidR="001C19E1" w:rsidRDefault="001C19E1" w:rsidP="001C19E1">
      <w:r>
        <w:t xml:space="preserve">  </w:t>
      </w:r>
      <w:r>
        <w:t>（</w:t>
      </w:r>
      <w:r>
        <w:t>1</w:t>
      </w:r>
      <w:r>
        <w:t>）坚持</w:t>
      </w:r>
      <w:r>
        <w:t>“</w:t>
      </w:r>
      <w:r>
        <w:t>个人影响集体，集体带动个人</w:t>
      </w:r>
      <w:r>
        <w:t>”</w:t>
      </w:r>
      <w:r>
        <w:t>的共识，使每个同学认识到：自己的成功与失败对班级起着举足轻重的作用，在班级营造惜时如金，争分夺秒的良好文化氛围，为备考作好物质和精神的准备。</w:t>
      </w:r>
    </w:p>
    <w:p w14:paraId="1598AAB4" w14:textId="77777777" w:rsidR="001C19E1" w:rsidRDefault="001C19E1" w:rsidP="001C19E1">
      <w:r>
        <w:t xml:space="preserve">  </w:t>
      </w:r>
      <w:r>
        <w:t>（</w:t>
      </w:r>
      <w:r>
        <w:t>2</w:t>
      </w:r>
      <w:r>
        <w:t>）抓好两类生的工作：鼓励尖子生超前学，多点拨，激励他们将来</w:t>
      </w:r>
      <w:proofErr w:type="gramStart"/>
      <w:r>
        <w:t>作出</w:t>
      </w:r>
      <w:proofErr w:type="gramEnd"/>
      <w:r>
        <w:t>大的成就。指导他们定期与同学交流学习体会，带动全班共同进步；指导学习困难生，多与之谈话，研究学习方法，鼓励他们建立自信心，尽快缩短与尖子生的距离，努力赶上尖子生。最终，使班级形成整体优势。</w:t>
      </w:r>
    </w:p>
    <w:p w14:paraId="1CD96A60" w14:textId="77777777" w:rsidR="001C19E1" w:rsidRDefault="001C19E1" w:rsidP="001C19E1">
      <w:r>
        <w:t xml:space="preserve">    6</w:t>
      </w:r>
      <w:r>
        <w:t>、学校教育与家庭教育相结合</w:t>
      </w:r>
      <w:r>
        <w:t xml:space="preserve">                                  </w:t>
      </w:r>
    </w:p>
    <w:p w14:paraId="5BD29414" w14:textId="77777777" w:rsidR="0000008E" w:rsidRPr="001C19E1" w:rsidRDefault="001C19E1">
      <w:r>
        <w:t xml:space="preserve">   </w:t>
      </w:r>
      <w:r>
        <w:rPr>
          <w:rFonts w:hint="eastAsia"/>
        </w:rPr>
        <w:t>通过家长会、家校联系册、电话、</w:t>
      </w:r>
      <w:r>
        <w:rPr>
          <w:rFonts w:hint="eastAsia"/>
        </w:rPr>
        <w:t>QQ</w:t>
      </w:r>
      <w:r>
        <w:rPr>
          <w:rFonts w:hint="eastAsia"/>
        </w:rPr>
        <w:t>、家访等方式及时和家长沟通，</w:t>
      </w:r>
      <w:proofErr w:type="gramStart"/>
      <w:r>
        <w:rPr>
          <w:rFonts w:hint="eastAsia"/>
        </w:rPr>
        <w:t>实现家校统一</w:t>
      </w:r>
      <w:proofErr w:type="gramEnd"/>
      <w:r>
        <w:rPr>
          <w:rFonts w:hint="eastAsia"/>
        </w:rPr>
        <w:t>教育，让孩子在目前的状态下发展的更好。</w:t>
      </w:r>
    </w:p>
    <w:sectPr w:rsidR="0000008E" w:rsidRPr="001C1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58D0E" w14:textId="77777777" w:rsidR="007303DB" w:rsidRDefault="007303DB" w:rsidP="001C19E1">
      <w:r>
        <w:separator/>
      </w:r>
    </w:p>
  </w:endnote>
  <w:endnote w:type="continuationSeparator" w:id="0">
    <w:p w14:paraId="4E7B3D3F" w14:textId="77777777" w:rsidR="007303DB" w:rsidRDefault="007303DB" w:rsidP="001C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9C53D" w14:textId="77777777" w:rsidR="007303DB" w:rsidRDefault="007303DB" w:rsidP="001C19E1">
      <w:r>
        <w:separator/>
      </w:r>
    </w:p>
  </w:footnote>
  <w:footnote w:type="continuationSeparator" w:id="0">
    <w:p w14:paraId="6D643DD5" w14:textId="77777777" w:rsidR="007303DB" w:rsidRDefault="007303DB" w:rsidP="001C1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F3"/>
    <w:rsid w:val="0000008E"/>
    <w:rsid w:val="001C19E1"/>
    <w:rsid w:val="007201F3"/>
    <w:rsid w:val="007303DB"/>
    <w:rsid w:val="00AA0975"/>
    <w:rsid w:val="00C06637"/>
    <w:rsid w:val="00C451DE"/>
    <w:rsid w:val="00DA6E08"/>
    <w:rsid w:val="00DC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342BB"/>
  <w15:docId w15:val="{42B7A2D0-93AC-412D-BF50-8868DFF0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9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19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1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19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Company>Microsoft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 琪</cp:lastModifiedBy>
  <cp:revision>2</cp:revision>
  <dcterms:created xsi:type="dcterms:W3CDTF">2021-02-20T05:42:00Z</dcterms:created>
  <dcterms:modified xsi:type="dcterms:W3CDTF">2021-02-20T05:42:00Z</dcterms:modified>
</cp:coreProperties>
</file>