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亲子阅读调查表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孩子所在班级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小班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116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6.01pt">
                  <v:imagedata r:id="rId4" o:title=""/>
                </v:shape>
              </w:pict>
            </w:r>
            <w:r>
              <w:pict>
                <v:shape id="_x0000_i1026" type="#_x0000_t75" style="height:9pt;width:70.51pt">
                  <v:imagedata r:id="rId5" o:title=""/>
                </v:shape>
              </w:pict>
            </w:r>
            <w:r>
              <w:t>33.92%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中班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119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36.76pt">
                  <v:imagedata r:id="rId6" o:title=""/>
                </v:shape>
              </w:pict>
            </w:r>
            <w:r>
              <w:pict>
                <v:shape id="_x0000_i1028" type="#_x0000_t75" style="height:9pt;width:69.76pt">
                  <v:imagedata r:id="rId7" o:title=""/>
                </v:shape>
              </w:pict>
            </w:r>
            <w:r>
              <w:t>34.8%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大班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33pt">
                  <v:imagedata r:id="rId8" o:title=""/>
                </v:shape>
              </w:pict>
            </w:r>
            <w:r>
              <w:pict>
                <v:shape id="_x0000_i1030" type="#_x0000_t75" style="height:9pt;width:73.51pt">
                  <v:imagedata r:id="rId9" o:title=""/>
                </v:shape>
              </w:pict>
            </w:r>
            <w:r>
              <w:t>31.29%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您的性别：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男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39.76pt">
                  <v:imagedata r:id="rId10" o:title=""/>
                </v:shape>
              </w:pict>
            </w:r>
            <w:r>
              <w:pict>
                <v:shape id="_x0000_i1032" type="#_x0000_t75" style="height:9pt;width:66.76pt">
                  <v:imagedata r:id="rId11" o:title=""/>
                </v:shape>
              </w:pict>
            </w:r>
            <w:r>
              <w:t>37.72%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女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213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66.01pt">
                  <v:imagedata r:id="rId12" o:title=""/>
                </v:shape>
              </w:pict>
            </w:r>
            <w:r>
              <w:pict>
                <v:shape id="_x0000_i1034" type="#_x0000_t75" style="height:9pt;width:40.51pt">
                  <v:imagedata r:id="rId13" o:title=""/>
                </v:shape>
              </w:pict>
            </w:r>
            <w:r>
              <w:t>62.28%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家长您的年龄是？（单选）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20--30岁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38.26pt">
                  <v:imagedata r:id="rId14" o:title=""/>
                </v:shape>
              </w:pict>
            </w:r>
            <w:r>
              <w:pict>
                <v:shape id="_x0000_i1036" type="#_x0000_t75" style="height:9pt;width:68.26pt">
                  <v:imagedata r:id="rId15" o:title=""/>
                </v:shape>
              </w:pict>
            </w:r>
            <w:r>
              <w:t>36.55%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30-40岁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205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63.76pt">
                  <v:imagedata r:id="rId16" o:title=""/>
                </v:shape>
              </w:pict>
            </w:r>
            <w:r>
              <w:pict>
                <v:shape id="_x0000_i1038" type="#_x0000_t75" style="height:9pt;width:42.76pt">
                  <v:imagedata r:id="rId17" o:title=""/>
                </v:shape>
              </w:pict>
            </w:r>
            <w:r>
              <w:t>59.94%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40岁以上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3pt">
                  <v:imagedata r:id="rId18" o:title=""/>
                </v:shape>
              </w:pict>
            </w:r>
            <w:r>
              <w:pict>
                <v:shape id="_x0000_i1040" type="#_x0000_t75" style="height:9pt;width:103.51pt">
                  <v:imagedata r:id="rId19" o:title=""/>
                </v:shape>
              </w:pict>
            </w:r>
            <w:r>
              <w:t>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您或家人每次陪孩子阅读的时间有多长？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15分钟以下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30pt">
                  <v:imagedata r:id="rId20" o:title=""/>
                </v:shape>
              </w:pict>
            </w:r>
            <w:r>
              <w:pict>
                <v:shape id="_x0000_i1042" type="#_x0000_t75" style="height:9pt;width:76.51pt">
                  <v:imagedata r:id="rId21" o:title=""/>
                </v:shape>
              </w:pict>
            </w:r>
            <w:r>
              <w:t>28.65%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15—30分钟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219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67.51pt">
                  <v:imagedata r:id="rId22" o:title=""/>
                </v:shape>
              </w:pict>
            </w:r>
            <w:r>
              <w:pict>
                <v:shape id="_x0000_i1044" type="#_x0000_t75" style="height:9pt;width:39.01pt">
                  <v:imagedata r:id="rId23" o:title=""/>
                </v:shape>
              </w:pict>
            </w:r>
            <w:r>
              <w:t>64.04%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30分钟以上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5" type="#_x0000_t75" style="height:9pt;width:7.5pt">
                  <v:imagedata r:id="rId24" o:title=""/>
                </v:shape>
              </w:pict>
            </w:r>
            <w:r>
              <w:pict>
                <v:shape id="_x0000_i1046" type="#_x0000_t75" style="height:9pt;width:99.01pt">
                  <v:imagedata r:id="rId25" o:title=""/>
                </v:shape>
              </w:pict>
            </w:r>
            <w:r>
              <w:t>7.31%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您陪孩子阅读的频率大约是？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几乎没有时间陪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7" type="#_x0000_t75" style="height:9pt;width:3.75pt">
                  <v:imagedata r:id="rId26" o:title=""/>
                </v:shape>
              </w:pict>
            </w:r>
            <w:r>
              <w:pict>
                <v:shape id="_x0000_i1048" type="#_x0000_t75" style="height:9pt;width:102.76pt">
                  <v:imagedata r:id="rId27" o:title=""/>
                </v:shape>
              </w:pict>
            </w:r>
            <w:r>
              <w:t>3.8%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一周一到两次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9" type="#_x0000_t75" style="height:9pt;width:23.25pt">
                  <v:imagedata r:id="rId28" o:title=""/>
                </v:shape>
              </w:pict>
            </w:r>
            <w:r>
              <w:pict>
                <v:shape id="_x0000_i1050" type="#_x0000_t75" style="height:9pt;width:83.26pt">
                  <v:imagedata r:id="rId29" o:title=""/>
                </v:shape>
              </w:pict>
            </w:r>
            <w:r>
              <w:t>21.93%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一周四次以上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1" type="#_x0000_t75" style="height:9pt;width:12pt">
                  <v:imagedata r:id="rId30" o:title=""/>
                </v:shape>
              </w:pict>
            </w:r>
            <w:r>
              <w:pict>
                <v:shape id="_x0000_i1052" type="#_x0000_t75" style="height:9pt;width:94.51pt">
                  <v:imagedata r:id="rId31" o:title=""/>
                </v:shape>
              </w:pict>
            </w:r>
            <w:r>
              <w:t>11.4%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没有固定时间有时间就陪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172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3" type="#_x0000_t75" style="height:9pt;width:53.26pt">
                  <v:imagedata r:id="rId32" o:title=""/>
                </v:shape>
              </w:pict>
            </w:r>
            <w:r>
              <w:pict>
                <v:shape id="_x0000_i1054" type="#_x0000_t75" style="height:9pt;width:53.26pt">
                  <v:imagedata r:id="rId33" o:title=""/>
                </v:shape>
              </w:pict>
            </w:r>
            <w:r>
              <w:t>50.29%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固定时间每天会陪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5" type="#_x0000_t75" style="height:9pt;width:12.75pt">
                  <v:imagedata r:id="rId34" o:title=""/>
                </v:shape>
              </w:pict>
            </w:r>
            <w:r>
              <w:pict>
                <v:shape id="_x0000_i1056" type="#_x0000_t75" style="height:9pt;width:93.76pt">
                  <v:imagedata r:id="rId35" o:title=""/>
                </v:shape>
              </w:pict>
            </w:r>
            <w:r>
              <w:t>12.57%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第6题   </w:t>
      </w:r>
      <w:r>
        <w:rPr>
          <w:b w:val="0"/>
          <w:color w:val="000000"/>
          <w:sz w:val="24"/>
        </w:rPr>
        <w:t xml:space="preserve">您或家人常为孩子选择哪类阅读教材？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绘本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205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7" type="#_x0000_t75" style="height:9pt;width:63.76pt">
                  <v:imagedata r:id="rId16" o:title=""/>
                </v:shape>
              </w:pict>
            </w:r>
            <w:r>
              <w:pict>
                <v:shape id="_x0000_i1058" type="#_x0000_t75" style="height:9pt;width:42.76pt">
                  <v:imagedata r:id="rId17" o:title=""/>
                </v:shape>
              </w:pict>
            </w:r>
            <w:r>
              <w:t>59.94%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童话类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9" type="#_x0000_t75" style="height:9pt;width:19.5pt">
                  <v:imagedata r:id="rId36" o:title=""/>
                </v:shape>
              </w:pict>
            </w:r>
            <w:r>
              <w:pict>
                <v:shape id="_x0000_i1060" type="#_x0000_t75" style="height:9pt;width:87.01pt">
                  <v:imagedata r:id="rId37" o:title=""/>
                </v:shape>
              </w:pict>
            </w:r>
            <w:r>
              <w:t>18.71%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寓言类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1" type="#_x0000_t75" style="height:9pt;width:6.75pt">
                  <v:imagedata r:id="rId38" o:title=""/>
                </v:shape>
              </w:pict>
            </w:r>
            <w:r>
              <w:pict>
                <v:shape id="_x0000_i1062" type="#_x0000_t75" style="height:9pt;width:99.76pt">
                  <v:imagedata r:id="rId39" o:title=""/>
                </v:shape>
              </w:pict>
            </w:r>
            <w:r>
              <w:t>7.02%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益智类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3" type="#_x0000_t75" style="height:9pt;width:10.5pt">
                  <v:imagedata r:id="rId40" o:title=""/>
                </v:shape>
              </w:pict>
            </w:r>
            <w:r>
              <w:pict>
                <v:shape id="_x0000_i1064" type="#_x0000_t75" style="height:9pt;width:96.01pt">
                  <v:imagedata r:id="rId41" o:title=""/>
                </v:shape>
              </w:pict>
            </w:r>
            <w:r>
              <w:t>9.94%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科学类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5" type="#_x0000_t75" style="height:9pt;width:0.75pt">
                  <v:imagedata r:id="rId42" o:title=""/>
                </v:shape>
              </w:pict>
            </w:r>
            <w:r>
              <w:pict>
                <v:shape id="_x0000_i1066" type="#_x0000_t75" style="height:9pt;width:105.76pt">
                  <v:imagedata r:id="rId43" o:title=""/>
                </v:shape>
              </w:pict>
            </w:r>
            <w:r>
              <w:t>0.88%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其他（请留言备注）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7" type="#_x0000_t75" style="height:9pt;width:3pt">
                  <v:imagedata r:id="rId18" o:title=""/>
                </v:shape>
              </w:pict>
            </w:r>
            <w:r>
              <w:pict>
                <v:shape id="_x0000_i1068" type="#_x0000_t75" style="height:9pt;width:103.51pt">
                  <v:imagedata r:id="rId19" o:title=""/>
                </v:shape>
              </w:pict>
            </w:r>
            <w:r>
              <w:t>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第7题   </w:t>
      </w:r>
      <w:r>
        <w:rPr>
          <w:b w:val="0"/>
          <w:color w:val="000000"/>
          <w:sz w:val="24"/>
        </w:rPr>
        <w:t xml:space="preserve">您认为亲子阅读和早期阅读最重要的目的是什么？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教育功能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9" type="#_x0000_t75" style="height:9pt;width:7.5pt">
                  <v:imagedata r:id="rId24" o:title=""/>
                </v:shape>
              </w:pict>
            </w:r>
            <w:r>
              <w:pict>
                <v:shape id="_x0000_i1070" type="#_x0000_t75" style="height:9pt;width:99.01pt">
                  <v:imagedata r:id="rId25" o:title=""/>
                </v:shape>
              </w:pict>
            </w:r>
            <w:r>
              <w:t>7.6%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帮助识字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1" type="#_x0000_t75" style="height:9pt;width:3pt">
                  <v:imagedata r:id="rId18" o:title=""/>
                </v:shape>
              </w:pict>
            </w:r>
            <w:r>
              <w:pict>
                <v:shape id="_x0000_i1072" type="#_x0000_t75" style="height:9pt;width:103.51pt">
                  <v:imagedata r:id="rId19" o:title=""/>
                </v:shape>
              </w:pict>
            </w:r>
            <w:r>
              <w:t>2.92%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增强综合能力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3" type="#_x0000_t75" style="height:9pt;width:9.75pt">
                  <v:imagedata r:id="rId44" o:title=""/>
                </v:shape>
              </w:pict>
            </w:r>
            <w:r>
              <w:pict>
                <v:shape id="_x0000_i1074" type="#_x0000_t75" style="height:9pt;width:96.76pt">
                  <v:imagedata r:id="rId45" o:title=""/>
                </v:shape>
              </w:pict>
            </w:r>
            <w:r>
              <w:t>9.36%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养成阅读兴趣和习惯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274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5" type="#_x0000_t75" style="height:9pt;width:84.76pt">
                  <v:imagedata r:id="rId46" o:title=""/>
                </v:shape>
              </w:pict>
            </w:r>
            <w:r>
              <w:pict>
                <v:shape id="_x0000_i1076" type="#_x0000_t75" style="height:9pt;width:21.75pt">
                  <v:imagedata r:id="rId47" o:title=""/>
                </v:shape>
              </w:pict>
            </w:r>
            <w:r>
              <w:t>80.12%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</w:t>
      </w:r>
      <w:r>
        <w:rPr>
          <w:b w:val="0"/>
          <w:color w:val="000000"/>
          <w:sz w:val="24"/>
        </w:rPr>
        <w:t xml:space="preserve">您是否愿意坚持陪孩子一起阅读？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289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7" type="#_x0000_t75" style="height:9pt;width:89.26pt">
                  <v:imagedata r:id="rId48" o:title=""/>
                </v:shape>
              </w:pict>
            </w:r>
            <w:r>
              <w:pict>
                <v:shape id="_x0000_i1078" type="#_x0000_t75" style="height:9pt;width:17.25pt">
                  <v:imagedata r:id="rId49" o:title=""/>
                </v:shape>
              </w:pict>
            </w:r>
            <w:r>
              <w:t>84.5%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9" type="#_x0000_t75" style="height:9pt;width:106.51pt">
                  <v:imagedata r:id="rId50" o:title=""/>
                </v:shape>
              </w:pict>
            </w:r>
            <w:r>
              <w:t>0.58%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愿意，但是太忙没时间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0" type="#_x0000_t75" style="height:9pt;width:15.75pt">
                  <v:imagedata r:id="rId51" o:title=""/>
                </v:shape>
              </w:pict>
            </w:r>
            <w:r>
              <w:pict>
                <v:shape id="_x0000_i1081" type="#_x0000_t75" style="height:9pt;width:90.76pt">
                  <v:imagedata r:id="rId52" o:title=""/>
                </v:shape>
              </w:pict>
            </w:r>
            <w:r>
              <w:t>14.91%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第9题   </w:t>
      </w:r>
      <w:r>
        <w:rPr>
          <w:b w:val="0"/>
          <w:color w:val="000000"/>
          <w:sz w:val="24"/>
        </w:rPr>
        <w:t xml:space="preserve">您是否觉得不知道如何跟孩子读绘本？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147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2" type="#_x0000_t75" style="height:9pt;width:45.76pt">
                  <v:imagedata r:id="rId53" o:title=""/>
                </v:shape>
              </w:pict>
            </w:r>
            <w:r>
              <w:pict>
                <v:shape id="_x0000_i1083" type="#_x0000_t75" style="height:9pt;width:60.76pt">
                  <v:imagedata r:id="rId54" o:title=""/>
                </v:shape>
              </w:pict>
            </w:r>
            <w:r>
              <w:t>42.98%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195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4" type="#_x0000_t75" style="height:9pt;width:60.01pt">
                  <v:imagedata r:id="rId55" o:title=""/>
                </v:shape>
              </w:pict>
            </w:r>
            <w:r>
              <w:pict>
                <v:shape id="_x0000_i1085" type="#_x0000_t75" style="height:9pt;width:46.51pt">
                  <v:imagedata r:id="rId56" o:title=""/>
                </v:shape>
              </w:pict>
            </w:r>
            <w:r>
              <w:t>57.02%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第10题   </w:t>
      </w:r>
      <w:r>
        <w:rPr>
          <w:b w:val="0"/>
          <w:color w:val="000000"/>
          <w:sz w:val="24"/>
        </w:rPr>
        <w:t xml:space="preserve">您是否需要提供亲子阅读的技巧的培训或讲座？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6" type="#_x0000_t75" style="height:9pt;width:65.26pt">
                  <v:imagedata r:id="rId57" o:title=""/>
                </v:shape>
              </w:pict>
            </w:r>
            <w:r>
              <w:pict>
                <v:shape id="_x0000_i1087" type="#_x0000_t75" style="height:9pt;width:41.26pt">
                  <v:imagedata r:id="rId58" o:title=""/>
                </v:shape>
              </w:pict>
            </w:r>
            <w:r>
              <w:t>61.4%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132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8" type="#_x0000_t75" style="height:9pt;width:40.51pt">
                  <v:imagedata r:id="rId59" o:title=""/>
                </v:shape>
              </w:pict>
            </w:r>
            <w:r>
              <w:pict>
                <v:shape id="_x0000_i1089" type="#_x0000_t75" style="height:9pt;width:66.01pt">
                  <v:imagedata r:id="rId60" o:title=""/>
                </v:shape>
              </w:pict>
            </w:r>
            <w:r>
              <w:t>38.6%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第11题   </w:t>
      </w:r>
      <w:r>
        <w:rPr>
          <w:b w:val="0"/>
          <w:color w:val="000000"/>
          <w:sz w:val="24"/>
        </w:rPr>
        <w:t xml:space="preserve">您和您的孩子对哪些传统文化感兴趣？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民间文学（童谣、古诗、成语故事、寓言故事、神话故事）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0" type="#_x0000_t75" style="height:9pt;width:77.26pt">
                  <v:imagedata r:id="rId61" o:title=""/>
                </v:shape>
              </w:pict>
            </w:r>
            <w:r>
              <w:pict>
                <v:shape id="_x0000_i1091" type="#_x0000_t75" style="height:9pt;width:29.25pt">
                  <v:imagedata r:id="rId62" o:title=""/>
                </v:shape>
              </w:pict>
            </w:r>
            <w:r>
              <w:t>73.1%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民间游戏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2" type="#_x0000_t75" style="height:9pt;width:15pt">
                  <v:imagedata r:id="rId63" o:title=""/>
                </v:shape>
              </w:pict>
            </w:r>
            <w:r>
              <w:pict>
                <v:shape id="_x0000_i1093" type="#_x0000_t75" style="height:9pt;width:91.51pt">
                  <v:imagedata r:id="rId64" o:title=""/>
                </v:shape>
              </w:pict>
            </w:r>
            <w:r>
              <w:t>14.33%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传统节日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4" type="#_x0000_t75" style="height:9pt;width:6pt">
                  <v:imagedata r:id="rId65" o:title=""/>
                </v:shape>
              </w:pict>
            </w:r>
            <w:r>
              <w:pict>
                <v:shape id="_x0000_i1095" type="#_x0000_t75" style="height:9pt;width:100.51pt">
                  <v:imagedata r:id="rId66" o:title=""/>
                </v:shape>
              </w:pict>
            </w:r>
            <w:r>
              <w:t>6.14%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民间工艺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6" type="#_x0000_t75" style="height:9pt;width:3pt">
                  <v:imagedata r:id="rId18" o:title=""/>
                </v:shape>
              </w:pict>
            </w:r>
            <w:r>
              <w:pict>
                <v:shape id="_x0000_i1097" type="#_x0000_t75" style="height:9pt;width:103.51pt">
                  <v:imagedata r:id="rId19" o:title=""/>
                </v:shape>
              </w:pict>
            </w:r>
            <w:r>
              <w:t>2.92%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其他（请留言备注）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8" type="#_x0000_t75" style="height:9pt;width:3pt">
                  <v:imagedata r:id="rId18" o:title=""/>
                </v:shape>
              </w:pict>
            </w:r>
            <w:r>
              <w:pict>
                <v:shape id="_x0000_i1099" type="#_x0000_t75" style="height:9pt;width:103.51pt">
                  <v:imagedata r:id="rId19" o:title=""/>
                </v:shape>
              </w:pict>
            </w:r>
            <w:r>
              <w:t>3.51%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342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第12题   </w:t>
      </w:r>
      <w:r>
        <w:rPr>
          <w:b w:val="0"/>
          <w:color w:val="000000"/>
          <w:sz w:val="24"/>
        </w:rPr>
        <w:t xml:space="preserve">如果您还有其他想法或者关于亲子阅读的见解您可以给我们留言，欢迎您的参与，让我们共同为孩子开启阅读的智慧之窗！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image" Target="media/image57.png" /><Relationship Id="rId61" Type="http://schemas.openxmlformats.org/officeDocument/2006/relationships/image" Target="media/image58.png" /><Relationship Id="rId62" Type="http://schemas.openxmlformats.org/officeDocument/2006/relationships/image" Target="media/image59.png" /><Relationship Id="rId63" Type="http://schemas.openxmlformats.org/officeDocument/2006/relationships/image" Target="media/image60.png" /><Relationship Id="rId64" Type="http://schemas.openxmlformats.org/officeDocument/2006/relationships/image" Target="media/image61.png" /><Relationship Id="rId65" Type="http://schemas.openxmlformats.org/officeDocument/2006/relationships/image" Target="media/image62.png" /><Relationship Id="rId66" Type="http://schemas.openxmlformats.org/officeDocument/2006/relationships/image" Target="media/image63.png" /><Relationship Id="rId67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