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1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1"/>
          <w:lang w:val="en-US" w:eastAsia="zh-CN"/>
        </w:rPr>
        <w:t xml:space="preserve"> 常州市三河口小学</w:t>
      </w:r>
      <w:r>
        <w:rPr>
          <w:rFonts w:ascii="宋体" w:hAnsi="宋体" w:eastAsia="宋体" w:cs="Times New Roman"/>
          <w:b/>
          <w:bCs/>
          <w:color w:val="000000"/>
          <w:kern w:val="0"/>
          <w:sz w:val="24"/>
          <w:szCs w:val="21"/>
        </w:rPr>
        <w:t>20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1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1"/>
        </w:rPr>
        <w:t>——20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</w:rPr>
        <w:t>学年第一学期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  <w:lang w:val="en-US" w:eastAsia="zh-CN"/>
        </w:rPr>
        <w:t>道德与法治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</w:rPr>
        <w:t>教研组总结</w:t>
      </w:r>
    </w:p>
    <w:bookmarkEnd w:id="0"/>
    <w:p>
      <w:pPr>
        <w:widowControl/>
        <w:spacing w:line="4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一学期的工作又接近尾声，本学期，我们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道法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研组在学校领导的支持下，在教导处的直接领导下，严格执行学校的各项教育教学制度和要求，根据学期初的教学工作计划，有目的，有计划，有步骤地开展教研活动，顺利而圆满地完成了各项教育教学任务，现将本学期教研组工作总结如下：</w:t>
      </w:r>
    </w:p>
    <w:p>
      <w:pPr>
        <w:widowControl/>
        <w:numPr>
          <w:ilvl w:val="0"/>
          <w:numId w:val="1"/>
        </w:numPr>
        <w:spacing w:line="4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教师培训：</w:t>
      </w:r>
    </w:p>
    <w:p>
      <w:pPr>
        <w:widowControl/>
        <w:spacing w:line="400" w:lineRule="exac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加强各类学习。</w:t>
      </w:r>
    </w:p>
    <w:p>
      <w:pPr>
        <w:widowControl/>
        <w:spacing w:line="400" w:lineRule="exac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学期进行《道德与法治》新教材培训，进一步了解课程的性质、设计思路及教材的编排，确立了课堂教学的目标及重难点。通过系列学习，老师的理论水平提高了，更有助于平时的教学实践。外出听课是学习研讨的好机会。我们积极参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市、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区教研室组织的各项教研活动，珍惜一切外出学习的机会，吸取新的教学理念，回来后在组内交流，以求与我们的工作融会贯通，不断地总结经验，不断地充实我们的教学水平。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立足课堂教学，促使大家共同进步</w:t>
      </w:r>
    </w:p>
    <w:p>
      <w:pPr>
        <w:widowControl/>
        <w:spacing w:line="4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课堂教学是学校教学的核心部分，是教学的主阵地，是老师和学生交流、教师开展教育教学工作的主要途径之一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开学初，程凤娇老师参加了道法的“省名师空中课堂”活动，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在学校的安排下，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全体道法老师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听了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程凤娇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老师的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这节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汇报课。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随后结合我校的德育工作，不断开发道法学科的德育功能，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进一步提高道德与法治学科教师开发教材、组织课堂教学的能力，构建扎实有效的道德与法治的课堂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道法教研组开展教研活动，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程凤娇老师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为大家呈现了一课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《大家排好队》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会后道法教研组积极开展评课活动，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教有所获，研有所得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widowControl/>
        <w:spacing w:line="4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二、教学设计：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217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课题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大家排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好</w:t>
            </w:r>
            <w:r>
              <w:rPr>
                <w:rFonts w:hint="eastAsia" w:ascii="宋体" w:hAnsi="宋体" w:cs="宋体"/>
                <w:sz w:val="24"/>
                <w:szCs w:val="24"/>
              </w:rPr>
              <w:t>队（二年级上册）</w:t>
            </w:r>
          </w:p>
        </w:tc>
        <w:tc>
          <w:tcPr>
            <w:tcW w:w="217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课时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一课时</w:t>
            </w:r>
          </w:p>
        </w:tc>
        <w:tc>
          <w:tcPr>
            <w:tcW w:w="219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设计者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ind w:left="720" w:hanging="720" w:hangingChars="3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常州市三河口小学    程凤娇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教学目标：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结合生活实际，初步了解排队的基本行为规则。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在具体情境中能够做到自觉排队，并掌握一些排队的礼仪。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在活动中体悟排队背后有彰显公平、保障安全、促进文明、带来有序等积极意义，感受集体活动中排队的重要性，自觉养成排队的好习惯。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教材分析：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本课是二年级上册第三单元《我们在公共场所》单元的最后第二课，是课标中“负责任、有爱心地生活”部分的内容。课标要求“懂礼貌，守秩序，爱护公物，行为文明。”在整个学科教学中，这部分内容主要是引导学生遵守社会道德规范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教材分为三部分内容，“还是排队好”旨在帮助学生感知排队背后有彰显公平、保障安全、促进文明、带来有序等积极意义，“哪些地方要排队”从校内延伸到社会生活中，让学生体会到排队与我们生活息息相关，进一步内化排队的意义与价值。“怎样排队好”从社会现象和真实场景切入，引导学生树立排队意识，了解排队的行为规范，把“守规则、懂礼仪”刻在心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学生分析：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二年级的学生在学校生活中，已经感知到许多地方需要排队，遵守秩序，但对排队背后的价值意义认识不深刻，因此常常会知行不一，知道要排队却不能真正去自觉遵守。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进入二年级，学生的生活时空逐步打开，视野更加开阔，对社会生活开始产生积极的探究欲望。在这样身心发展的基础之上，探究“排队”也是切到好处。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教学重难点及对策：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1.教学重点：在活动中体悟排队背后有彰显公平、保障安全、促进文明、带来有序等积极意义，感受集体活动中排队的重要性，并掌握基本的排队礼仪。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2.教学难点：能把排队意识内化在心中，并能落实到后续的行动之中。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3.对策：通过游戏等活动去体验排队的意义，在交流分享、情境讨论中内化意义。</w:t>
            </w: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3" w:type="dxa"/>
          <w:trHeight w:val="694" w:hRule="atLeast"/>
        </w:trPr>
        <w:tc>
          <w:tcPr>
            <w:tcW w:w="8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一、游戏体验排队好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1、一次体验，引发思考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（1）创设情境：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今天老师给大家带来了一个新朋友，它白白胖胖的，还鼓着大肚子，他就藏在这个宝盒里，你们想知道它是谁吗？想跟他见面的小朋友可以到前面来看，不过老师有个要求，当你们听到哨声时要马上回到位置上好坐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预设：场面混乱。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随机采访：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你看到了吗？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刚才的这个过程中，你有什么感受呢？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预设：场面很乱。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很拥挤，不太安全。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不公平 不安全 场面很乱很拥挤）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思考：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你能解决这些问题吗？（排队）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思考：有什么好办法可以让同学们都可以上来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看到宝盒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而不这么乱呢？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大家同意吗？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（相机出示课题：大家排排队）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2、二次体验，体会排队好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排队邀请学生参观宝盒。呆伙我们就排着队来下面我们来一个一个看宝贝，看完的学生就回到自己的座位上。（很多同学看完就安心地坐好了，真棒）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刚才你们排着队来看宝贝，你们的感受肯定不一样（有序 安全 公平 舒服 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你喜欢哪种方式呢？为什么？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预设1、排队来拿，就不会混乱。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相机小结：大家排队来拿，就不会导致场面混乱了，看来，排队能带让事情变得有秩序呢。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（板贴：有序）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预设2：排队来拿，就不拥挤了。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老师问问刚才有小朋友在哄抢门票的时候被挤到碰到吗？刚刚老师也非常担心孩子们在哄抢门票的时候，会碰伤、挤伤呢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，排着队也很安全呢（安全）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预设3：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不排队，大家都抢来抢去，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有的小朋友就没有看到，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可排着队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，每个小朋友的看到了，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多文明多公平呀，看来排队还能带来公平。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（板贴：公平）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3" w:type="dxa"/>
          <w:trHeight w:val="709" w:hRule="atLeast"/>
        </w:trPr>
        <w:tc>
          <w:tcPr>
            <w:tcW w:w="8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二、排队场所真不少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刚才我们看到的宝贝是谁呀？（齐齐）出示图片 （语音）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今天齐齐就和我们一起上课，小朋友们一起和她打个招呼吧。（真有礼貌）齐齐在生活中总能排好队，你们平时在生活中排过队吗？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2、你在校园里和校园外的哪些地方排过队呢？和小朋友们一起交流一下。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交流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总结：生活中我们要排队的地方可真多呀！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图片展示校园里排队的照片）平时我们在校园里排队做操，排队放学，排队舀汤，在公交站台上、超市里、医院里也随处可见排队人们，就连马路两边的大树、自行车，南飞的大雁都在整齐地队伍，排队给我们整齐、有序、文明的感觉，让我们生活更加美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5、那怎样才能排好队呢？今天我们就和齐齐一起排好队。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3" w:type="dxa"/>
        </w:trPr>
        <w:tc>
          <w:tcPr>
            <w:tcW w:w="8409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小小排队学问多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先来后到有秩序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齐齐早上去坐校车上学，前面已经有人在排队了，我应该排在哪里呢？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预设：排在前面队伍的后面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为什么我们要排在队伍的后面呢？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总结：你说得真有道理，先来的人排前面，后来的人排后面，这就叫先来后到，这是排队的规则，遵守这样的规则有什么好处呢？（先来后到有秩序）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保持距离不拥挤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（1）有同学要排队去操场做操了，齐齐在校园里看到了这样的场景。（挤在一起排队）这样排队好吗？（交流）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（2）我们班同学会排队吗？现在请一队小朋友到前面来排队，其它小朋友都是小小观察员，我们睁大眼睛仔细瞧，看我们班的小朋友排的好不好？（请生排队）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小观察员们，如果满分是100分，你给我们班的同学打多少分？（得到这个100分真不容易，又好又齐，5分扣在什么地方呢？距离靠的太紧了。）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总结：刚才观察员们都说到他们之间要保持一定的距离，那我们同学之间排队应该保持多大的距离呢？交给大家一个小秘诀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所有小朋友跟老师这样抱臂摆平，我们和前后的同学空半只手臂的距离。如果距离比较小了就轻轻往后挪一点，这样一来，每个同学之间都保持了一定的距离了，（保持距离）像这样保持距离有什么好处呢？（不拥挤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看清标识听指挥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（1）齐齐今天还给我们带来一个好消息，邀请大家一起去游乐园，瞧，地铁已经向我们开来了。（视频）那我们在等候地铁时，我们应该排在哪里呢？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现在齐齐要我们四人一小组合作完成这个任务：请一位学生来读一读齐齐的要求。现在请小组长拿出地铁候车示意图，先讨论再尝试把小人排在正确的位置上。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哪个小组同学将合作成果展示一下，仔细观察他们排的对不对？（中间的箭头表示下车，旁边的箭头表示上车，乘客为什么要排这条线的后面呢？这样的箭头和黄线都有个名字叫标识，这一小队的成员都看清了地面的标识）板贴：看清标识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其实这个黄线还有一个名字叫安全线，这样的标识有什么作用呢？（观看视频）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无论在哪里，我们都要排在这条线的外面，请你按照修改的结果修改一下。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排队时如果看到他们一定要遵从他们的指挥。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遇事商量懂礼让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我们已经来到了目的地，开心乐园里，有很多好玩的项目，图片展示，（摩天轮 旋转木马）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我们在玩这些项目之前，一定要先把队伍排好，耐心等待。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在游乐园里，齐齐上厕所时，遇到了一些麻烦（我要上厕所，很急，可是前面还有一些同学在排队，我该怎么办呢？）板贴：遇事商量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遇到特殊情况会跟别人商量。你会怎样商量呢？（态度诚恳 特别有礼貌）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遇到特殊情况，把情况讲清楚，有礼貌就很容易得到别人的理解。谁来和老师演一演。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当然我们遇到有急事的人，也应该懂得礼让，这是我们中华民族的传统美德。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生活中还有一些人需要我们礼让，这个标识你能看懂吗？（老人 幼儿 残疾人 孕妇 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点评：尊老爱幼懂礼让，这小小的排队，背后是大大的文明。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排好队能够让人和人之间更加平等友善，社会变得文明和谐。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（2）齐齐今天奖励给大家一个游戏，这个游戏的名字就叫火眼金睛。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如果他们做的正确，我们就大声说赞，如果做的不对，我们就大声说错。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（排队看书 插队 上下楼梯靠右行 瞧楼梯这么宽敞，他们怎么都只走一边呢？ 中途出去，再回来的时候就应该重新排队，这也是排队的规则）我们二2班的同学各个都有一双火眼金睛。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3" w:type="dxa"/>
        </w:trPr>
        <w:tc>
          <w:tcPr>
            <w:tcW w:w="840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四：儿歌总结记心间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在齐齐的陪伴下，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让排好成为一种好习惯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自觉排队守规则，争做文明好孩子。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马上就要下课了，同学们知道怎样离开教室吗？要排好队回到教室。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三、培训反思：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张春燕校长:</w:t>
      </w:r>
      <w:r>
        <w:rPr>
          <w:rFonts w:ascii="宋体" w:hAnsi="宋体" w:eastAsia="宋体" w:cs="宋体"/>
          <w:sz w:val="24"/>
          <w:szCs w:val="24"/>
        </w:rPr>
        <w:t>今天的课有4好：第一主题好，切合我们学校的工作、实际情况，给观摩的老师一个学习，小小排队大大学问。第二设计好，创设情景引入主题，运用道具创设学习情景，联系生活实际，学习场景真实，环环相扣，层层推进，如行云流水。第三互动好，尊重学生主体，让学生想想、说说、议议、做做、演演、评评，充分展示了学习过程，让学生在体验经历中明理知行。第四效果好，课堂上学生兴趣盎然，十分投入，积极参与，最后学以致用，排队离开。真好！听你的课是一种享受，觉得时间很短。你已经形成了你的上课风格：活泼大方，情境创设，巧妙激趣，设计生动，互动生成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姚海燕老师：</w:t>
      </w:r>
      <w:r>
        <w:rPr>
          <w:rFonts w:hint="eastAsia" w:ascii="宋体" w:hAnsi="宋体"/>
          <w:sz w:val="24"/>
          <w:szCs w:val="24"/>
        </w:rPr>
        <w:t>12月25日上午，有幸听了程凤娇老师执教的道法教研组公开课《大家排好队》。听完这堂精彩的课堂教学后，让我对自己的课堂教学有了深刻的反思，也进一步加深对部编版新教材的理解。下面，简单谈谈自己的想法。</w:t>
      </w:r>
    </w:p>
    <w:p>
      <w:pPr>
        <w:spacing w:line="440" w:lineRule="exact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整体性把握教材核心主题</w:t>
      </w:r>
    </w:p>
    <w:p>
      <w:pPr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二上道德与法治教材，整册教材旨在帮助学生建立公共意识、培养公共能力，分散到四个单元的教学中。所以在教学中，要弄清一课的教学目标，必须联系单元甚至整册教材的整体目标。程老师在设计《大家排好队》这一课时，巧妙地结合生活实际，并以孩子们喜爱的小企鹅形象贯穿整堂课，学生兴趣盎然，积极配合，课堂上呈现出来的资源很丰富，也达到了达到潜润学生成长的目标。</w:t>
      </w:r>
    </w:p>
    <w:p>
      <w:pPr>
        <w:spacing w:line="44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清晰目标，深化体验</w:t>
      </w:r>
    </w:p>
    <w:p>
      <w:pPr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我们在上好一堂课应明确这几个问题：为什么教、教什么、怎么教。“为什么教”指向的是教学的目标，一堂课是解决什么问题的，在备课时叫应该明确，在上课时要牢牢记住这一。“教什么”是教学中的具体内容，“怎么教”的是教学的具体手段和策略。教学的内容和方式应密切联系学生的生活，而在《大家排好队》这一课的执教过程中，程设计了这样的环节：让学生发现生活中人们排队的地方、想象不排队会怎么样，在解释排队的好处时，还播放了一些音频、视频，还注重了学生自己的亲身体验，学生从视频中感同身受，对排队的意义有了更深入的理解。   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注重生活智慧的培育</w:t>
      </w:r>
    </w:p>
    <w:p>
      <w:pPr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道法教学从生活中来，到生活中去，最终培养的是学生的生活智慧。在每一次教学中，要注重学生生活智慧的培养，在《大家排好队》这一课中，程老师不仅帮助学生认识了排好队的意义，还指导学生的生活问题，在具体的情境中，让学生进行思辨，引发学生对未来生活的思考，最终指导生活中的问题。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四、新闻推送：</w:t>
      </w:r>
    </w:p>
    <w:p>
      <w:pPr>
        <w:widowControl/>
        <w:spacing w:line="240" w:lineRule="auto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4261485" cy="1769745"/>
            <wp:effectExtent l="0" t="0" r="5715" b="1905"/>
            <wp:docPr id="1" name="图片 1" descr="QQ截图2021012711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101271139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4744720" cy="2568575"/>
            <wp:effectExtent l="0" t="0" r="17780" b="3175"/>
            <wp:docPr id="2" name="图片 2" descr="QQ截图2021012711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101271139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pacing w:line="400" w:lineRule="exact"/>
        <w:ind w:leftChars="0"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五、教研活动大事记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2841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具体内容及取得成绩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2020.9.8</w:t>
            </w:r>
          </w:p>
        </w:tc>
        <w:tc>
          <w:tcPr>
            <w:tcW w:w="2841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教研组期初会议</w:t>
            </w:r>
          </w:p>
        </w:tc>
        <w:tc>
          <w:tcPr>
            <w:tcW w:w="2841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1.播放上学期评优课参赛内容《父母多爱我》视频、省名师空中课堂《我学习 我快乐》</w:t>
            </w:r>
          </w:p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2.制定本学期计划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2020.9.15</w:t>
            </w:r>
          </w:p>
        </w:tc>
        <w:tc>
          <w:tcPr>
            <w:tcW w:w="2841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组织教师参加年会论文评比</w:t>
            </w:r>
          </w:p>
        </w:tc>
        <w:tc>
          <w:tcPr>
            <w:tcW w:w="2841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程凤娇《打造匠心课堂，共育劳动之花》获得市道法论文评比一等奖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2020.9-2020.12</w:t>
            </w:r>
          </w:p>
        </w:tc>
        <w:tc>
          <w:tcPr>
            <w:tcW w:w="2841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组织教师参加市区级培训活动</w:t>
            </w:r>
          </w:p>
        </w:tc>
        <w:tc>
          <w:tcPr>
            <w:tcW w:w="2841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组织教师参加市区级培训活动</w:t>
            </w:r>
          </w:p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线上交流听课反思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2020.12.25</w:t>
            </w:r>
          </w:p>
        </w:tc>
        <w:tc>
          <w:tcPr>
            <w:tcW w:w="2841" w:type="dxa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教研组公开课《大家排好队》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1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程凤娇上《大家排好队》</w:t>
            </w:r>
          </w:p>
          <w:p>
            <w:pPr>
              <w:widowControl/>
              <w:numPr>
                <w:ilvl w:val="0"/>
                <w:numId w:val="10"/>
              </w:num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开展听课评课活动</w:t>
            </w:r>
          </w:p>
        </w:tc>
      </w:tr>
    </w:tbl>
    <w:p>
      <w:pPr>
        <w:widowControl/>
        <w:numPr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、今后努力方向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1.加大教学研究的力度，把</w:t>
      </w:r>
      <w:r>
        <w:rPr>
          <w:rFonts w:hint="eastAsia"/>
          <w:sz w:val="24"/>
          <w:szCs w:val="24"/>
          <w:lang w:val="en-US" w:eastAsia="zh-CN"/>
        </w:rPr>
        <w:t>道法的体验式和探究式</w:t>
      </w:r>
      <w:r>
        <w:rPr>
          <w:rFonts w:hint="eastAsia"/>
          <w:sz w:val="24"/>
          <w:szCs w:val="24"/>
        </w:rPr>
        <w:t>教学推向更深的领域。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2.探索如何提高课堂教学效率，设计合理活动、情境让学生体验和感悟。</w:t>
      </w:r>
    </w:p>
    <w:p>
      <w:pPr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3.继续严格抓好日常教学常规工作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4.针对学科特点，让生树立学习自信心，注重学习兴趣和学习方法的培养。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总之，教学离不开教研，教研是教学质量提高的重要途径。今后我们组会一如既往的努力，通过各种形式的教研活动进一步更新教师教学观念，提高组内教师的教学能力。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D3A6B"/>
    <w:multiLevelType w:val="singleLevel"/>
    <w:tmpl w:val="9F2D3A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516670"/>
    <w:multiLevelType w:val="singleLevel"/>
    <w:tmpl w:val="A051667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39100BA"/>
    <w:multiLevelType w:val="singleLevel"/>
    <w:tmpl w:val="539100B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AF3D8F"/>
    <w:multiLevelType w:val="singleLevel"/>
    <w:tmpl w:val="59AF3D8F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AAE28FD"/>
    <w:multiLevelType w:val="singleLevel"/>
    <w:tmpl w:val="5AAE28FD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AAE2BE7"/>
    <w:multiLevelType w:val="singleLevel"/>
    <w:tmpl w:val="5AAE2BE7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AAE32BB"/>
    <w:multiLevelType w:val="singleLevel"/>
    <w:tmpl w:val="5AAE32BB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AAF4BD0"/>
    <w:multiLevelType w:val="singleLevel"/>
    <w:tmpl w:val="5AAF4BD0"/>
    <w:lvl w:ilvl="0" w:tentative="0">
      <w:start w:val="3"/>
      <w:numFmt w:val="chineseCounting"/>
      <w:suff w:val="nothing"/>
      <w:lvlText w:val="%1、"/>
      <w:lvlJc w:val="left"/>
    </w:lvl>
  </w:abstractNum>
  <w:abstractNum w:abstractNumId="8">
    <w:nsid w:val="5AB1AFC5"/>
    <w:multiLevelType w:val="singleLevel"/>
    <w:tmpl w:val="5AB1AFC5"/>
    <w:lvl w:ilvl="0" w:tentative="0">
      <w:start w:val="2"/>
      <w:numFmt w:val="decimal"/>
      <w:suff w:val="nothing"/>
      <w:lvlText w:val="（%1）"/>
      <w:lvlJc w:val="left"/>
    </w:lvl>
  </w:abstractNum>
  <w:abstractNum w:abstractNumId="9">
    <w:nsid w:val="6D6391A1"/>
    <w:multiLevelType w:val="singleLevel"/>
    <w:tmpl w:val="6D6391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1399F"/>
    <w:rsid w:val="0DEF6637"/>
    <w:rsid w:val="21A22D43"/>
    <w:rsid w:val="5C81399F"/>
    <w:rsid w:val="632150B9"/>
    <w:rsid w:val="6CC41422"/>
    <w:rsid w:val="7186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2021-01-27T02:15:00Z</dcterms:created>
  <dc:creator>肉多多wsy</dc:creator>
  <cp:lastModifiedBy>肉多多wsy</cp:lastModifiedBy>
  <dcterms:modified xsi:type="dcterms:W3CDTF">2021-01-27T08:13:11Z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