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C4A" w:rsidRPr="00E21CF5" w:rsidRDefault="00E21CF5" w:rsidP="00E21CF5">
      <w:pPr>
        <w:rPr>
          <w:sz w:val="24"/>
          <w:szCs w:val="24"/>
        </w:rPr>
      </w:pPr>
      <w:r w:rsidRPr="00E21CF5">
        <w:rPr>
          <w:rFonts w:hint="eastAsia"/>
          <w:sz w:val="24"/>
          <w:szCs w:val="24"/>
        </w:rPr>
        <w:t>三上习作5</w:t>
      </w:r>
    </w:p>
    <w:p w:rsidR="00E21CF5" w:rsidRDefault="00E21CF5" w:rsidP="00E21CF5">
      <w:pPr>
        <w:rPr>
          <w:sz w:val="24"/>
          <w:szCs w:val="24"/>
        </w:rPr>
      </w:pPr>
      <w:r w:rsidRPr="00E21CF5">
        <w:rPr>
          <w:rFonts w:hint="eastAsia"/>
          <w:sz w:val="24"/>
          <w:szCs w:val="24"/>
        </w:rPr>
        <w:t>一、导入</w:t>
      </w:r>
    </w:p>
    <w:p w:rsidR="00E21CF5" w:rsidRDefault="00E21CF5" w:rsidP="00E21CF5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教师课前选取三张校园图片（一张</w:t>
      </w:r>
      <w:proofErr w:type="gramStart"/>
      <w:r>
        <w:rPr>
          <w:rFonts w:hint="eastAsia"/>
          <w:sz w:val="24"/>
          <w:szCs w:val="24"/>
        </w:rPr>
        <w:t>是绿植景色</w:t>
      </w:r>
      <w:proofErr w:type="gramEnd"/>
      <w:r>
        <w:rPr>
          <w:rFonts w:hint="eastAsia"/>
          <w:sz w:val="24"/>
          <w:szCs w:val="24"/>
        </w:rPr>
        <w:t>照片，两张可以是学生的上课和活动照片——建议一张为读书节淘</w:t>
      </w:r>
      <w:proofErr w:type="gramStart"/>
      <w:r>
        <w:rPr>
          <w:rFonts w:hint="eastAsia"/>
          <w:sz w:val="24"/>
          <w:szCs w:val="24"/>
        </w:rPr>
        <w:t>淘乐</w:t>
      </w:r>
      <w:proofErr w:type="gramEnd"/>
      <w:r>
        <w:rPr>
          <w:rFonts w:hint="eastAsia"/>
          <w:sz w:val="24"/>
          <w:szCs w:val="24"/>
        </w:rPr>
        <w:t>照片，一张为秋游时拍摄的照片）</w:t>
      </w:r>
    </w:p>
    <w:p w:rsidR="00E21CF5" w:rsidRDefault="00E21CF5" w:rsidP="00E21CF5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创设话题情境：这两天在上下学途中，或在校园里，你有什么发现？（</w:t>
      </w:r>
      <w:proofErr w:type="gramStart"/>
      <w:r>
        <w:rPr>
          <w:rFonts w:hint="eastAsia"/>
          <w:sz w:val="24"/>
          <w:szCs w:val="24"/>
        </w:rPr>
        <w:t>此问仅为</w:t>
      </w:r>
      <w:proofErr w:type="gramEnd"/>
      <w:r>
        <w:rPr>
          <w:rFonts w:hint="eastAsia"/>
          <w:sz w:val="24"/>
          <w:szCs w:val="24"/>
        </w:rPr>
        <w:t>打开话匣子，</w:t>
      </w:r>
      <w:r w:rsidR="00CC3E8B">
        <w:rPr>
          <w:rFonts w:hint="eastAsia"/>
          <w:sz w:val="24"/>
          <w:szCs w:val="24"/>
        </w:rPr>
        <w:t>教师可以将此作为预习任务，让学生实现做些小准备，任务名称可以定为“三言两语说发现”，</w:t>
      </w:r>
      <w:r>
        <w:rPr>
          <w:rFonts w:hint="eastAsia"/>
          <w:sz w:val="24"/>
          <w:szCs w:val="24"/>
        </w:rPr>
        <w:t>让学生自由交流发现，进而引出话题——</w:t>
      </w:r>
      <w:r w:rsidR="00CC3E8B">
        <w:rPr>
          <w:rFonts w:hint="eastAsia"/>
          <w:sz w:val="24"/>
          <w:szCs w:val="24"/>
        </w:rPr>
        <w:t>观察无处不在，无时不在。一个热爱生活，会观察的同学，他的</w:t>
      </w:r>
      <w:r>
        <w:rPr>
          <w:rFonts w:hint="eastAsia"/>
          <w:sz w:val="24"/>
          <w:szCs w:val="24"/>
        </w:rPr>
        <w:t>眼中</w:t>
      </w:r>
      <w:r w:rsidR="00CC3E8B">
        <w:rPr>
          <w:rFonts w:hint="eastAsia"/>
          <w:sz w:val="24"/>
          <w:szCs w:val="24"/>
        </w:rPr>
        <w:t>一定有一个</w:t>
      </w:r>
      <w:r>
        <w:rPr>
          <w:rFonts w:hint="eastAsia"/>
          <w:sz w:val="24"/>
          <w:szCs w:val="24"/>
        </w:rPr>
        <w:t>缤纷</w:t>
      </w:r>
      <w:r w:rsidR="00CC3E8B"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世界</w:t>
      </w:r>
      <w:r w:rsidR="00CC3E8B">
        <w:rPr>
          <w:rFonts w:hint="eastAsia"/>
          <w:sz w:val="24"/>
          <w:szCs w:val="24"/>
        </w:rPr>
        <w:t>——相机板书：观察——我们眼中缤纷的世界）（</w:t>
      </w:r>
      <w:r w:rsidR="00CC3E8B">
        <w:rPr>
          <w:rFonts w:hint="eastAsia"/>
          <w:sz w:val="24"/>
          <w:szCs w:val="24"/>
        </w:rPr>
        <w:t>1</w:t>
      </w:r>
      <w:r w:rsidR="00CC3E8B">
        <w:rPr>
          <w:sz w:val="24"/>
          <w:szCs w:val="24"/>
        </w:rPr>
        <w:t>——2</w:t>
      </w:r>
      <w:r w:rsidR="00CC3E8B">
        <w:rPr>
          <w:rFonts w:hint="eastAsia"/>
          <w:sz w:val="24"/>
          <w:szCs w:val="24"/>
        </w:rPr>
        <w:t>分钟</w:t>
      </w:r>
      <w:r w:rsidR="00CC3E8B">
        <w:rPr>
          <w:rFonts w:hint="eastAsia"/>
          <w:sz w:val="24"/>
          <w:szCs w:val="24"/>
        </w:rPr>
        <w:t>）</w:t>
      </w:r>
    </w:p>
    <w:p w:rsidR="00CC3E8B" w:rsidRDefault="00CC3E8B" w:rsidP="00E21CF5">
      <w:pPr>
        <w:ind w:firstLine="48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>出示三张事先准备好的图片（逐张播放，每张图片设定停留时间为3秒钟左右，最后三张图片定格在一张PPT上），引导学生观察，然后引导交流</w:t>
      </w:r>
    </w:p>
    <w:p w:rsidR="00CC3E8B" w:rsidRDefault="00CC3E8B" w:rsidP="00E21CF5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（这个</w:t>
      </w:r>
      <w:proofErr w:type="gramStart"/>
      <w:r>
        <w:rPr>
          <w:rFonts w:hint="eastAsia"/>
          <w:sz w:val="24"/>
          <w:szCs w:val="24"/>
        </w:rPr>
        <w:t>版块</w:t>
      </w:r>
      <w:proofErr w:type="gramEnd"/>
      <w:r>
        <w:rPr>
          <w:rFonts w:hint="eastAsia"/>
          <w:sz w:val="24"/>
          <w:szCs w:val="24"/>
        </w:rPr>
        <w:t>的目标在于：通过学生的自由交流，教师相机引导出观察的方法：</w:t>
      </w:r>
    </w:p>
    <w:p w:rsidR="00CC3E8B" w:rsidRDefault="00CC3E8B" w:rsidP="00E21CF5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仔细观察图片中的人物：如观察人物的衣着、表情、动作——特别关注人物最吸引人地方</w:t>
      </w:r>
    </w:p>
    <w:p w:rsidR="00CC3E8B" w:rsidRDefault="00CC3E8B" w:rsidP="00E21CF5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仔细观察图片中的景物：如观察</w:t>
      </w:r>
      <w:r w:rsidR="00484FDF">
        <w:rPr>
          <w:rFonts w:hint="eastAsia"/>
          <w:sz w:val="24"/>
          <w:szCs w:val="24"/>
        </w:rPr>
        <w:t>色彩、形状、变化等</w:t>
      </w:r>
      <w:r>
        <w:rPr>
          <w:rFonts w:hint="eastAsia"/>
          <w:sz w:val="24"/>
          <w:szCs w:val="24"/>
        </w:rPr>
        <w:t>）</w:t>
      </w:r>
    </w:p>
    <w:p w:rsidR="00484FDF" w:rsidRDefault="00484FDF" w:rsidP="00484FD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二、观察视频，引发表达期待</w:t>
      </w:r>
    </w:p>
    <w:p w:rsidR="00484FDF" w:rsidRDefault="00484FDF" w:rsidP="00E21CF5">
      <w:pPr>
        <w:ind w:firstLine="48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>教师小结过渡：你看，观察有方法，一个善于观察的同学就会有许多的发现。今天老师带来了两段十分有趣的视频……——播放视频</w:t>
      </w:r>
    </w:p>
    <w:p w:rsidR="00484FDF" w:rsidRDefault="00484FDF" w:rsidP="00E21CF5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</w:t>
      </w:r>
      <w:r w:rsidR="00F43EF4">
        <w:rPr>
          <w:sz w:val="24"/>
          <w:szCs w:val="24"/>
        </w:rPr>
        <w:t>“</w:t>
      </w:r>
      <w:r w:rsidR="00F43EF4">
        <w:rPr>
          <w:rFonts w:hint="eastAsia"/>
          <w:sz w:val="24"/>
          <w:szCs w:val="24"/>
        </w:rPr>
        <w:t>三言两语聊糯米</w:t>
      </w:r>
      <w:r w:rsidR="00F43EF4">
        <w:rPr>
          <w:sz w:val="24"/>
          <w:szCs w:val="24"/>
        </w:rPr>
        <w:t>”——</w:t>
      </w:r>
      <w:r w:rsidR="00F43EF4">
        <w:rPr>
          <w:rFonts w:hint="eastAsia"/>
          <w:sz w:val="24"/>
          <w:szCs w:val="24"/>
        </w:rPr>
        <w:t>教师引导学生用一句或几句话聊一聊对糯米的印象。</w:t>
      </w:r>
    </w:p>
    <w:p w:rsidR="00F43EF4" w:rsidRDefault="00F43EF4" w:rsidP="00E21CF5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（这是一个相对开放的环节，目标定位在学生对糯米有一个初步的印象。考教师应关注一下几种资源：一是直接说出对糯米的印象，譬如学生谈到“糯米很</w:t>
      </w:r>
      <w:r>
        <w:rPr>
          <w:rFonts w:hint="eastAsia"/>
          <w:sz w:val="24"/>
          <w:szCs w:val="24"/>
        </w:rPr>
        <w:lastRenderedPageBreak/>
        <w:t>可爱，或者和聪明，或者和主任很亲密……”针对这样的资源，教师追问学生，你为什么会产生这样的印象。二是学生关注了糯米的系列动作。教师就回应：仔细观察糯米的动作，我们就会发现糯米是一个……的小狗。三是学生关注了视频中的某个片段，讲述了一个相对完成的情景，教师回应：你看，经这位同学这么一说，我们眼前似乎又出现了刚才播放的画面。你有什么观察秘诀吗？——在和学生互动中逐渐点拨方法：连续观察、观察有重点、边观察边思考、边观察边想象。当然这些预设中的指导点都必须按照课堂的实际情况来应对。）</w:t>
      </w:r>
    </w:p>
    <w:p w:rsidR="00F43EF4" w:rsidRDefault="00F43EF4" w:rsidP="00E21CF5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教师过渡：其实用语言文字</w:t>
      </w:r>
      <w:proofErr w:type="gramStart"/>
      <w:r>
        <w:rPr>
          <w:rFonts w:hint="eastAsia"/>
          <w:sz w:val="24"/>
          <w:szCs w:val="24"/>
        </w:rPr>
        <w:t>将频内容</w:t>
      </w:r>
      <w:proofErr w:type="gramEnd"/>
      <w:r>
        <w:rPr>
          <w:rFonts w:hint="eastAsia"/>
          <w:sz w:val="24"/>
          <w:szCs w:val="24"/>
        </w:rPr>
        <w:t>永久保存下来是一件挺有意思的事情。有一个人就将自己家小狗的写进了文章里——引导学生读习作例文。</w:t>
      </w:r>
    </w:p>
    <w:p w:rsidR="00F43EF4" w:rsidRDefault="00F43EF4" w:rsidP="00E21CF5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三、阅读例文，习得方法</w:t>
      </w:r>
    </w:p>
    <w:p w:rsidR="00F43EF4" w:rsidRDefault="00F43EF4" w:rsidP="00E21CF5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</w:t>
      </w:r>
      <w:r w:rsidR="00DB2C1A">
        <w:rPr>
          <w:rFonts w:hint="eastAsia"/>
          <w:sz w:val="24"/>
          <w:szCs w:val="24"/>
        </w:rPr>
        <w:t>作者经过仔细观察，发现了自己家的小狗“王子”十分的淘气可爱。你读后有没有这样的印象？你是从哪里感受到的？</w:t>
      </w:r>
    </w:p>
    <w:p w:rsidR="00DB2C1A" w:rsidRDefault="00DB2C1A" w:rsidP="00E21CF5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（这个环节，就是让学生自由交流，根据学生的发言，教师相机巩固观察和习作的方法）</w:t>
      </w:r>
    </w:p>
    <w:p w:rsidR="00DB2C1A" w:rsidRDefault="00DB2C1A" w:rsidP="00E21CF5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四、再观视频，尝试习作</w:t>
      </w:r>
    </w:p>
    <w:p w:rsidR="00DB2C1A" w:rsidRDefault="00DB2C1A" w:rsidP="00E21CF5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提出观察要求：观察要细致；观察时不仅用眼睛看，用耳朵听，有时还要用心想；观察时要注意糯米在不同情景中的变化。</w:t>
      </w:r>
      <w:r>
        <w:rPr>
          <w:rFonts w:hint="eastAsia"/>
          <w:sz w:val="24"/>
          <w:szCs w:val="24"/>
        </w:rPr>
        <w:t>再次播放视频。</w:t>
      </w:r>
    </w:p>
    <w:p w:rsidR="00DB2C1A" w:rsidRDefault="00DB2C1A" w:rsidP="00E21CF5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学生尝试习作。（可以写一个视频内容，可以写一个视频片段，也可以学着习作例文，写两个片段。）</w:t>
      </w:r>
    </w:p>
    <w:p w:rsidR="00DB2C1A" w:rsidRDefault="00DB2C1A" w:rsidP="00E21CF5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交流学生的习作片段（抓亮点，在学生共改习作的过程中，让学生明确写好本次习作的方法，并能在实际中加以运用）</w:t>
      </w:r>
    </w:p>
    <w:p w:rsidR="00DB2C1A" w:rsidRPr="00DB2C1A" w:rsidRDefault="00DB2C1A" w:rsidP="00E21CF5">
      <w:pPr>
        <w:ind w:firstLine="480"/>
        <w:rPr>
          <w:rFonts w:hint="eastAsia"/>
          <w:sz w:val="24"/>
          <w:szCs w:val="24"/>
        </w:rPr>
      </w:pPr>
      <w:r>
        <w:rPr>
          <w:sz w:val="24"/>
          <w:szCs w:val="24"/>
        </w:rPr>
        <w:t>4.</w:t>
      </w:r>
      <w:r>
        <w:rPr>
          <w:rFonts w:hint="eastAsia"/>
          <w:sz w:val="24"/>
          <w:szCs w:val="24"/>
        </w:rPr>
        <w:t>若有时间再次展示学生修改后的习作。</w:t>
      </w:r>
      <w:bookmarkStart w:id="0" w:name="_GoBack"/>
      <w:bookmarkEnd w:id="0"/>
    </w:p>
    <w:sectPr w:rsidR="00DB2C1A" w:rsidRPr="00DB2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F5"/>
    <w:rsid w:val="001C7C4A"/>
    <w:rsid w:val="00484FDF"/>
    <w:rsid w:val="00CC3E8B"/>
    <w:rsid w:val="00DB2C1A"/>
    <w:rsid w:val="00E21CF5"/>
    <w:rsid w:val="00F4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609EB"/>
  <w15:chartTrackingRefBased/>
  <w15:docId w15:val="{F34CF72B-DDE2-414F-A2D3-0F6612EC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C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jdx</dc:creator>
  <cp:keywords/>
  <dc:description/>
  <cp:lastModifiedBy>jdx</cp:lastModifiedBy>
  <cp:revision>1</cp:revision>
  <dcterms:created xsi:type="dcterms:W3CDTF">2020-11-12T01:06:00Z</dcterms:created>
  <dcterms:modified xsi:type="dcterms:W3CDTF">2020-11-12T02:12:00Z</dcterms:modified>
</cp:coreProperties>
</file>