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bookmarkStart w:id="0" w:name="_GoBack"/>
      <w:r>
        <w:rPr>
          <w:rFonts w:hint="eastAsia"/>
          <w:b/>
          <w:bCs/>
          <w:sz w:val="32"/>
          <w:szCs w:val="40"/>
          <w:lang w:val="en-US" w:eastAsia="zh-CN"/>
        </w:rPr>
        <w:t>关于</w:t>
      </w:r>
      <w:r>
        <w:rPr>
          <w:rFonts w:hint="eastAsia"/>
          <w:b/>
          <w:bCs/>
          <w:sz w:val="32"/>
          <w:szCs w:val="40"/>
          <w:lang w:val="en-US" w:eastAsia="zh-CN"/>
        </w:rPr>
        <w:t>对部分校级课题开展中期评估的通知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4"/>
          <w:szCs w:val="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各课题组：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632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4"/>
          <w:szCs w:val="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为检查我校教育科学规划课题研究的进展情况和阶段性成果，保证课题研究的质量和效果，决定对部分课题开展中期评估工作，现将有关事项通知如下：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632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4"/>
          <w:szCs w:val="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一、中期评估对象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632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4"/>
          <w:szCs w:val="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我校已经立项但未结题的课题（名单见附件）。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632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4"/>
          <w:szCs w:val="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二、中期评估要求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632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各课题组结合当下课题研究工作主要进展、阶段性成果、存在问题、下一步计划、可预期成果等撰写中期检查表（见学校课题群），学校将于2021年1月26日上午开展课题中期评估，课题中期评估将作为教师教育科研奖励的参考依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32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0"/>
          <w:szCs w:val="10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  <w:t>附件：开展中期评估安排表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       龙虎塘第二实验小学课程教学中心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right"/>
        <w:rPr>
          <w:rFonts w:hint="default" w:ascii="宋体" w:hAnsi="宋体" w:eastAsia="宋体" w:cs="宋体"/>
          <w:i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 2021</w:t>
      </w:r>
      <w:r>
        <w:rPr>
          <w:rFonts w:hint="default" w:ascii="宋体" w:hAnsi="宋体" w:eastAsia="宋体" w:cs="宋体"/>
          <w:i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  <w:t>1</w:t>
      </w:r>
      <w:r>
        <w:rPr>
          <w:rFonts w:hint="default" w:ascii="宋体" w:hAnsi="宋体" w:eastAsia="宋体" w:cs="宋体"/>
          <w:i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  <w:t>20</w:t>
      </w:r>
      <w:r>
        <w:rPr>
          <w:rFonts w:hint="default" w:ascii="宋体" w:hAnsi="宋体" w:eastAsia="宋体" w:cs="宋体"/>
          <w:i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1264" w:firstLine="632"/>
        <w:jc w:val="left"/>
        <w:rPr>
          <w:rFonts w:hint="default" w:ascii="仿宋_GB2312" w:hAnsi="微软雅黑" w:eastAsia="仿宋_GB2312" w:cs="仿宋_GB2312"/>
          <w:i w:val="0"/>
          <w:caps w:val="0"/>
          <w:color w:val="555555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555555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附件：</w:t>
      </w:r>
    </w:p>
    <w:tbl>
      <w:tblPr>
        <w:tblW w:w="9381" w:type="dxa"/>
        <w:tblInd w:w="-4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7"/>
        <w:gridCol w:w="1004"/>
        <w:gridCol w:w="698"/>
        <w:gridCol w:w="3796"/>
        <w:gridCol w:w="2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381" w:type="dxa"/>
            <w:gridSpan w:val="5"/>
            <w:tcBorders>
              <w:bottom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36"/>
                <w:szCs w:val="36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36"/>
                <w:szCs w:val="36"/>
                <w:lang w:val="en-US" w:eastAsia="zh-CN" w:bidi="ar"/>
              </w:rPr>
              <w:t>龙虎塘第二实验小学校级课题中期评估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36"/>
                <w:szCs w:val="36"/>
                <w:lang w:val="en-US" w:eastAsia="zh-CN" w:bidi="ar"/>
              </w:rPr>
              <w:t>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F8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F8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课题序号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F8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主持人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F8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课题名称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F8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参加成员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5"/>
                <w:szCs w:val="15"/>
                <w:lang w:val="en-US" w:eastAsia="zh-CN" w:bidi="ar"/>
              </w:rPr>
              <w:t>8:30-9:15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5"/>
                <w:szCs w:val="15"/>
                <w:lang w:val="en-US" w:eastAsia="zh-CN" w:bidi="ar"/>
              </w:rPr>
              <w:t>课题1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default" w:ascii="Arial" w:hAnsi="Arial" w:cs="Arial"/>
                <w:color w:val="00000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5"/>
                <w:szCs w:val="15"/>
                <w:lang w:val="en-US" w:eastAsia="zh-CN" w:bidi="ar"/>
              </w:rPr>
              <w:t>蔡芬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default" w:ascii="Arial" w:hAnsi="Arial" w:cs="Arial"/>
                <w:color w:val="00000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5"/>
                <w:szCs w:val="15"/>
                <w:lang w:val="en-US" w:eastAsia="zh-CN" w:bidi="ar"/>
              </w:rPr>
              <w:t>《小学数学课堂生成性学习资源开发与利用的实践研究》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default" w:ascii="Arial" w:hAnsi="Arial" w:cs="Arial"/>
                <w:color w:val="00000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5"/>
                <w:szCs w:val="15"/>
                <w:lang w:val="en-US" w:eastAsia="zh-CN" w:bidi="ar"/>
              </w:rPr>
              <w:t>荆亚琴、何玲洁、章叶、林浩、朱莹、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5"/>
                <w:szCs w:val="15"/>
                <w:lang w:val="en-US" w:eastAsia="zh-CN" w:bidi="ar"/>
              </w:rPr>
              <w:t>课题2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default" w:ascii="Arial" w:hAnsi="Arial" w:cs="Arial"/>
                <w:color w:val="00000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5"/>
                <w:szCs w:val="15"/>
                <w:lang w:val="en-US" w:eastAsia="zh-CN" w:bidi="ar"/>
              </w:rPr>
              <w:t>徐佳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default" w:ascii="Arial" w:hAnsi="Arial" w:cs="Arial"/>
                <w:color w:val="00000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5"/>
                <w:szCs w:val="15"/>
                <w:lang w:val="en-US" w:eastAsia="zh-CN" w:bidi="ar"/>
              </w:rPr>
              <w:t>《泛在理念下的读写融合指导策略研究》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宋体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15"/>
                <w:szCs w:val="15"/>
                <w:lang w:val="en-US" w:eastAsia="zh-CN"/>
              </w:rPr>
              <w:t>徐佳、黄汝群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5"/>
                <w:szCs w:val="15"/>
                <w:lang w:val="en-US" w:eastAsia="zh-CN" w:bidi="ar"/>
              </w:rPr>
              <w:t>课题3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default" w:ascii="Arial" w:hAnsi="Arial" w:cs="Arial"/>
                <w:color w:val="00000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5"/>
                <w:szCs w:val="15"/>
                <w:lang w:val="en-US" w:eastAsia="zh-CN" w:bidi="ar"/>
              </w:rPr>
              <w:t>何玲洁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《小学数学教师板书设计能力提升的策略与研究》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default" w:ascii="Arial" w:hAnsi="Arial" w:cs="Arial"/>
                <w:color w:val="00000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5"/>
                <w:szCs w:val="15"/>
                <w:lang w:val="en-US" w:eastAsia="zh-CN" w:bidi="ar"/>
              </w:rPr>
              <w:t>荆亚琴，孙丹，唐宇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83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5"/>
                <w:szCs w:val="15"/>
                <w:lang w:val="en-US" w:eastAsia="zh-CN" w:bidi="ar"/>
              </w:rPr>
              <w:t>点评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15"/>
                <w:szCs w:val="15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5"/>
                <w:szCs w:val="15"/>
              </w:rPr>
            </w:pP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5"/>
                <w:szCs w:val="15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5"/>
                <w:szCs w:val="15"/>
                <w:lang w:val="en-US" w:eastAsia="zh-CN" w:bidi="ar"/>
              </w:rPr>
              <w:t>9:20-10:15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5"/>
                <w:szCs w:val="15"/>
                <w:lang w:val="en-US" w:eastAsia="zh-CN" w:bidi="ar"/>
              </w:rPr>
              <w:t>课题4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default" w:ascii="Arial" w:hAnsi="Arial" w:cs="Arial"/>
                <w:color w:val="00000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5"/>
                <w:szCs w:val="15"/>
                <w:lang w:val="en-US" w:eastAsia="zh-CN" w:bidi="ar"/>
              </w:rPr>
              <w:t>刘超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default" w:ascii="Arial" w:hAnsi="Arial" w:cs="Arial"/>
                <w:color w:val="00000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5"/>
                <w:szCs w:val="15"/>
                <w:lang w:val="en-US" w:eastAsia="zh-CN" w:bidi="ar"/>
              </w:rPr>
              <w:t>小学游戏化足球项目的开发与实践研究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default" w:ascii="Arial" w:hAnsi="Arial" w:cs="Arial"/>
                <w:color w:val="00000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5"/>
                <w:szCs w:val="15"/>
                <w:lang w:val="en-US" w:eastAsia="zh-CN" w:bidi="ar"/>
              </w:rPr>
              <w:t>刘超、体育组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5"/>
                <w:szCs w:val="15"/>
                <w:lang w:val="en-US" w:eastAsia="zh-CN" w:bidi="ar"/>
              </w:rPr>
              <w:t>课题5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default" w:ascii="Arial" w:hAnsi="Arial" w:cs="Arial"/>
                <w:color w:val="00000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5"/>
                <w:szCs w:val="15"/>
                <w:lang w:val="en-US" w:eastAsia="zh-CN" w:bidi="ar"/>
              </w:rPr>
              <w:t>张玲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default" w:ascii="Arial" w:hAnsi="Arial" w:cs="Arial"/>
                <w:color w:val="00000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5"/>
                <w:szCs w:val="15"/>
                <w:lang w:val="en-US" w:eastAsia="zh-CN" w:bidi="ar"/>
              </w:rPr>
              <w:t>创客背景下信息技术课程校本化实施的实践研究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default" w:ascii="Arial" w:hAnsi="Arial" w:cs="Arial"/>
                <w:color w:val="00000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5"/>
                <w:szCs w:val="15"/>
                <w:lang w:val="en-US" w:eastAsia="zh-CN" w:bidi="ar"/>
              </w:rPr>
              <w:t>张玲、杨明武、周琳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5"/>
                <w:szCs w:val="15"/>
                <w:lang w:val="en-US" w:eastAsia="zh-CN" w:bidi="ar"/>
              </w:rPr>
              <w:t>课题6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default" w:ascii="Arial" w:hAnsi="Arial" w:cs="Arial"/>
                <w:color w:val="00000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5"/>
                <w:szCs w:val="15"/>
                <w:lang w:val="en-US" w:eastAsia="zh-CN" w:bidi="ar"/>
              </w:rPr>
              <w:t>耿周霖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default" w:ascii="Arial" w:hAnsi="Arial" w:cs="Arial"/>
                <w:color w:val="00000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5"/>
                <w:szCs w:val="15"/>
                <w:lang w:val="en-US" w:eastAsia="zh-CN" w:bidi="ar"/>
              </w:rPr>
              <w:t>小学英语RS项目学习的实践研究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default" w:ascii="Arial" w:hAnsi="Arial" w:cs="Arial"/>
                <w:color w:val="00000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5"/>
                <w:szCs w:val="15"/>
                <w:lang w:val="en-US" w:eastAsia="zh-CN" w:bidi="ar"/>
              </w:rPr>
              <w:t>曹丽娟、周敏颖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83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5"/>
                <w:szCs w:val="15"/>
                <w:lang w:val="en-US" w:eastAsia="zh-CN" w:bidi="ar"/>
              </w:rPr>
              <w:t>点评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15"/>
                <w:szCs w:val="15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5"/>
                <w:szCs w:val="15"/>
              </w:rPr>
            </w:pP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5"/>
                <w:szCs w:val="15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5"/>
                <w:szCs w:val="15"/>
                <w:lang w:val="en-US" w:eastAsia="zh-CN" w:bidi="ar"/>
              </w:rPr>
              <w:t>10:20-11:05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5"/>
                <w:szCs w:val="15"/>
                <w:lang w:val="en-US" w:eastAsia="zh-CN" w:bidi="ar"/>
              </w:rPr>
              <w:t>课题7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default" w:ascii="Arial" w:hAnsi="Arial" w:cs="Arial"/>
                <w:color w:val="00000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5"/>
                <w:szCs w:val="15"/>
                <w:lang w:val="en-US" w:eastAsia="zh-CN" w:bidi="ar"/>
              </w:rPr>
              <w:t>王丽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default" w:ascii="Arial" w:hAnsi="Arial" w:cs="Arial"/>
                <w:color w:val="00000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5"/>
                <w:szCs w:val="15"/>
                <w:lang w:val="en-US" w:eastAsia="zh-CN" w:bidi="ar"/>
              </w:rPr>
              <w:t>基于小学音乐学段目标的课堂合唱教学的实践研究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default" w:ascii="Arial" w:hAnsi="Arial" w:cs="Arial"/>
                <w:color w:val="00000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5"/>
                <w:szCs w:val="15"/>
                <w:lang w:val="en-US" w:eastAsia="zh-CN" w:bidi="ar"/>
              </w:rPr>
              <w:t>钱科 张又文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5"/>
                <w:szCs w:val="15"/>
                <w:lang w:val="en-US" w:eastAsia="zh-CN" w:bidi="ar"/>
              </w:rPr>
              <w:t>课题8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default" w:ascii="Arial" w:hAnsi="Arial" w:cs="Arial"/>
                <w:color w:val="00000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5"/>
                <w:szCs w:val="15"/>
                <w:lang w:val="en-US" w:eastAsia="zh-CN" w:bidi="ar"/>
              </w:rPr>
              <w:t>赵婷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default" w:ascii="Arial" w:hAnsi="Arial" w:cs="Arial"/>
                <w:color w:val="00000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5"/>
                <w:szCs w:val="15"/>
                <w:lang w:val="en-US" w:eastAsia="zh-CN" w:bidi="ar"/>
              </w:rPr>
              <w:t>小学语文课外绘本阅读教学研究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default" w:ascii="Arial" w:hAnsi="Arial" w:cs="Arial"/>
                <w:color w:val="00000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5"/>
                <w:szCs w:val="15"/>
                <w:lang w:val="en-US" w:eastAsia="zh-CN" w:bidi="ar"/>
              </w:rPr>
              <w:t>郑芬、张娟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5"/>
                <w:szCs w:val="15"/>
                <w:lang w:val="en-US" w:eastAsia="zh-CN" w:bidi="ar"/>
              </w:rPr>
              <w:t>课题9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default" w:ascii="Arial" w:hAnsi="Arial" w:cs="Arial"/>
                <w:color w:val="00000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5"/>
                <w:szCs w:val="15"/>
                <w:lang w:val="en-US" w:eastAsia="zh-CN" w:bidi="ar"/>
              </w:rPr>
              <w:t>恽丽玲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default" w:ascii="Arial" w:hAnsi="Arial" w:cs="Arial"/>
                <w:color w:val="00000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5"/>
                <w:szCs w:val="15"/>
                <w:lang w:val="en-US" w:eastAsia="zh-CN" w:bidi="ar"/>
              </w:rPr>
              <w:t>小学高年级英语写作教学问题及对策研究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default" w:ascii="Arial" w:hAnsi="Arial" w:cs="Arial"/>
                <w:color w:val="00000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5"/>
                <w:szCs w:val="15"/>
                <w:lang w:val="en-US" w:eastAsia="zh-CN" w:bidi="ar"/>
              </w:rPr>
              <w:t>曹丽娟，黄小妹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83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5"/>
                <w:szCs w:val="15"/>
                <w:lang w:val="en-US" w:eastAsia="zh-CN" w:bidi="ar"/>
              </w:rPr>
              <w:t>点评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32"/>
        <w:jc w:val="left"/>
        <w:rPr>
          <w:rFonts w:hint="eastAsia" w:ascii="仿宋_GB2312" w:hAnsi="微软雅黑" w:eastAsia="仿宋_GB2312" w:cs="仿宋_GB2312"/>
          <w:i w:val="0"/>
          <w:caps w:val="0"/>
          <w:color w:val="555555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大黑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E00B4"/>
    <w:rsid w:val="62FE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2021-01-25T05:44:00Z</dcterms:created>
  <dc:creator>1</dc:creator>
  <cp:lastModifiedBy>1</cp:lastModifiedBy>
  <dcterms:modified xsi:type="dcterms:W3CDTF">2021-01-25T07:05:08Z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