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5B5B6" w14:textId="7B7EB7A5" w:rsidR="001E48C3" w:rsidRPr="00470376" w:rsidRDefault="002D7711" w:rsidP="00470376">
      <w:pPr>
        <w:spacing w:afterLines="100" w:after="312" w:line="440" w:lineRule="exact"/>
        <w:jc w:val="center"/>
        <w:rPr>
          <w:rFonts w:ascii="宋体" w:eastAsia="宋体" w:hAnsi="宋体"/>
          <w:b/>
          <w:bCs/>
          <w:sz w:val="32"/>
          <w:szCs w:val="32"/>
        </w:rPr>
      </w:pPr>
      <w:r w:rsidRPr="00470376">
        <w:rPr>
          <w:rFonts w:ascii="宋体" w:eastAsia="宋体" w:hAnsi="宋体" w:hint="eastAsia"/>
          <w:b/>
          <w:bCs/>
          <w:sz w:val="32"/>
          <w:szCs w:val="32"/>
        </w:rPr>
        <w:t>类比</w:t>
      </w:r>
      <w:r w:rsidR="00BA5AC3" w:rsidRPr="00470376">
        <w:rPr>
          <w:rFonts w:ascii="宋体" w:eastAsia="宋体" w:hAnsi="宋体" w:hint="eastAsia"/>
          <w:b/>
          <w:bCs/>
          <w:sz w:val="32"/>
          <w:szCs w:val="32"/>
        </w:rPr>
        <w:t>思想</w:t>
      </w:r>
      <w:r w:rsidRPr="00470376">
        <w:rPr>
          <w:rFonts w:ascii="宋体" w:eastAsia="宋体" w:hAnsi="宋体" w:hint="eastAsia"/>
          <w:b/>
          <w:bCs/>
          <w:sz w:val="32"/>
          <w:szCs w:val="32"/>
        </w:rPr>
        <w:t>在初中数学课堂中的运用</w:t>
      </w:r>
    </w:p>
    <w:p w14:paraId="7223A31A" w14:textId="5AD1C5A8" w:rsidR="002D7711" w:rsidRPr="00470376" w:rsidRDefault="00BA5AC3" w:rsidP="00470376">
      <w:pPr>
        <w:spacing w:afterLines="100" w:after="312" w:line="440" w:lineRule="exact"/>
        <w:jc w:val="center"/>
        <w:rPr>
          <w:rFonts w:ascii="宋体" w:eastAsia="宋体" w:hAnsi="宋体"/>
          <w:b/>
          <w:bCs/>
          <w:sz w:val="32"/>
          <w:szCs w:val="32"/>
        </w:rPr>
      </w:pPr>
      <w:r w:rsidRPr="00470376">
        <w:rPr>
          <w:rFonts w:ascii="宋体" w:eastAsia="宋体" w:hAnsi="宋体" w:hint="eastAsia"/>
          <w:b/>
          <w:bCs/>
          <w:sz w:val="32"/>
          <w:szCs w:val="32"/>
        </w:rPr>
        <w:t xml:space="preserve"> </w:t>
      </w:r>
      <w:r w:rsidRPr="00470376">
        <w:rPr>
          <w:rFonts w:ascii="宋体" w:eastAsia="宋体" w:hAnsi="宋体"/>
          <w:b/>
          <w:bCs/>
          <w:sz w:val="32"/>
          <w:szCs w:val="32"/>
        </w:rPr>
        <w:t xml:space="preserve">                  </w:t>
      </w:r>
      <w:r w:rsidR="002D7711" w:rsidRPr="00470376">
        <w:rPr>
          <w:rFonts w:ascii="宋体" w:eastAsia="宋体" w:hAnsi="宋体" w:hint="eastAsia"/>
          <w:b/>
          <w:bCs/>
          <w:sz w:val="32"/>
          <w:szCs w:val="32"/>
        </w:rPr>
        <w:t>——以苏科版“</w:t>
      </w:r>
      <w:r w:rsidRPr="00470376">
        <w:rPr>
          <w:rFonts w:ascii="宋体" w:eastAsia="宋体" w:hAnsi="宋体" w:hint="eastAsia"/>
          <w:b/>
          <w:bCs/>
          <w:sz w:val="32"/>
          <w:szCs w:val="32"/>
        </w:rPr>
        <w:t>一元二次方程</w:t>
      </w:r>
      <w:r w:rsidR="002D7711" w:rsidRPr="00470376">
        <w:rPr>
          <w:rFonts w:ascii="宋体" w:eastAsia="宋体" w:hAnsi="宋体" w:hint="eastAsia"/>
          <w:b/>
          <w:bCs/>
          <w:sz w:val="32"/>
          <w:szCs w:val="32"/>
        </w:rPr>
        <w:t>”为例</w:t>
      </w:r>
    </w:p>
    <w:p w14:paraId="1E936317" w14:textId="4A7F5152" w:rsidR="00594B52" w:rsidRPr="004F5EFA" w:rsidRDefault="004947E6" w:rsidP="004F5EFA">
      <w:pPr>
        <w:spacing w:afterLines="100" w:after="312" w:line="440" w:lineRule="exact"/>
        <w:rPr>
          <w:rFonts w:ascii="仿宋" w:eastAsia="仿宋" w:hAnsi="仿宋"/>
          <w:sz w:val="24"/>
          <w:szCs w:val="24"/>
        </w:rPr>
      </w:pPr>
      <w:r>
        <w:rPr>
          <w:rFonts w:ascii="仿宋" w:eastAsia="仿宋" w:hAnsi="仿宋" w:hint="eastAsia"/>
          <w:b/>
          <w:bCs/>
          <w:sz w:val="24"/>
          <w:szCs w:val="24"/>
        </w:rPr>
        <w:t>【摘要】</w:t>
      </w:r>
      <w:r w:rsidRPr="004F5EFA">
        <w:rPr>
          <w:rFonts w:ascii="仿宋" w:eastAsia="仿宋" w:hAnsi="仿宋" w:hint="eastAsia"/>
          <w:sz w:val="24"/>
          <w:szCs w:val="24"/>
        </w:rPr>
        <w:t>类比思想是数学教学过程中重要的思想方法，在启发学生思维、提升数学能力上发挥着重要的作用。本文以“一元二次方程”教学设计为例，依托学生已有认知水平和学习经验，基于类比视角，对常规课堂教学进行了反思。巧用类比，激发学生学习兴趣，有利于提升教学效率和学生思维能力。</w:t>
      </w:r>
    </w:p>
    <w:p w14:paraId="7790CE81" w14:textId="6266DDE6" w:rsidR="00594B52" w:rsidRPr="004F5EFA" w:rsidRDefault="004947E6" w:rsidP="004F5EFA">
      <w:pPr>
        <w:spacing w:afterLines="100" w:after="312" w:line="440" w:lineRule="exact"/>
        <w:rPr>
          <w:rFonts w:ascii="仿宋" w:eastAsia="仿宋" w:hAnsi="仿宋"/>
          <w:sz w:val="24"/>
          <w:szCs w:val="24"/>
        </w:rPr>
      </w:pPr>
      <w:r>
        <w:rPr>
          <w:rFonts w:ascii="仿宋" w:eastAsia="仿宋" w:hAnsi="仿宋" w:hint="eastAsia"/>
          <w:b/>
          <w:bCs/>
          <w:sz w:val="24"/>
          <w:szCs w:val="24"/>
        </w:rPr>
        <w:t>【</w:t>
      </w:r>
      <w:r w:rsidR="00594B52">
        <w:rPr>
          <w:rFonts w:ascii="仿宋" w:eastAsia="仿宋" w:hAnsi="仿宋" w:hint="eastAsia"/>
          <w:b/>
          <w:bCs/>
          <w:sz w:val="24"/>
          <w:szCs w:val="24"/>
        </w:rPr>
        <w:t>关键词</w:t>
      </w:r>
      <w:r>
        <w:rPr>
          <w:rFonts w:ascii="仿宋" w:eastAsia="仿宋" w:hAnsi="仿宋" w:hint="eastAsia"/>
          <w:b/>
          <w:bCs/>
          <w:sz w:val="24"/>
          <w:szCs w:val="24"/>
        </w:rPr>
        <w:t>】</w:t>
      </w:r>
      <w:r w:rsidRPr="004F5EFA">
        <w:rPr>
          <w:rFonts w:ascii="仿宋" w:eastAsia="仿宋" w:hAnsi="仿宋" w:hint="eastAsia"/>
          <w:sz w:val="24"/>
          <w:szCs w:val="24"/>
        </w:rPr>
        <w:t>类比思想；教学设计；教学反思</w:t>
      </w:r>
    </w:p>
    <w:p w14:paraId="3DF9C30B" w14:textId="10285D52" w:rsidR="00AE5547" w:rsidRPr="00470376" w:rsidRDefault="00D04D1B" w:rsidP="00470376">
      <w:pPr>
        <w:spacing w:line="440" w:lineRule="exact"/>
        <w:rPr>
          <w:rFonts w:ascii="仿宋" w:eastAsia="仿宋" w:hAnsi="仿宋"/>
          <w:b/>
          <w:bCs/>
          <w:sz w:val="24"/>
          <w:szCs w:val="24"/>
        </w:rPr>
      </w:pPr>
      <w:proofErr w:type="gramStart"/>
      <w:r w:rsidRPr="00470376">
        <w:rPr>
          <w:rFonts w:ascii="仿宋" w:eastAsia="仿宋" w:hAnsi="仿宋" w:hint="eastAsia"/>
          <w:b/>
          <w:bCs/>
          <w:sz w:val="24"/>
          <w:szCs w:val="24"/>
        </w:rPr>
        <w:t>一</w:t>
      </w:r>
      <w:proofErr w:type="gramEnd"/>
      <w:r w:rsidR="00470376" w:rsidRPr="00470376">
        <w:rPr>
          <w:rFonts w:ascii="仿宋" w:eastAsia="仿宋" w:hAnsi="仿宋" w:hint="eastAsia"/>
          <w:b/>
          <w:bCs/>
          <w:sz w:val="24"/>
          <w:szCs w:val="24"/>
        </w:rPr>
        <w:t>.</w:t>
      </w:r>
      <w:r w:rsidR="00AE5547" w:rsidRPr="00470376">
        <w:rPr>
          <w:rFonts w:ascii="仿宋" w:eastAsia="仿宋" w:hAnsi="仿宋" w:hint="eastAsia"/>
          <w:b/>
          <w:bCs/>
          <w:sz w:val="24"/>
          <w:szCs w:val="24"/>
        </w:rPr>
        <w:t>问题的提出</w:t>
      </w:r>
    </w:p>
    <w:p w14:paraId="3FFD0316" w14:textId="1F0A8841" w:rsidR="00AE5547" w:rsidRPr="00470376" w:rsidRDefault="00AE5547" w:rsidP="00470376">
      <w:pPr>
        <w:spacing w:line="440" w:lineRule="exact"/>
        <w:ind w:firstLineChars="200" w:firstLine="480"/>
        <w:rPr>
          <w:rFonts w:ascii="仿宋" w:eastAsia="仿宋" w:hAnsi="仿宋"/>
          <w:sz w:val="24"/>
          <w:szCs w:val="24"/>
        </w:rPr>
      </w:pPr>
      <w:r w:rsidRPr="00470376">
        <w:rPr>
          <w:rFonts w:ascii="仿宋" w:eastAsia="仿宋" w:hAnsi="仿宋" w:hint="eastAsia"/>
          <w:sz w:val="24"/>
          <w:szCs w:val="24"/>
        </w:rPr>
        <w:t>类比是获得新结论的一种重要推理形式。所谓类比就是由两个对象某些相同或相似的性质，判断它们在其他性质上也有可能相同或相似的一种推理形式。类比学思想有利于提高数学教学效率，类比学习符合学生认知规律，在借助已有学习经验的基础上可以有效降低理解新知识的难度。数学学科知识繁多，概念定理纷繁复杂，学生难以理解，但在教学中把类比思想运用其中，既可承上启下，又可让学生通过知识的生成，掌握内在联系。初中阶段有很多知识可以用类比法来学习，如</w:t>
      </w:r>
      <w:r w:rsidR="00ED2A66" w:rsidRPr="00470376">
        <w:rPr>
          <w:rFonts w:ascii="仿宋" w:eastAsia="仿宋" w:hAnsi="仿宋" w:hint="eastAsia"/>
          <w:sz w:val="24"/>
          <w:szCs w:val="24"/>
        </w:rPr>
        <w:t>分式与分数，全等三角形和相似三角形，一元一次方程、二元一次方程和一元二次方程等知识。运用类比迁移的学习方法，可以充分调动学生主动学习、深度探究的热情，激发学习兴趣，增强学习自信，培养学生的创新能力。下文仅以</w:t>
      </w:r>
      <w:proofErr w:type="gramStart"/>
      <w:r w:rsidR="00ED2A66" w:rsidRPr="00470376">
        <w:rPr>
          <w:rFonts w:ascii="仿宋" w:eastAsia="仿宋" w:hAnsi="仿宋" w:hint="eastAsia"/>
          <w:sz w:val="24"/>
          <w:szCs w:val="24"/>
        </w:rPr>
        <w:t>苏科版</w:t>
      </w:r>
      <w:r w:rsidR="00CE0B5F" w:rsidRPr="00470376">
        <w:rPr>
          <w:rFonts w:ascii="仿宋" w:eastAsia="仿宋" w:hAnsi="仿宋" w:hint="eastAsia"/>
          <w:sz w:val="24"/>
          <w:szCs w:val="24"/>
        </w:rPr>
        <w:t>九</w:t>
      </w:r>
      <w:r w:rsidR="00ED2A66" w:rsidRPr="00470376">
        <w:rPr>
          <w:rFonts w:ascii="仿宋" w:eastAsia="仿宋" w:hAnsi="仿宋" w:hint="eastAsia"/>
          <w:sz w:val="24"/>
          <w:szCs w:val="24"/>
        </w:rPr>
        <w:t>年级</w:t>
      </w:r>
      <w:proofErr w:type="gramEnd"/>
      <w:r w:rsidR="00CE0B5F" w:rsidRPr="00470376">
        <w:rPr>
          <w:rFonts w:ascii="仿宋" w:eastAsia="仿宋" w:hAnsi="仿宋" w:hint="eastAsia"/>
          <w:sz w:val="24"/>
          <w:szCs w:val="24"/>
        </w:rPr>
        <w:t>上</w:t>
      </w:r>
      <w:r w:rsidR="00ED2A66" w:rsidRPr="00470376">
        <w:rPr>
          <w:rFonts w:ascii="仿宋" w:eastAsia="仿宋" w:hAnsi="仿宋" w:hint="eastAsia"/>
          <w:sz w:val="24"/>
          <w:szCs w:val="24"/>
        </w:rPr>
        <w:t>册“</w:t>
      </w:r>
      <w:r w:rsidR="00CE0B5F" w:rsidRPr="00470376">
        <w:rPr>
          <w:rFonts w:ascii="仿宋" w:eastAsia="仿宋" w:hAnsi="仿宋" w:hint="eastAsia"/>
          <w:sz w:val="24"/>
          <w:szCs w:val="24"/>
        </w:rPr>
        <w:t>一元二次方程</w:t>
      </w:r>
      <w:r w:rsidR="00ED2A66" w:rsidRPr="00470376">
        <w:rPr>
          <w:rFonts w:ascii="仿宋" w:eastAsia="仿宋" w:hAnsi="仿宋" w:hint="eastAsia"/>
          <w:sz w:val="24"/>
          <w:szCs w:val="24"/>
        </w:rPr>
        <w:t>”为例，选择类比教学，进行教学设计。</w:t>
      </w:r>
    </w:p>
    <w:p w14:paraId="6B903AB0" w14:textId="13D4CC4E" w:rsidR="00ED2A66" w:rsidRPr="00470376" w:rsidRDefault="00ED2A66" w:rsidP="00470376">
      <w:pPr>
        <w:spacing w:line="440" w:lineRule="exact"/>
        <w:rPr>
          <w:rFonts w:ascii="宋体" w:eastAsia="宋体" w:hAnsi="宋体"/>
        </w:rPr>
      </w:pPr>
    </w:p>
    <w:p w14:paraId="65AE7C70" w14:textId="1D25AAEC" w:rsidR="00ED2A66" w:rsidRPr="00470376" w:rsidRDefault="00D04D1B" w:rsidP="00470376">
      <w:pPr>
        <w:spacing w:line="440" w:lineRule="exact"/>
        <w:rPr>
          <w:rFonts w:ascii="仿宋" w:eastAsia="仿宋" w:hAnsi="仿宋"/>
          <w:b/>
          <w:bCs/>
          <w:sz w:val="24"/>
          <w:szCs w:val="24"/>
        </w:rPr>
      </w:pPr>
      <w:r w:rsidRPr="00470376">
        <w:rPr>
          <w:rFonts w:ascii="仿宋" w:eastAsia="仿宋" w:hAnsi="仿宋" w:hint="eastAsia"/>
          <w:b/>
          <w:bCs/>
          <w:sz w:val="24"/>
          <w:szCs w:val="24"/>
        </w:rPr>
        <w:t>二</w:t>
      </w:r>
      <w:r w:rsidR="00470376">
        <w:rPr>
          <w:rFonts w:ascii="仿宋" w:eastAsia="仿宋" w:hAnsi="仿宋" w:hint="eastAsia"/>
          <w:b/>
          <w:bCs/>
          <w:sz w:val="24"/>
          <w:szCs w:val="24"/>
        </w:rPr>
        <w:t>.</w:t>
      </w:r>
      <w:r w:rsidR="00ED2A66" w:rsidRPr="00470376">
        <w:rPr>
          <w:rFonts w:ascii="仿宋" w:eastAsia="仿宋" w:hAnsi="仿宋" w:hint="eastAsia"/>
          <w:b/>
          <w:bCs/>
          <w:sz w:val="24"/>
          <w:szCs w:val="24"/>
        </w:rPr>
        <w:t>基于类比</w:t>
      </w:r>
      <w:r w:rsidR="003271F9" w:rsidRPr="00470376">
        <w:rPr>
          <w:rFonts w:ascii="仿宋" w:eastAsia="仿宋" w:hAnsi="仿宋" w:hint="eastAsia"/>
          <w:b/>
          <w:bCs/>
          <w:sz w:val="24"/>
          <w:szCs w:val="24"/>
        </w:rPr>
        <w:t>视角教学设计思路解析</w:t>
      </w:r>
    </w:p>
    <w:p w14:paraId="65C58F38" w14:textId="6D25B2AC" w:rsidR="00581D3F" w:rsidRDefault="00581D3F" w:rsidP="00594B52">
      <w:pPr>
        <w:spacing w:line="440" w:lineRule="exact"/>
        <w:rPr>
          <w:rFonts w:ascii="仿宋" w:eastAsia="仿宋" w:hAnsi="仿宋"/>
          <w:b/>
          <w:bCs/>
          <w:sz w:val="24"/>
          <w:szCs w:val="24"/>
        </w:rPr>
      </w:pPr>
      <w:r>
        <w:rPr>
          <w:rFonts w:ascii="仿宋" w:eastAsia="仿宋" w:hAnsi="仿宋" w:hint="eastAsia"/>
          <w:b/>
          <w:bCs/>
          <w:sz w:val="24"/>
          <w:szCs w:val="24"/>
        </w:rPr>
        <w:t>1</w:t>
      </w:r>
      <w:r>
        <w:rPr>
          <w:rFonts w:ascii="仿宋" w:eastAsia="仿宋" w:hAnsi="仿宋"/>
          <w:b/>
          <w:bCs/>
          <w:sz w:val="24"/>
          <w:szCs w:val="24"/>
        </w:rPr>
        <w:t>.</w:t>
      </w:r>
      <w:r w:rsidR="00CE0B5F" w:rsidRPr="00581D3F">
        <w:rPr>
          <w:rFonts w:ascii="仿宋" w:eastAsia="仿宋" w:hAnsi="仿宋"/>
          <w:b/>
          <w:bCs/>
          <w:sz w:val="24"/>
          <w:szCs w:val="24"/>
        </w:rPr>
        <w:t>教学内容及其解析</w:t>
      </w:r>
    </w:p>
    <w:p w14:paraId="03B20C05" w14:textId="77777777" w:rsidR="00594B52" w:rsidRDefault="00CE0B5F" w:rsidP="00594B52">
      <w:pPr>
        <w:spacing w:line="440" w:lineRule="exact"/>
        <w:ind w:leftChars="50" w:left="105" w:firstLineChars="200" w:firstLine="480"/>
        <w:rPr>
          <w:rFonts w:ascii="仿宋" w:eastAsia="仿宋" w:hAnsi="仿宋"/>
          <w:b/>
          <w:bCs/>
          <w:sz w:val="24"/>
          <w:szCs w:val="24"/>
        </w:rPr>
      </w:pPr>
      <w:r w:rsidRPr="00581D3F">
        <w:rPr>
          <w:rFonts w:ascii="仿宋" w:eastAsia="仿宋" w:hAnsi="仿宋"/>
          <w:sz w:val="24"/>
          <w:szCs w:val="24"/>
        </w:rPr>
        <w:t>《一元二次方程》一课</w:t>
      </w:r>
      <w:proofErr w:type="gramStart"/>
      <w:r w:rsidRPr="00581D3F">
        <w:rPr>
          <w:rFonts w:ascii="仿宋" w:eastAsia="仿宋" w:hAnsi="仿宋"/>
          <w:sz w:val="24"/>
          <w:szCs w:val="24"/>
        </w:rPr>
        <w:t>苏科版九年级</w:t>
      </w:r>
      <w:proofErr w:type="gramEnd"/>
      <w:r w:rsidRPr="00581D3F">
        <w:rPr>
          <w:rFonts w:ascii="仿宋" w:eastAsia="仿宋" w:hAnsi="仿宋"/>
          <w:sz w:val="24"/>
          <w:szCs w:val="24"/>
        </w:rPr>
        <w:t>上册第一章第一节的内容。学生在七八年级先后学习了一元一次方程、二元一次方程（组）、一元一次不等式（组）和分式方程，对“元、次、方程、方程的解、解方程”等概念已经比较清晰，通过前面的学习，学生应该有能力利用方程模型刻画数量关系并解决实际问题，运用类比的思想将得出的方程</w:t>
      </w:r>
      <w:proofErr w:type="gramStart"/>
      <w:r w:rsidRPr="00581D3F">
        <w:rPr>
          <w:rFonts w:ascii="仿宋" w:eastAsia="仿宋" w:hAnsi="仿宋"/>
          <w:sz w:val="24"/>
          <w:szCs w:val="24"/>
        </w:rPr>
        <w:t>跟之前</w:t>
      </w:r>
      <w:proofErr w:type="gramEnd"/>
      <w:r w:rsidRPr="00581D3F">
        <w:rPr>
          <w:rFonts w:ascii="仿宋" w:eastAsia="仿宋" w:hAnsi="仿宋"/>
          <w:sz w:val="24"/>
          <w:szCs w:val="24"/>
        </w:rPr>
        <w:t>所学的方程进行对比，发现其不同点，并归纳其共同特征得出一元二次方程的概念，进一步通过辨析的归纳出一元二次方程的一般形式。纵览初中数学知识，一元二次方程不仅是一元</w:t>
      </w:r>
      <w:r w:rsidRPr="00581D3F">
        <w:rPr>
          <w:rFonts w:ascii="仿宋" w:eastAsia="仿宋" w:hAnsi="仿宋" w:hint="eastAsia"/>
          <w:sz w:val="24"/>
          <w:szCs w:val="24"/>
        </w:rPr>
        <w:t>一次方程的延续，同时为后面学习二次函数等知识打下基础，在整个初中的学习过程中有着承前启后的关键作用。</w:t>
      </w:r>
      <w:r w:rsidRPr="00581D3F">
        <w:rPr>
          <w:rFonts w:ascii="仿宋" w:eastAsia="仿宋" w:hAnsi="仿宋"/>
          <w:sz w:val="24"/>
          <w:szCs w:val="24"/>
        </w:rPr>
        <w:cr/>
      </w:r>
      <w:r w:rsidR="00581D3F" w:rsidRPr="00581D3F">
        <w:rPr>
          <w:rFonts w:ascii="仿宋" w:eastAsia="仿宋" w:hAnsi="仿宋" w:hint="eastAsia"/>
          <w:b/>
          <w:bCs/>
          <w:sz w:val="24"/>
          <w:szCs w:val="24"/>
        </w:rPr>
        <w:lastRenderedPageBreak/>
        <w:t>2</w:t>
      </w:r>
      <w:r w:rsidR="00581D3F" w:rsidRPr="00581D3F">
        <w:rPr>
          <w:rFonts w:ascii="仿宋" w:eastAsia="仿宋" w:hAnsi="仿宋"/>
          <w:b/>
          <w:bCs/>
          <w:sz w:val="24"/>
          <w:szCs w:val="24"/>
        </w:rPr>
        <w:t>.</w:t>
      </w:r>
      <w:r w:rsidR="00D643B3" w:rsidRPr="00581D3F">
        <w:rPr>
          <w:rFonts w:ascii="仿宋" w:eastAsia="仿宋" w:hAnsi="仿宋" w:hint="eastAsia"/>
          <w:b/>
          <w:bCs/>
          <w:sz w:val="24"/>
          <w:szCs w:val="24"/>
        </w:rPr>
        <w:t>教学目标及重难点</w:t>
      </w:r>
    </w:p>
    <w:p w14:paraId="0620F77E" w14:textId="7707DCE4" w:rsidR="00CE0B5F" w:rsidRPr="00594B52" w:rsidRDefault="00581D3F" w:rsidP="00594B52">
      <w:pPr>
        <w:spacing w:line="440" w:lineRule="exact"/>
        <w:ind w:leftChars="50" w:left="105" w:firstLineChars="200" w:firstLine="480"/>
        <w:rPr>
          <w:rFonts w:ascii="仿宋" w:eastAsia="仿宋" w:hAnsi="仿宋"/>
          <w:b/>
          <w:bCs/>
          <w:sz w:val="24"/>
          <w:szCs w:val="24"/>
        </w:rPr>
      </w:pPr>
      <w:r>
        <w:rPr>
          <w:rFonts w:ascii="仿宋" w:eastAsia="仿宋" w:hAnsi="仿宋"/>
          <w:sz w:val="24"/>
          <w:szCs w:val="24"/>
        </w:rPr>
        <w:t>2.</w:t>
      </w:r>
      <w:r w:rsidR="00CE0B5F" w:rsidRPr="00581D3F">
        <w:rPr>
          <w:rFonts w:ascii="仿宋" w:eastAsia="仿宋" w:hAnsi="仿宋" w:hint="eastAsia"/>
          <w:sz w:val="24"/>
          <w:szCs w:val="24"/>
        </w:rPr>
        <w:t>1</w:t>
      </w:r>
      <w:r w:rsidR="00CE0B5F" w:rsidRPr="00581D3F">
        <w:rPr>
          <w:rFonts w:ascii="仿宋" w:eastAsia="仿宋" w:hAnsi="仿宋"/>
          <w:sz w:val="24"/>
          <w:szCs w:val="24"/>
        </w:rPr>
        <w:t>教学目标</w:t>
      </w:r>
    </w:p>
    <w:p w14:paraId="71676A38" w14:textId="14D50168" w:rsidR="00594B52" w:rsidRDefault="00CE0B5F" w:rsidP="00594B52">
      <w:pPr>
        <w:spacing w:line="440" w:lineRule="exact"/>
        <w:ind w:firstLineChars="200" w:firstLine="480"/>
        <w:rPr>
          <w:rFonts w:ascii="仿宋" w:eastAsia="仿宋" w:hAnsi="仿宋"/>
          <w:sz w:val="24"/>
          <w:szCs w:val="24"/>
        </w:rPr>
      </w:pPr>
      <w:r w:rsidRPr="00581D3F">
        <w:rPr>
          <w:rFonts w:ascii="仿宋" w:eastAsia="仿宋" w:hAnsi="仿宋"/>
          <w:sz w:val="24"/>
          <w:szCs w:val="24"/>
        </w:rPr>
        <w:t>（1）通过实际问题列方程，体会建立方程模型及符号语言的作用与意义；</w:t>
      </w:r>
    </w:p>
    <w:p w14:paraId="126B8EEF" w14:textId="4F8938BB" w:rsidR="00CE0B5F" w:rsidRPr="00581D3F" w:rsidRDefault="00CE0B5F" w:rsidP="00594B52">
      <w:pPr>
        <w:spacing w:line="440" w:lineRule="exact"/>
        <w:ind w:leftChars="100" w:left="210" w:firstLineChars="100" w:firstLine="240"/>
        <w:rPr>
          <w:rFonts w:ascii="仿宋" w:eastAsia="仿宋" w:hAnsi="仿宋"/>
          <w:sz w:val="24"/>
          <w:szCs w:val="24"/>
        </w:rPr>
      </w:pPr>
      <w:r w:rsidRPr="00581D3F">
        <w:rPr>
          <w:rFonts w:ascii="仿宋" w:eastAsia="仿宋" w:hAnsi="仿宋"/>
          <w:sz w:val="24"/>
          <w:szCs w:val="24"/>
        </w:rPr>
        <w:t>（2）通过归纳、类比得到一元二次方程的定义，体会方程是刻画现实世界的有效模型，理解一元二次方程的概念及其一般形式；</w:t>
      </w:r>
      <w:r w:rsidRPr="00581D3F">
        <w:rPr>
          <w:rFonts w:ascii="仿宋" w:eastAsia="仿宋" w:hAnsi="仿宋"/>
          <w:sz w:val="24"/>
          <w:szCs w:val="24"/>
        </w:rPr>
        <w:cr/>
      </w:r>
      <w:r w:rsidR="00594B52">
        <w:rPr>
          <w:rFonts w:ascii="仿宋" w:eastAsia="仿宋" w:hAnsi="仿宋"/>
          <w:sz w:val="24"/>
          <w:szCs w:val="24"/>
        </w:rPr>
        <w:t xml:space="preserve">   </w:t>
      </w:r>
      <w:r w:rsidRPr="00581D3F">
        <w:rPr>
          <w:rFonts w:ascii="仿宋" w:eastAsia="仿宋" w:hAnsi="仿宋"/>
          <w:sz w:val="24"/>
          <w:szCs w:val="24"/>
        </w:rPr>
        <w:t>（3）通过建模、归纳、类比等数学思想在新知识中的应用，培养学生解决问题的能力，发展学生的数学学科素养。</w:t>
      </w:r>
      <w:r w:rsidRPr="00581D3F">
        <w:rPr>
          <w:rFonts w:ascii="仿宋" w:eastAsia="仿宋" w:hAnsi="仿宋"/>
          <w:sz w:val="24"/>
          <w:szCs w:val="24"/>
        </w:rPr>
        <w:cr/>
      </w:r>
      <w:r w:rsidR="00581D3F">
        <w:rPr>
          <w:rFonts w:ascii="仿宋" w:eastAsia="仿宋" w:hAnsi="仿宋"/>
          <w:sz w:val="24"/>
          <w:szCs w:val="24"/>
        </w:rPr>
        <w:t xml:space="preserve"> </w:t>
      </w:r>
      <w:r w:rsidR="00AD4AF9">
        <w:rPr>
          <w:rFonts w:ascii="仿宋" w:eastAsia="仿宋" w:hAnsi="仿宋"/>
          <w:sz w:val="24"/>
          <w:szCs w:val="24"/>
        </w:rPr>
        <w:t xml:space="preserve"> </w:t>
      </w:r>
      <w:r w:rsidR="00581D3F">
        <w:rPr>
          <w:rFonts w:ascii="仿宋" w:eastAsia="仿宋" w:hAnsi="仿宋"/>
          <w:sz w:val="24"/>
          <w:szCs w:val="24"/>
        </w:rPr>
        <w:t xml:space="preserve"> </w:t>
      </w:r>
      <w:r w:rsidRPr="00581D3F">
        <w:rPr>
          <w:rFonts w:ascii="仿宋" w:eastAsia="仿宋" w:hAnsi="仿宋" w:hint="eastAsia"/>
          <w:sz w:val="24"/>
          <w:szCs w:val="24"/>
        </w:rPr>
        <w:t>2.</w:t>
      </w:r>
      <w:r w:rsidR="00581D3F">
        <w:rPr>
          <w:rFonts w:ascii="仿宋" w:eastAsia="仿宋" w:hAnsi="仿宋"/>
          <w:sz w:val="24"/>
          <w:szCs w:val="24"/>
        </w:rPr>
        <w:t>2</w:t>
      </w:r>
      <w:r w:rsidRPr="00581D3F">
        <w:rPr>
          <w:rFonts w:ascii="仿宋" w:eastAsia="仿宋" w:hAnsi="仿宋" w:hint="eastAsia"/>
          <w:sz w:val="24"/>
          <w:szCs w:val="24"/>
        </w:rPr>
        <w:t>教学</w:t>
      </w:r>
      <w:r w:rsidRPr="00581D3F">
        <w:rPr>
          <w:rFonts w:ascii="仿宋" w:eastAsia="仿宋" w:hAnsi="仿宋"/>
          <w:sz w:val="24"/>
          <w:szCs w:val="24"/>
        </w:rPr>
        <w:t>重难点</w:t>
      </w:r>
    </w:p>
    <w:p w14:paraId="6D945D6C" w14:textId="22E748E4" w:rsidR="00CE0B5F" w:rsidRPr="00581D3F" w:rsidRDefault="00CE0B5F" w:rsidP="00594B52">
      <w:pPr>
        <w:spacing w:line="440" w:lineRule="exact"/>
        <w:ind w:firstLineChars="200" w:firstLine="480"/>
        <w:rPr>
          <w:rFonts w:ascii="仿宋" w:eastAsia="仿宋" w:hAnsi="仿宋"/>
          <w:sz w:val="24"/>
          <w:szCs w:val="24"/>
        </w:rPr>
      </w:pPr>
      <w:r w:rsidRPr="00581D3F">
        <w:rPr>
          <w:rFonts w:ascii="仿宋" w:eastAsia="仿宋" w:hAnsi="仿宋"/>
          <w:sz w:val="24"/>
          <w:szCs w:val="24"/>
        </w:rPr>
        <w:t>重点：通过探索实际问题中的数量关系及其变化规律，经历由具体问题抽象出一元二次方程的过程，</w:t>
      </w:r>
      <w:r w:rsidRPr="00581D3F">
        <w:rPr>
          <w:rFonts w:ascii="仿宋" w:eastAsia="仿宋" w:hAnsi="仿宋" w:hint="eastAsia"/>
          <w:sz w:val="24"/>
          <w:szCs w:val="24"/>
        </w:rPr>
        <w:t>进一步使学生感受方程是刻画现实世界数量关系的有效模型；通过观察，归纳一元二次方程的概念，理解它的一般形式。</w:t>
      </w:r>
      <w:r w:rsidRPr="00581D3F">
        <w:rPr>
          <w:rFonts w:ascii="仿宋" w:eastAsia="仿宋" w:hAnsi="仿宋"/>
          <w:sz w:val="24"/>
          <w:szCs w:val="24"/>
        </w:rPr>
        <w:cr/>
      </w:r>
      <w:r w:rsidR="00594B52">
        <w:rPr>
          <w:rFonts w:ascii="仿宋" w:eastAsia="仿宋" w:hAnsi="仿宋"/>
          <w:sz w:val="24"/>
          <w:szCs w:val="24"/>
        </w:rPr>
        <w:t xml:space="preserve">    </w:t>
      </w:r>
      <w:r w:rsidRPr="00581D3F">
        <w:rPr>
          <w:rFonts w:ascii="仿宋" w:eastAsia="仿宋" w:hAnsi="仿宋"/>
          <w:sz w:val="24"/>
          <w:szCs w:val="24"/>
        </w:rPr>
        <w:t>难点：建立一元二次方程模型，归纳一元二次方程的定义。</w:t>
      </w:r>
      <w:r w:rsidRPr="00581D3F">
        <w:rPr>
          <w:rFonts w:ascii="仿宋" w:eastAsia="仿宋" w:hAnsi="仿宋"/>
          <w:sz w:val="24"/>
          <w:szCs w:val="24"/>
        </w:rPr>
        <w:cr/>
      </w:r>
    </w:p>
    <w:p w14:paraId="2DA68BC7" w14:textId="25EE3E84" w:rsidR="00D643B3" w:rsidRPr="00581D3F" w:rsidRDefault="00581D3F" w:rsidP="00470376">
      <w:pPr>
        <w:spacing w:line="440" w:lineRule="exact"/>
        <w:rPr>
          <w:rFonts w:ascii="仿宋" w:eastAsia="仿宋" w:hAnsi="仿宋"/>
          <w:b/>
          <w:bCs/>
          <w:sz w:val="24"/>
          <w:szCs w:val="24"/>
        </w:rPr>
      </w:pPr>
      <w:r>
        <w:rPr>
          <w:rFonts w:ascii="仿宋" w:eastAsia="仿宋" w:hAnsi="仿宋" w:hint="eastAsia"/>
          <w:b/>
          <w:bCs/>
          <w:sz w:val="24"/>
          <w:szCs w:val="24"/>
        </w:rPr>
        <w:t>三.</w:t>
      </w:r>
      <w:r w:rsidR="00303BC0" w:rsidRPr="00581D3F">
        <w:rPr>
          <w:rFonts w:ascii="仿宋" w:eastAsia="仿宋" w:hAnsi="仿宋" w:hint="eastAsia"/>
          <w:b/>
          <w:bCs/>
          <w:sz w:val="24"/>
          <w:szCs w:val="24"/>
        </w:rPr>
        <w:t>教学案例分析</w:t>
      </w:r>
    </w:p>
    <w:p w14:paraId="2C6949B9" w14:textId="6D52A959" w:rsidR="00543F86" w:rsidRPr="00581D3F" w:rsidRDefault="000A7091" w:rsidP="00470376">
      <w:pPr>
        <w:spacing w:line="440" w:lineRule="exact"/>
        <w:jc w:val="left"/>
        <w:rPr>
          <w:rFonts w:ascii="仿宋" w:eastAsia="仿宋" w:hAnsi="仿宋"/>
          <w:b/>
          <w:bCs/>
          <w:sz w:val="24"/>
          <w:szCs w:val="24"/>
        </w:rPr>
      </w:pPr>
      <w:r w:rsidRPr="00581D3F">
        <w:rPr>
          <w:rFonts w:ascii="仿宋" w:eastAsia="仿宋" w:hAnsi="仿宋" w:hint="eastAsia"/>
          <w:b/>
          <w:bCs/>
          <w:sz w:val="24"/>
          <w:szCs w:val="24"/>
        </w:rPr>
        <w:t>环节</w:t>
      </w:r>
      <w:proofErr w:type="gramStart"/>
      <w:r w:rsidRPr="00581D3F">
        <w:rPr>
          <w:rFonts w:ascii="仿宋" w:eastAsia="仿宋" w:hAnsi="仿宋" w:hint="eastAsia"/>
          <w:b/>
          <w:bCs/>
          <w:sz w:val="24"/>
          <w:szCs w:val="24"/>
        </w:rPr>
        <w:t>一</w:t>
      </w:r>
      <w:proofErr w:type="gramEnd"/>
      <w:r w:rsidRPr="00581D3F">
        <w:rPr>
          <w:rFonts w:ascii="仿宋" w:eastAsia="仿宋" w:hAnsi="仿宋" w:hint="eastAsia"/>
          <w:b/>
          <w:bCs/>
          <w:sz w:val="24"/>
          <w:szCs w:val="24"/>
        </w:rPr>
        <w:t>.</w:t>
      </w:r>
      <w:r w:rsidR="00543F86" w:rsidRPr="00581D3F">
        <w:rPr>
          <w:rFonts w:ascii="仿宋" w:eastAsia="仿宋" w:hAnsi="仿宋" w:hint="eastAsia"/>
          <w:b/>
          <w:bCs/>
          <w:sz w:val="24"/>
          <w:szCs w:val="24"/>
        </w:rPr>
        <w:t>感悟生活中的一类新方程</w:t>
      </w:r>
    </w:p>
    <w:p w14:paraId="5E3E1306" w14:textId="6D204295"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 xml:space="preserve"> </w:t>
      </w:r>
      <w:r w:rsidR="00581D3F">
        <w:rPr>
          <w:rFonts w:ascii="仿宋" w:eastAsia="仿宋" w:hAnsi="仿宋"/>
          <w:sz w:val="24"/>
          <w:szCs w:val="24"/>
        </w:rPr>
        <w:t xml:space="preserve">  </w:t>
      </w:r>
      <w:r w:rsidR="00581D3F" w:rsidRPr="00581D3F">
        <w:rPr>
          <w:rFonts w:ascii="仿宋" w:eastAsia="仿宋" w:hAnsi="仿宋"/>
          <w:b/>
          <w:bCs/>
          <w:sz w:val="24"/>
          <w:szCs w:val="24"/>
        </w:rPr>
        <w:t xml:space="preserve"> </w:t>
      </w:r>
      <w:r w:rsidRPr="00581D3F">
        <w:rPr>
          <w:rFonts w:ascii="仿宋" w:eastAsia="仿宋" w:hAnsi="仿宋" w:hint="eastAsia"/>
          <w:b/>
          <w:bCs/>
          <w:sz w:val="24"/>
          <w:szCs w:val="24"/>
        </w:rPr>
        <w:t>任务</w:t>
      </w:r>
      <w:r w:rsidR="00303BC0" w:rsidRPr="00581D3F">
        <w:rPr>
          <w:rFonts w:ascii="仿宋" w:eastAsia="仿宋" w:hAnsi="仿宋" w:hint="eastAsia"/>
          <w:b/>
          <w:bCs/>
          <w:sz w:val="24"/>
          <w:szCs w:val="24"/>
        </w:rPr>
        <w:t>1</w:t>
      </w:r>
      <w:r w:rsidRPr="00581D3F">
        <w:rPr>
          <w:rFonts w:ascii="仿宋" w:eastAsia="仿宋" w:hAnsi="仿宋" w:hint="eastAsia"/>
          <w:b/>
          <w:bCs/>
          <w:sz w:val="24"/>
          <w:szCs w:val="24"/>
        </w:rPr>
        <w:t>.</w:t>
      </w:r>
      <w:r w:rsidRPr="00581D3F">
        <w:rPr>
          <w:rFonts w:ascii="仿宋" w:eastAsia="仿宋" w:hAnsi="仿宋" w:hint="eastAsia"/>
          <w:sz w:val="24"/>
          <w:szCs w:val="24"/>
        </w:rPr>
        <w:t>阅读下列材料，完成问题</w:t>
      </w:r>
    </w:p>
    <w:p w14:paraId="0E6CBEB3" w14:textId="77777777"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（1）正方形桌面的面积是2㎡，求桌面的边长。_</w:t>
      </w:r>
      <w:r w:rsidRPr="00581D3F">
        <w:rPr>
          <w:rFonts w:ascii="仿宋" w:eastAsia="仿宋" w:hAnsi="仿宋"/>
          <w:sz w:val="24"/>
          <w:szCs w:val="24"/>
        </w:rPr>
        <w:t>_______________________</w:t>
      </w:r>
    </w:p>
    <w:p w14:paraId="7CDC939E" w14:textId="77777777"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（2）如图，矩形花圃一面靠墙，另外三面所围的栅栏的总长度是19</w:t>
      </w:r>
      <w:r w:rsidRPr="00581D3F">
        <w:rPr>
          <w:rFonts w:ascii="仿宋" w:eastAsia="仿宋" w:hAnsi="仿宋"/>
          <w:sz w:val="24"/>
          <w:szCs w:val="24"/>
        </w:rPr>
        <w:t>m</w:t>
      </w:r>
      <w:r w:rsidRPr="00581D3F">
        <w:rPr>
          <w:rFonts w:ascii="仿宋" w:eastAsia="仿宋" w:hAnsi="仿宋" w:hint="eastAsia"/>
          <w:sz w:val="24"/>
          <w:szCs w:val="24"/>
        </w:rPr>
        <w:t>，花圃的面积是24㎡，求花圃的长和宽？_</w:t>
      </w:r>
      <w:r w:rsidRPr="00581D3F">
        <w:rPr>
          <w:rFonts w:ascii="仿宋" w:eastAsia="仿宋" w:hAnsi="仿宋"/>
          <w:sz w:val="24"/>
          <w:szCs w:val="24"/>
        </w:rPr>
        <w:t>____________________________</w:t>
      </w:r>
    </w:p>
    <w:p w14:paraId="35181640" w14:textId="25BDD257" w:rsidR="00543F86" w:rsidRPr="00581D3F" w:rsidRDefault="00581D3F" w:rsidP="00470376">
      <w:pPr>
        <w:spacing w:line="440" w:lineRule="exact"/>
        <w:jc w:val="left"/>
        <w:rPr>
          <w:rFonts w:ascii="仿宋" w:eastAsia="仿宋" w:hAnsi="仿宋"/>
          <w:sz w:val="24"/>
          <w:szCs w:val="24"/>
        </w:rPr>
      </w:pPr>
      <w:r w:rsidRPr="00581D3F">
        <w:rPr>
          <w:rFonts w:ascii="仿宋" w:eastAsia="仿宋" w:hAnsi="仿宋"/>
          <w:noProof/>
          <w:sz w:val="24"/>
          <w:szCs w:val="24"/>
        </w:rPr>
        <w:drawing>
          <wp:anchor distT="0" distB="0" distL="114300" distR="114300" simplePos="0" relativeHeight="251659264" behindDoc="0" locked="0" layoutInCell="1" allowOverlap="1" wp14:anchorId="63751124" wp14:editId="4B3DEBCD">
            <wp:simplePos x="0" y="0"/>
            <wp:positionH relativeFrom="column">
              <wp:posOffset>2796540</wp:posOffset>
            </wp:positionH>
            <wp:positionV relativeFrom="paragraph">
              <wp:posOffset>142240</wp:posOffset>
            </wp:positionV>
            <wp:extent cx="868680" cy="823595"/>
            <wp:effectExtent l="0" t="0" r="762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8680" cy="823595"/>
                    </a:xfrm>
                    <a:prstGeom prst="rect">
                      <a:avLst/>
                    </a:prstGeom>
                    <a:noFill/>
                  </pic:spPr>
                </pic:pic>
              </a:graphicData>
            </a:graphic>
          </wp:anchor>
        </w:drawing>
      </w:r>
      <w:r w:rsidRPr="00581D3F">
        <w:rPr>
          <w:rFonts w:ascii="仿宋" w:eastAsia="仿宋" w:hAnsi="仿宋"/>
          <w:noProof/>
          <w:sz w:val="24"/>
          <w:szCs w:val="24"/>
        </w:rPr>
        <w:drawing>
          <wp:anchor distT="0" distB="0" distL="114300" distR="114300" simplePos="0" relativeHeight="251660288" behindDoc="0" locked="0" layoutInCell="1" allowOverlap="1" wp14:anchorId="1B3C491F" wp14:editId="0B24D533">
            <wp:simplePos x="0" y="0"/>
            <wp:positionH relativeFrom="column">
              <wp:posOffset>22860</wp:posOffset>
            </wp:positionH>
            <wp:positionV relativeFrom="paragraph">
              <wp:posOffset>173355</wp:posOffset>
            </wp:positionV>
            <wp:extent cx="1825310" cy="739140"/>
            <wp:effectExtent l="0" t="0" r="3810" b="381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5310" cy="739140"/>
                    </a:xfrm>
                    <a:prstGeom prst="rect">
                      <a:avLst/>
                    </a:prstGeom>
                    <a:noFill/>
                  </pic:spPr>
                </pic:pic>
              </a:graphicData>
            </a:graphic>
          </wp:anchor>
        </w:drawing>
      </w:r>
      <w:r w:rsidR="00543F86" w:rsidRPr="00581D3F">
        <w:rPr>
          <w:rFonts w:ascii="仿宋" w:eastAsia="仿宋" w:hAnsi="仿宋"/>
          <w:noProof/>
          <w:sz w:val="24"/>
          <w:szCs w:val="24"/>
        </w:rPr>
        <w:t xml:space="preserve">              </w:t>
      </w:r>
    </w:p>
    <w:p w14:paraId="38AFABBA" w14:textId="5C5B6031" w:rsidR="00581D3F" w:rsidRDefault="00581D3F" w:rsidP="00470376">
      <w:pPr>
        <w:spacing w:line="440" w:lineRule="exact"/>
        <w:jc w:val="left"/>
        <w:rPr>
          <w:rFonts w:ascii="仿宋" w:eastAsia="仿宋" w:hAnsi="仿宋"/>
          <w:sz w:val="24"/>
          <w:szCs w:val="24"/>
        </w:rPr>
      </w:pPr>
    </w:p>
    <w:p w14:paraId="48991336" w14:textId="17FCADC9" w:rsidR="00581D3F" w:rsidRDefault="00581D3F" w:rsidP="00470376">
      <w:pPr>
        <w:spacing w:line="440" w:lineRule="exact"/>
        <w:jc w:val="left"/>
        <w:rPr>
          <w:rFonts w:ascii="仿宋" w:eastAsia="仿宋" w:hAnsi="仿宋"/>
          <w:sz w:val="24"/>
          <w:szCs w:val="24"/>
        </w:rPr>
      </w:pPr>
    </w:p>
    <w:p w14:paraId="019727D8" w14:textId="77777777" w:rsidR="00581D3F" w:rsidRDefault="00581D3F" w:rsidP="00470376">
      <w:pPr>
        <w:spacing w:line="440" w:lineRule="exact"/>
        <w:jc w:val="left"/>
        <w:rPr>
          <w:rFonts w:ascii="仿宋" w:eastAsia="仿宋" w:hAnsi="仿宋"/>
          <w:sz w:val="24"/>
          <w:szCs w:val="24"/>
        </w:rPr>
      </w:pPr>
    </w:p>
    <w:p w14:paraId="781A66D8" w14:textId="3382CCB2"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（3）如图，长5m的梯子斜靠在墙上，梯子的底端到墙面的距离比梯子的顶端到墙面的距离多1</w:t>
      </w:r>
      <w:r w:rsidRPr="00581D3F">
        <w:rPr>
          <w:rFonts w:ascii="仿宋" w:eastAsia="仿宋" w:hAnsi="仿宋"/>
          <w:sz w:val="24"/>
          <w:szCs w:val="24"/>
        </w:rPr>
        <w:t>m</w:t>
      </w:r>
      <w:r w:rsidRPr="00581D3F">
        <w:rPr>
          <w:rFonts w:ascii="仿宋" w:eastAsia="仿宋" w:hAnsi="仿宋" w:hint="eastAsia"/>
          <w:sz w:val="24"/>
          <w:szCs w:val="24"/>
        </w:rPr>
        <w:t>，求梯子的底端到墙面的距离是多少？_</w:t>
      </w:r>
      <w:r w:rsidRPr="00581D3F">
        <w:rPr>
          <w:rFonts w:ascii="仿宋" w:eastAsia="仿宋" w:hAnsi="仿宋"/>
          <w:sz w:val="24"/>
          <w:szCs w:val="24"/>
        </w:rPr>
        <w:t>________________</w:t>
      </w:r>
    </w:p>
    <w:p w14:paraId="341AF197" w14:textId="17F35764"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b/>
          <w:bCs/>
          <w:sz w:val="24"/>
          <w:szCs w:val="24"/>
        </w:rPr>
        <w:t>【</w:t>
      </w:r>
      <w:r w:rsidR="00CA6192" w:rsidRPr="00581D3F">
        <w:rPr>
          <w:rFonts w:ascii="仿宋" w:eastAsia="仿宋" w:hAnsi="仿宋" w:hint="eastAsia"/>
          <w:b/>
          <w:bCs/>
          <w:sz w:val="24"/>
          <w:szCs w:val="24"/>
        </w:rPr>
        <w:t>设计意图</w:t>
      </w:r>
      <w:r w:rsidRPr="00581D3F">
        <w:rPr>
          <w:rFonts w:ascii="仿宋" w:eastAsia="仿宋" w:hAnsi="仿宋" w:hint="eastAsia"/>
          <w:b/>
          <w:bCs/>
          <w:sz w:val="24"/>
          <w:szCs w:val="24"/>
        </w:rPr>
        <w:t>】</w:t>
      </w:r>
      <w:r w:rsidRPr="00581D3F">
        <w:rPr>
          <w:rFonts w:ascii="仿宋" w:eastAsia="仿宋" w:hAnsi="仿宋"/>
          <w:sz w:val="24"/>
          <w:szCs w:val="24"/>
        </w:rPr>
        <w:t>第（1）</w:t>
      </w:r>
      <w:r w:rsidR="000A7091" w:rsidRPr="00581D3F">
        <w:rPr>
          <w:rFonts w:ascii="仿宋" w:eastAsia="仿宋" w:hAnsi="仿宋" w:hint="eastAsia"/>
          <w:sz w:val="24"/>
          <w:szCs w:val="24"/>
        </w:rPr>
        <w:t>题</w:t>
      </w:r>
      <w:r w:rsidRPr="00581D3F">
        <w:rPr>
          <w:rFonts w:ascii="仿宋" w:eastAsia="仿宋" w:hAnsi="仿宋"/>
          <w:sz w:val="24"/>
          <w:szCs w:val="24"/>
        </w:rPr>
        <w:t>通过正方形的面积公式直接列出方程，题目简单，一目了然。第（2）</w:t>
      </w:r>
      <w:r w:rsidR="000A7091" w:rsidRPr="00581D3F">
        <w:rPr>
          <w:rFonts w:ascii="仿宋" w:eastAsia="仿宋" w:hAnsi="仿宋" w:hint="eastAsia"/>
          <w:sz w:val="24"/>
          <w:szCs w:val="24"/>
        </w:rPr>
        <w:t>题</w:t>
      </w:r>
      <w:r w:rsidRPr="00581D3F">
        <w:rPr>
          <w:rFonts w:ascii="仿宋" w:eastAsia="仿宋" w:hAnsi="仿宋"/>
          <w:sz w:val="24"/>
          <w:szCs w:val="24"/>
        </w:rPr>
        <w:t>数量关系是矩形面积公式，在这里设不同的未知数可以得到两个不同的方程，教师引导</w:t>
      </w:r>
      <w:proofErr w:type="gramStart"/>
      <w:r w:rsidRPr="00581D3F">
        <w:rPr>
          <w:rFonts w:ascii="仿宋" w:eastAsia="仿宋" w:hAnsi="仿宋"/>
          <w:sz w:val="24"/>
          <w:szCs w:val="24"/>
        </w:rPr>
        <w:t>发现设宽为</w:t>
      </w:r>
      <w:proofErr w:type="gramEnd"/>
      <w:r w:rsidRPr="00581D3F">
        <w:rPr>
          <w:rFonts w:ascii="仿宋" w:eastAsia="仿宋" w:hAnsi="仿宋" w:hint="eastAsia"/>
          <w:sz w:val="24"/>
          <w:szCs w:val="24"/>
        </w:rPr>
        <w:t>x</w:t>
      </w:r>
      <w:r w:rsidRPr="00581D3F">
        <w:rPr>
          <w:rFonts w:ascii="仿宋" w:eastAsia="仿宋" w:hAnsi="仿宋"/>
          <w:sz w:val="24"/>
          <w:szCs w:val="24"/>
        </w:rPr>
        <w:t>方程更简单，需要注意的是这里的栅栏只围三面。第（3）</w:t>
      </w:r>
      <w:proofErr w:type="gramStart"/>
      <w:r w:rsidR="000A7091" w:rsidRPr="00581D3F">
        <w:rPr>
          <w:rFonts w:ascii="仿宋" w:eastAsia="仿宋" w:hAnsi="仿宋" w:hint="eastAsia"/>
          <w:sz w:val="24"/>
          <w:szCs w:val="24"/>
        </w:rPr>
        <w:t>题</w:t>
      </w:r>
      <w:r w:rsidRPr="00581D3F">
        <w:rPr>
          <w:rFonts w:ascii="仿宋" w:eastAsia="仿宋" w:hAnsi="仿宋"/>
          <w:sz w:val="24"/>
          <w:szCs w:val="24"/>
        </w:rPr>
        <w:t>教师可以先引导</w:t>
      </w:r>
      <w:proofErr w:type="gramEnd"/>
      <w:r w:rsidRPr="00581D3F">
        <w:rPr>
          <w:rFonts w:ascii="仿宋" w:eastAsia="仿宋" w:hAnsi="仿宋"/>
          <w:sz w:val="24"/>
          <w:szCs w:val="24"/>
        </w:rPr>
        <w:t>分析情境，设未知数，利用直角三角形勾股定理列出方程。</w:t>
      </w:r>
      <w:r w:rsidR="000A7091" w:rsidRPr="00581D3F">
        <w:rPr>
          <w:rFonts w:ascii="仿宋" w:eastAsia="仿宋" w:hAnsi="仿宋" w:hint="eastAsia"/>
          <w:sz w:val="24"/>
          <w:szCs w:val="24"/>
        </w:rPr>
        <w:t>通过分析实际问题，学习用方程来表示相等的数量关系，体会方程是刻画现实世界的有效模型。</w:t>
      </w:r>
    </w:p>
    <w:p w14:paraId="4D8FF953" w14:textId="77777777" w:rsidR="00CA6192" w:rsidRPr="00581D3F" w:rsidRDefault="00CA6192" w:rsidP="00470376">
      <w:pPr>
        <w:spacing w:line="440" w:lineRule="exact"/>
        <w:jc w:val="left"/>
        <w:rPr>
          <w:rFonts w:ascii="仿宋" w:eastAsia="仿宋" w:hAnsi="仿宋"/>
          <w:sz w:val="24"/>
          <w:szCs w:val="24"/>
        </w:rPr>
      </w:pPr>
    </w:p>
    <w:p w14:paraId="562715C0" w14:textId="36B4EA81" w:rsidR="00543F86" w:rsidRPr="00581D3F" w:rsidRDefault="000A7091" w:rsidP="00470376">
      <w:pPr>
        <w:spacing w:line="440" w:lineRule="exact"/>
        <w:jc w:val="left"/>
        <w:rPr>
          <w:rFonts w:ascii="仿宋" w:eastAsia="仿宋" w:hAnsi="仿宋"/>
          <w:b/>
          <w:bCs/>
          <w:sz w:val="24"/>
          <w:szCs w:val="24"/>
        </w:rPr>
      </w:pPr>
      <w:r w:rsidRPr="00581D3F">
        <w:rPr>
          <w:rFonts w:ascii="仿宋" w:eastAsia="仿宋" w:hAnsi="仿宋" w:hint="eastAsia"/>
          <w:b/>
          <w:bCs/>
          <w:sz w:val="24"/>
          <w:szCs w:val="24"/>
        </w:rPr>
        <w:t>环节二.</w:t>
      </w:r>
      <w:r w:rsidR="00543F86" w:rsidRPr="00581D3F">
        <w:rPr>
          <w:rFonts w:ascii="仿宋" w:eastAsia="仿宋" w:hAnsi="仿宋" w:hint="eastAsia"/>
          <w:b/>
          <w:bCs/>
          <w:sz w:val="24"/>
          <w:szCs w:val="24"/>
        </w:rPr>
        <w:t>归纳一元二次方程的概念</w:t>
      </w:r>
    </w:p>
    <w:p w14:paraId="347A4C21" w14:textId="275CC00B" w:rsidR="00543F86" w:rsidRPr="00581D3F" w:rsidRDefault="00543F86" w:rsidP="00470376">
      <w:pPr>
        <w:spacing w:line="440" w:lineRule="exact"/>
        <w:ind w:firstLine="480"/>
        <w:jc w:val="left"/>
        <w:rPr>
          <w:rFonts w:ascii="仿宋" w:eastAsia="仿宋" w:hAnsi="仿宋"/>
          <w:sz w:val="24"/>
          <w:szCs w:val="24"/>
        </w:rPr>
      </w:pPr>
      <w:r w:rsidRPr="00581D3F">
        <w:rPr>
          <w:rFonts w:ascii="仿宋" w:eastAsia="仿宋" w:hAnsi="仿宋" w:hint="eastAsia"/>
          <w:b/>
          <w:bCs/>
          <w:sz w:val="24"/>
          <w:szCs w:val="24"/>
        </w:rPr>
        <w:lastRenderedPageBreak/>
        <w:t>任务1.</w:t>
      </w:r>
      <w:r w:rsidRPr="00581D3F">
        <w:rPr>
          <w:rFonts w:ascii="仿宋" w:eastAsia="仿宋" w:hAnsi="仿宋" w:hint="eastAsia"/>
          <w:sz w:val="24"/>
          <w:szCs w:val="24"/>
        </w:rPr>
        <w:t>请</w:t>
      </w:r>
      <w:r w:rsidR="00CA6192" w:rsidRPr="00581D3F">
        <w:rPr>
          <w:rFonts w:ascii="仿宋" w:eastAsia="仿宋" w:hAnsi="仿宋" w:hint="eastAsia"/>
          <w:sz w:val="24"/>
          <w:szCs w:val="24"/>
        </w:rPr>
        <w:t>化简</w:t>
      </w:r>
      <w:r w:rsidRPr="00581D3F">
        <w:rPr>
          <w:rFonts w:ascii="仿宋" w:eastAsia="仿宋" w:hAnsi="仿宋" w:hint="eastAsia"/>
          <w:sz w:val="24"/>
          <w:szCs w:val="24"/>
        </w:rPr>
        <w:t>下列方程:</w:t>
      </w:r>
      <w:bookmarkStart w:id="0" w:name="_Hlk39309678"/>
      <m:oMath>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=2</m:t>
        </m:r>
      </m:oMath>
      <w:bookmarkEnd w:id="0"/>
      <w:r w:rsidRPr="00581D3F">
        <w:rPr>
          <w:rFonts w:ascii="仿宋" w:eastAsia="仿宋" w:hAnsi="仿宋" w:hint="eastAsia"/>
          <w:sz w:val="24"/>
          <w:szCs w:val="24"/>
        </w:rPr>
        <w:t>、</w:t>
      </w:r>
      <m:oMath>
        <m:r>
          <w:rPr>
            <w:rFonts w:ascii="Cambria Math" w:eastAsia="仿宋" w:hAnsi="Cambria Math"/>
            <w:sz w:val="24"/>
            <w:szCs w:val="24"/>
          </w:rPr>
          <m:t>x</m:t>
        </m:r>
        <m:d>
          <m:dPr>
            <m:ctrlPr>
              <w:rPr>
                <w:rFonts w:ascii="Cambria Math" w:eastAsia="仿宋" w:hAnsi="Cambria Math"/>
                <w:i/>
                <w:sz w:val="24"/>
                <w:szCs w:val="24"/>
              </w:rPr>
            </m:ctrlPr>
          </m:dPr>
          <m:e>
            <m:r>
              <w:rPr>
                <w:rFonts w:ascii="Cambria Math" w:eastAsia="仿宋" w:hAnsi="Cambria Math"/>
                <w:sz w:val="24"/>
                <w:szCs w:val="24"/>
              </w:rPr>
              <m:t>19-2x</m:t>
            </m:r>
          </m:e>
        </m:d>
        <m:r>
          <w:rPr>
            <w:rFonts w:ascii="Cambria Math" w:eastAsia="仿宋" w:hAnsi="Cambria Math"/>
            <w:sz w:val="24"/>
            <w:szCs w:val="24"/>
          </w:rPr>
          <m:t>=24</m:t>
        </m:r>
      </m:oMath>
      <w:r w:rsidRPr="00581D3F">
        <w:rPr>
          <w:rFonts w:ascii="仿宋" w:eastAsia="仿宋" w:hAnsi="仿宋" w:hint="eastAsia"/>
          <w:sz w:val="24"/>
          <w:szCs w:val="24"/>
        </w:rPr>
        <w:t>、</w:t>
      </w:r>
      <m:oMath>
        <m:sSup>
          <m:sSupPr>
            <m:ctrlPr>
              <w:rPr>
                <w:rFonts w:ascii="Cambria Math" w:eastAsia="仿宋" w:hAnsi="Cambria Math"/>
                <w:i/>
                <w:sz w:val="24"/>
                <w:szCs w:val="24"/>
              </w:rPr>
            </m:ctrlPr>
          </m:sSupPr>
          <m:e>
            <m:r>
              <w:rPr>
                <w:rFonts w:ascii="Cambria Math" w:eastAsia="仿宋" w:hAnsi="Cambria Math"/>
                <w:sz w:val="24"/>
                <w:szCs w:val="24"/>
              </w:rPr>
              <m:t>5(1+x)</m:t>
            </m:r>
          </m:e>
          <m:sup>
            <m:r>
              <w:rPr>
                <w:rFonts w:ascii="Cambria Math" w:eastAsia="仿宋" w:hAnsi="Cambria Math"/>
                <w:sz w:val="24"/>
                <w:szCs w:val="24"/>
              </w:rPr>
              <m:t>2</m:t>
            </m:r>
          </m:sup>
        </m:sSup>
        <m:r>
          <w:rPr>
            <w:rFonts w:ascii="Cambria Math" w:eastAsia="仿宋" w:hAnsi="Cambria Math"/>
            <w:sz w:val="24"/>
            <w:szCs w:val="24"/>
          </w:rPr>
          <m:t>=9.8</m:t>
        </m:r>
      </m:oMath>
      <w:r w:rsidRPr="00581D3F">
        <w:rPr>
          <w:rFonts w:ascii="仿宋" w:eastAsia="仿宋" w:hAnsi="仿宋" w:hint="eastAsia"/>
          <w:sz w:val="24"/>
          <w:szCs w:val="24"/>
        </w:rPr>
        <w:t>、</w:t>
      </w:r>
      <m:oMath>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m:t>
        </m:r>
        <m:sSup>
          <m:sSupPr>
            <m:ctrlPr>
              <w:rPr>
                <w:rFonts w:ascii="Cambria Math" w:eastAsia="仿宋" w:hAnsi="Cambria Math"/>
                <w:i/>
                <w:sz w:val="24"/>
                <w:szCs w:val="24"/>
              </w:rPr>
            </m:ctrlPr>
          </m:sSupPr>
          <m:e>
            <m:r>
              <w:rPr>
                <w:rFonts w:ascii="Cambria Math" w:eastAsia="仿宋" w:hAnsi="Cambria Math"/>
                <w:sz w:val="24"/>
                <w:szCs w:val="24"/>
              </w:rPr>
              <m:t>(1-x)</m:t>
            </m:r>
          </m:e>
          <m:sup>
            <m:r>
              <w:rPr>
                <w:rFonts w:ascii="Cambria Math" w:eastAsia="仿宋" w:hAnsi="Cambria Math"/>
                <w:sz w:val="24"/>
                <w:szCs w:val="24"/>
              </w:rPr>
              <m:t>2</m:t>
            </m:r>
          </m:sup>
        </m:sSup>
      </m:oMath>
      <w:r w:rsidRPr="00581D3F">
        <w:rPr>
          <w:rFonts w:ascii="仿宋" w:eastAsia="仿宋" w:hAnsi="仿宋" w:hint="eastAsia"/>
          <w:sz w:val="24"/>
          <w:szCs w:val="24"/>
        </w:rPr>
        <w:t>=</w:t>
      </w:r>
      <w:r w:rsidRPr="00581D3F">
        <w:rPr>
          <w:rFonts w:ascii="仿宋" w:eastAsia="仿宋" w:hAnsi="仿宋"/>
          <w:sz w:val="24"/>
          <w:szCs w:val="24"/>
        </w:rPr>
        <w:t>25</w:t>
      </w:r>
      <w:r w:rsidR="00303BC0" w:rsidRPr="00581D3F">
        <w:rPr>
          <w:rFonts w:ascii="仿宋" w:eastAsia="仿宋" w:hAnsi="仿宋" w:hint="eastAsia"/>
          <w:sz w:val="24"/>
          <w:szCs w:val="24"/>
        </w:rPr>
        <w:t>，</w:t>
      </w:r>
      <w:r w:rsidR="001957BA" w:rsidRPr="00581D3F">
        <w:rPr>
          <w:rFonts w:ascii="仿宋" w:eastAsia="仿宋" w:hAnsi="仿宋" w:hint="eastAsia"/>
          <w:sz w:val="24"/>
          <w:szCs w:val="24"/>
        </w:rPr>
        <w:t>说出它们的共同特征。</w:t>
      </w:r>
    </w:p>
    <w:p w14:paraId="2C402623" w14:textId="0D5FEB32" w:rsidR="00CA6192" w:rsidRPr="00581D3F" w:rsidRDefault="00CA6192" w:rsidP="00470376">
      <w:pPr>
        <w:spacing w:line="440" w:lineRule="exact"/>
        <w:jc w:val="left"/>
        <w:rPr>
          <w:rFonts w:ascii="仿宋" w:eastAsia="仿宋" w:hAnsi="仿宋"/>
          <w:sz w:val="24"/>
          <w:szCs w:val="24"/>
        </w:rPr>
      </w:pPr>
      <w:r w:rsidRPr="00581D3F">
        <w:rPr>
          <w:rFonts w:ascii="仿宋" w:eastAsia="仿宋" w:hAnsi="仿宋" w:hint="eastAsia"/>
          <w:sz w:val="24"/>
          <w:szCs w:val="24"/>
        </w:rPr>
        <w:t>（化简后的方程：</w:t>
      </w:r>
      <m:oMath>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=2</m:t>
        </m:r>
      </m:oMath>
      <w:r w:rsidRPr="00581D3F">
        <w:rPr>
          <w:rFonts w:ascii="仿宋" w:eastAsia="仿宋" w:hAnsi="仿宋" w:hint="eastAsia"/>
          <w:sz w:val="24"/>
          <w:szCs w:val="24"/>
        </w:rPr>
        <w:t>，</w:t>
      </w:r>
      <w:bookmarkStart w:id="1" w:name="_Hlk39344386"/>
      <m:oMath>
        <m:r>
          <w:rPr>
            <w:rFonts w:ascii="Cambria Math" w:eastAsia="仿宋" w:hAnsi="Cambria Math"/>
            <w:sz w:val="24"/>
            <w:szCs w:val="24"/>
          </w:rPr>
          <m:t>2</m:t>
        </m:r>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-19x+24=0</m:t>
        </m:r>
      </m:oMath>
      <w:bookmarkEnd w:id="1"/>
      <w:r w:rsidRPr="00581D3F">
        <w:rPr>
          <w:rFonts w:ascii="仿宋" w:eastAsia="仿宋" w:hAnsi="仿宋" w:hint="eastAsia"/>
          <w:sz w:val="24"/>
          <w:szCs w:val="24"/>
        </w:rPr>
        <w:t>，</w:t>
      </w:r>
      <m:oMath>
        <m:r>
          <w:rPr>
            <w:rFonts w:ascii="Cambria Math" w:eastAsia="仿宋" w:hAnsi="Cambria Math"/>
            <w:sz w:val="24"/>
            <w:szCs w:val="24"/>
          </w:rPr>
          <m:t>5</m:t>
        </m:r>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+10x-4.8=0</m:t>
        </m:r>
      </m:oMath>
      <w:r w:rsidRPr="00581D3F">
        <w:rPr>
          <w:rFonts w:ascii="仿宋" w:eastAsia="仿宋" w:hAnsi="仿宋" w:hint="eastAsia"/>
          <w:sz w:val="24"/>
          <w:szCs w:val="24"/>
        </w:rPr>
        <w:t>，</w:t>
      </w:r>
      <m:oMath>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-x</m:t>
        </m:r>
        <m:r>
          <w:rPr>
            <w:rFonts w:ascii="微软雅黑" w:eastAsia="微软雅黑" w:hAnsi="微软雅黑" w:cs="微软雅黑" w:hint="eastAsia"/>
            <w:sz w:val="24"/>
            <w:szCs w:val="24"/>
          </w:rPr>
          <m:t>-</m:t>
        </m:r>
        <m:r>
          <w:rPr>
            <w:rFonts w:ascii="Cambria Math" w:eastAsia="仿宋" w:hAnsi="Cambria Math" w:hint="eastAsia"/>
            <w:sz w:val="24"/>
            <w:szCs w:val="24"/>
          </w:rPr>
          <m:t>12</m:t>
        </m:r>
        <m:r>
          <w:rPr>
            <w:rFonts w:ascii="Cambria Math" w:eastAsia="仿宋" w:hAnsi="Cambria Math"/>
            <w:sz w:val="24"/>
            <w:szCs w:val="24"/>
          </w:rPr>
          <m:t>=0</m:t>
        </m:r>
      </m:oMath>
      <w:r w:rsidRPr="00581D3F">
        <w:rPr>
          <w:rFonts w:ascii="仿宋" w:eastAsia="仿宋" w:hAnsi="仿宋" w:hint="eastAsia"/>
          <w:sz w:val="24"/>
          <w:szCs w:val="24"/>
        </w:rPr>
        <w:t>）</w:t>
      </w:r>
    </w:p>
    <w:p w14:paraId="420601ED" w14:textId="4617BC12" w:rsidR="00303BC0" w:rsidRPr="00581D3F" w:rsidRDefault="001957BA" w:rsidP="00470376">
      <w:pPr>
        <w:spacing w:line="440" w:lineRule="exact"/>
        <w:ind w:firstLine="480"/>
        <w:jc w:val="left"/>
        <w:rPr>
          <w:rFonts w:ascii="仿宋" w:eastAsia="仿宋" w:hAnsi="仿宋"/>
          <w:sz w:val="24"/>
          <w:szCs w:val="24"/>
        </w:rPr>
      </w:pPr>
      <w:r w:rsidRPr="00581D3F">
        <w:rPr>
          <w:rFonts w:ascii="仿宋" w:eastAsia="仿宋" w:hAnsi="仿宋" w:hint="eastAsia"/>
          <w:sz w:val="24"/>
          <w:szCs w:val="24"/>
        </w:rPr>
        <w:t>师：这四个方程是否是我们已学过的方程？</w:t>
      </w:r>
      <w:r w:rsidR="002A362D" w:rsidRPr="00581D3F">
        <w:rPr>
          <w:rFonts w:ascii="仿宋" w:eastAsia="仿宋" w:hAnsi="仿宋" w:hint="eastAsia"/>
          <w:sz w:val="24"/>
          <w:szCs w:val="24"/>
        </w:rPr>
        <w:t>你还记得什么是</w:t>
      </w:r>
      <w:r w:rsidRPr="00581D3F">
        <w:rPr>
          <w:rFonts w:ascii="仿宋" w:eastAsia="仿宋" w:hAnsi="仿宋" w:hint="eastAsia"/>
          <w:sz w:val="24"/>
          <w:szCs w:val="24"/>
        </w:rPr>
        <w:t>一元一次方程</w:t>
      </w:r>
      <w:r w:rsidR="002A362D" w:rsidRPr="00581D3F">
        <w:rPr>
          <w:rFonts w:ascii="仿宋" w:eastAsia="仿宋" w:hAnsi="仿宋" w:hint="eastAsia"/>
          <w:sz w:val="24"/>
          <w:szCs w:val="24"/>
        </w:rPr>
        <w:t>吗？</w:t>
      </w:r>
    </w:p>
    <w:p w14:paraId="204F5427" w14:textId="1E18DB74" w:rsidR="001957BA" w:rsidRPr="00581D3F" w:rsidRDefault="001957BA" w:rsidP="00470376">
      <w:pPr>
        <w:spacing w:line="440" w:lineRule="exact"/>
        <w:ind w:firstLine="480"/>
        <w:jc w:val="left"/>
        <w:rPr>
          <w:rFonts w:ascii="仿宋" w:eastAsia="仿宋" w:hAnsi="仿宋"/>
          <w:sz w:val="24"/>
          <w:szCs w:val="24"/>
        </w:rPr>
      </w:pPr>
      <w:r w:rsidRPr="00581D3F">
        <w:rPr>
          <w:rFonts w:ascii="仿宋" w:eastAsia="仿宋" w:hAnsi="仿宋" w:hint="eastAsia"/>
          <w:sz w:val="24"/>
          <w:szCs w:val="24"/>
        </w:rPr>
        <w:t>生：只含有一个未知数</w:t>
      </w:r>
      <w:r w:rsidR="002A362D" w:rsidRPr="00581D3F">
        <w:rPr>
          <w:rFonts w:ascii="仿宋" w:eastAsia="仿宋" w:hAnsi="仿宋" w:hint="eastAsia"/>
          <w:sz w:val="24"/>
          <w:szCs w:val="24"/>
        </w:rPr>
        <w:t>，未知数最高次数是1次的方程。</w:t>
      </w:r>
    </w:p>
    <w:p w14:paraId="3AA7A85D" w14:textId="44022252" w:rsidR="002A362D" w:rsidRPr="00581D3F" w:rsidRDefault="002A362D" w:rsidP="00470376">
      <w:pPr>
        <w:spacing w:line="440" w:lineRule="exact"/>
        <w:ind w:firstLine="480"/>
        <w:jc w:val="left"/>
        <w:rPr>
          <w:rFonts w:ascii="仿宋" w:eastAsia="仿宋" w:hAnsi="仿宋"/>
          <w:sz w:val="24"/>
          <w:szCs w:val="24"/>
        </w:rPr>
      </w:pPr>
      <w:r w:rsidRPr="00581D3F">
        <w:rPr>
          <w:rFonts w:ascii="仿宋" w:eastAsia="仿宋" w:hAnsi="仿宋" w:hint="eastAsia"/>
          <w:sz w:val="24"/>
          <w:szCs w:val="24"/>
        </w:rPr>
        <w:t>师：那么判断一个方程是否是一元一次方程的关键要素是什么？</w:t>
      </w:r>
    </w:p>
    <w:p w14:paraId="22DAEE08" w14:textId="51056070" w:rsidR="002A362D" w:rsidRPr="00581D3F" w:rsidRDefault="002A362D" w:rsidP="00470376">
      <w:pPr>
        <w:spacing w:line="440" w:lineRule="exact"/>
        <w:ind w:firstLine="480"/>
        <w:jc w:val="left"/>
        <w:rPr>
          <w:rFonts w:ascii="仿宋" w:eastAsia="仿宋" w:hAnsi="仿宋"/>
          <w:sz w:val="24"/>
          <w:szCs w:val="24"/>
        </w:rPr>
      </w:pPr>
      <w:r w:rsidRPr="00581D3F">
        <w:rPr>
          <w:rFonts w:ascii="仿宋" w:eastAsia="仿宋" w:hAnsi="仿宋" w:hint="eastAsia"/>
          <w:sz w:val="24"/>
          <w:szCs w:val="24"/>
        </w:rPr>
        <w:t>生：未知数及未知数的最高次数。</w:t>
      </w:r>
    </w:p>
    <w:p w14:paraId="565178EF" w14:textId="3B6231A4" w:rsidR="000A7091" w:rsidRPr="00581D3F" w:rsidRDefault="000A7091" w:rsidP="00470376">
      <w:pPr>
        <w:spacing w:line="440" w:lineRule="exact"/>
        <w:ind w:firstLine="480"/>
        <w:jc w:val="left"/>
        <w:rPr>
          <w:rFonts w:ascii="仿宋" w:eastAsia="仿宋" w:hAnsi="仿宋"/>
          <w:sz w:val="24"/>
          <w:szCs w:val="24"/>
        </w:rPr>
      </w:pPr>
      <w:r w:rsidRPr="00581D3F">
        <w:rPr>
          <w:rFonts w:ascii="仿宋" w:eastAsia="仿宋" w:hAnsi="仿宋" w:hint="eastAsia"/>
          <w:sz w:val="24"/>
          <w:szCs w:val="24"/>
        </w:rPr>
        <w:t>师：请你类比一元一次方程的概念，说出一元二次方程的概念。</w:t>
      </w:r>
    </w:p>
    <w:p w14:paraId="41173A31" w14:textId="0B1D8E96" w:rsidR="000A7091" w:rsidRPr="00581D3F" w:rsidRDefault="000A7091" w:rsidP="00470376">
      <w:pPr>
        <w:spacing w:line="440" w:lineRule="exact"/>
        <w:ind w:firstLine="480"/>
        <w:jc w:val="left"/>
        <w:rPr>
          <w:rFonts w:ascii="仿宋" w:eastAsia="仿宋" w:hAnsi="仿宋"/>
          <w:sz w:val="24"/>
          <w:szCs w:val="24"/>
        </w:rPr>
      </w:pPr>
      <w:r w:rsidRPr="00581D3F">
        <w:rPr>
          <w:rFonts w:ascii="仿宋" w:eastAsia="仿宋" w:hAnsi="仿宋" w:hint="eastAsia"/>
          <w:sz w:val="24"/>
          <w:szCs w:val="24"/>
        </w:rPr>
        <w:t>生：只含有一个未知数，并且未知数最高次数是2次的整式方程。</w:t>
      </w:r>
    </w:p>
    <w:p w14:paraId="0A7A27DF" w14:textId="7A976332" w:rsidR="000A7091" w:rsidRPr="00581D3F" w:rsidRDefault="001957BA" w:rsidP="00470376">
      <w:pPr>
        <w:spacing w:line="440" w:lineRule="exact"/>
        <w:jc w:val="left"/>
        <w:rPr>
          <w:rFonts w:ascii="仿宋" w:eastAsia="仿宋" w:hAnsi="仿宋"/>
          <w:iCs/>
          <w:sz w:val="24"/>
          <w:szCs w:val="24"/>
        </w:rPr>
      </w:pPr>
      <w:r w:rsidRPr="00581D3F">
        <w:rPr>
          <w:rFonts w:ascii="仿宋" w:eastAsia="仿宋" w:hAnsi="仿宋" w:hint="eastAsia"/>
          <w:b/>
          <w:bCs/>
          <w:sz w:val="24"/>
          <w:szCs w:val="24"/>
        </w:rPr>
        <w:t>【设计意图】</w:t>
      </w:r>
      <w:r w:rsidR="00CA6192" w:rsidRPr="00581D3F">
        <w:rPr>
          <w:rFonts w:ascii="仿宋" w:eastAsia="仿宋" w:hAnsi="仿宋" w:hint="eastAsia"/>
          <w:iCs/>
          <w:sz w:val="24"/>
          <w:szCs w:val="24"/>
        </w:rPr>
        <w:t>通过观察环节一所列方程的共性，教师引导学生对已得到的四个方程进行特征分析，在以往学习的一元一次方程、二元一次方程概念的基础上归纳出一元二次方程的概念。</w:t>
      </w:r>
      <w:r w:rsidR="00965D6A" w:rsidRPr="00581D3F">
        <w:rPr>
          <w:rFonts w:ascii="仿宋" w:eastAsia="仿宋" w:hAnsi="仿宋" w:hint="eastAsia"/>
          <w:iCs/>
          <w:sz w:val="24"/>
          <w:szCs w:val="24"/>
        </w:rPr>
        <w:t>通过类比一元一次方程的概念及要素，同化一元二次方程的概念。在教学过程中，通过教师的不断引导，让学生加深对概念的理解。进而</w:t>
      </w:r>
      <w:r w:rsidR="00CA6192" w:rsidRPr="00581D3F">
        <w:rPr>
          <w:rFonts w:ascii="仿宋" w:eastAsia="仿宋" w:hAnsi="仿宋" w:hint="eastAsia"/>
          <w:iCs/>
          <w:sz w:val="24"/>
          <w:szCs w:val="24"/>
        </w:rPr>
        <w:t>对所学知识的整体梳理，结合方程的特征，类比一元一次方程得到概念，从方程概念中演绎一元二次方程的概念，体会从特殊到一般的数学思想方法。</w:t>
      </w:r>
      <w:r w:rsidR="000A7091" w:rsidRPr="00581D3F">
        <w:rPr>
          <w:rFonts w:ascii="仿宋" w:eastAsia="仿宋" w:hAnsi="仿宋" w:hint="eastAsia"/>
          <w:iCs/>
          <w:sz w:val="24"/>
          <w:szCs w:val="24"/>
        </w:rPr>
        <w:t>通过化简归纳方程概念后，我们发现所有的一元二次方程都能转化成</w:t>
      </w:r>
      <m:oMath>
        <m:r>
          <w:rPr>
            <w:rFonts w:ascii="Cambria Math" w:eastAsia="仿宋" w:hAnsi="Cambria Math"/>
            <w:sz w:val="24"/>
            <w:szCs w:val="24"/>
          </w:rPr>
          <m:t>a</m:t>
        </m:r>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r>
          <w:rPr>
            <w:rFonts w:ascii="Cambria Math" w:eastAsia="仿宋" w:hAnsi="Cambria Math"/>
            <w:sz w:val="24"/>
            <w:szCs w:val="24"/>
          </w:rPr>
          <m:t>+bx+c=0</m:t>
        </m:r>
      </m:oMath>
      <w:r w:rsidR="000A7091" w:rsidRPr="00581D3F">
        <w:rPr>
          <w:rFonts w:ascii="仿宋" w:eastAsia="仿宋" w:hAnsi="仿宋" w:hint="eastAsia"/>
          <w:sz w:val="24"/>
          <w:szCs w:val="24"/>
        </w:rPr>
        <w:t>的形式，其中a、</w:t>
      </w:r>
      <w:r w:rsidR="000A7091" w:rsidRPr="00581D3F">
        <w:rPr>
          <w:rFonts w:ascii="仿宋" w:eastAsia="仿宋" w:hAnsi="仿宋"/>
          <w:sz w:val="24"/>
          <w:szCs w:val="24"/>
        </w:rPr>
        <w:t>b</w:t>
      </w:r>
      <w:r w:rsidR="000A7091" w:rsidRPr="00581D3F">
        <w:rPr>
          <w:rFonts w:ascii="仿宋" w:eastAsia="仿宋" w:hAnsi="仿宋" w:hint="eastAsia"/>
          <w:sz w:val="24"/>
          <w:szCs w:val="24"/>
        </w:rPr>
        <w:t>、</w:t>
      </w:r>
      <w:r w:rsidR="000A7091" w:rsidRPr="00581D3F">
        <w:rPr>
          <w:rFonts w:ascii="仿宋" w:eastAsia="仿宋" w:hAnsi="仿宋"/>
          <w:sz w:val="24"/>
          <w:szCs w:val="24"/>
        </w:rPr>
        <w:t>c</w:t>
      </w:r>
      <w:r w:rsidR="000A7091" w:rsidRPr="00581D3F">
        <w:rPr>
          <w:rFonts w:ascii="仿宋" w:eastAsia="仿宋" w:hAnsi="仿宋" w:hint="eastAsia"/>
          <w:sz w:val="24"/>
          <w:szCs w:val="24"/>
        </w:rPr>
        <w:t>是常数，a≠0。</w:t>
      </w:r>
    </w:p>
    <w:p w14:paraId="52C75E9C" w14:textId="37B102CE" w:rsidR="00543F86" w:rsidRPr="00581D3F" w:rsidRDefault="00AD4AF9" w:rsidP="00581D3F">
      <w:pPr>
        <w:spacing w:line="440" w:lineRule="exact"/>
        <w:ind w:firstLineChars="200" w:firstLine="480"/>
        <w:jc w:val="left"/>
        <w:rPr>
          <w:rFonts w:ascii="仿宋" w:eastAsia="仿宋" w:hAnsi="仿宋"/>
          <w:sz w:val="24"/>
          <w:szCs w:val="24"/>
        </w:rPr>
      </w:pPr>
      <w:r w:rsidRPr="00581D3F">
        <w:rPr>
          <w:rFonts w:ascii="仿宋" w:eastAsia="仿宋" w:hAnsi="仿宋"/>
          <w:noProof/>
          <w:sz w:val="24"/>
          <w:szCs w:val="24"/>
        </w:rPr>
        <w:drawing>
          <wp:anchor distT="0" distB="0" distL="114300" distR="114300" simplePos="0" relativeHeight="251661312" behindDoc="0" locked="0" layoutInCell="1" allowOverlap="1" wp14:anchorId="171D4CA9" wp14:editId="329FD584">
            <wp:simplePos x="0" y="0"/>
            <wp:positionH relativeFrom="column">
              <wp:posOffset>2539365</wp:posOffset>
            </wp:positionH>
            <wp:positionV relativeFrom="paragraph">
              <wp:posOffset>280670</wp:posOffset>
            </wp:positionV>
            <wp:extent cx="838200" cy="250190"/>
            <wp:effectExtent l="0" t="0" r="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50190"/>
                    </a:xfrm>
                    <a:prstGeom prst="rect">
                      <a:avLst/>
                    </a:prstGeom>
                    <a:noFill/>
                  </pic:spPr>
                </pic:pic>
              </a:graphicData>
            </a:graphic>
            <wp14:sizeRelH relativeFrom="margin">
              <wp14:pctWidth>0</wp14:pctWidth>
            </wp14:sizeRelH>
            <wp14:sizeRelV relativeFrom="margin">
              <wp14:pctHeight>0</wp14:pctHeight>
            </wp14:sizeRelV>
          </wp:anchor>
        </w:drawing>
      </w:r>
      <w:r w:rsidR="00543F86" w:rsidRPr="00581D3F">
        <w:rPr>
          <w:rFonts w:ascii="仿宋" w:eastAsia="仿宋" w:hAnsi="仿宋" w:hint="eastAsia"/>
          <w:b/>
          <w:bCs/>
          <w:sz w:val="24"/>
          <w:szCs w:val="24"/>
        </w:rPr>
        <w:t>任务2.</w:t>
      </w:r>
      <w:r w:rsidR="00543F86" w:rsidRPr="00581D3F">
        <w:rPr>
          <w:rFonts w:ascii="仿宋" w:eastAsia="仿宋" w:hAnsi="仿宋"/>
          <w:b/>
          <w:bCs/>
          <w:sz w:val="24"/>
          <w:szCs w:val="24"/>
        </w:rPr>
        <w:t xml:space="preserve"> </w:t>
      </w:r>
      <w:r w:rsidR="00543F86" w:rsidRPr="00581D3F">
        <w:rPr>
          <w:rFonts w:ascii="仿宋" w:eastAsia="仿宋" w:hAnsi="仿宋" w:hint="eastAsia"/>
          <w:sz w:val="24"/>
          <w:szCs w:val="24"/>
        </w:rPr>
        <w:t>下列哪些是一元二次方程</w:t>
      </w:r>
    </w:p>
    <w:p w14:paraId="45857198" w14:textId="469861FC"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（1）</w:t>
      </w:r>
      <w:r w:rsidRPr="00581D3F">
        <w:rPr>
          <w:rFonts w:ascii="仿宋" w:eastAsia="仿宋" w:hAnsi="仿宋"/>
          <w:sz w:val="24"/>
          <w:szCs w:val="24"/>
        </w:rPr>
        <w:object w:dxaOrig="1480" w:dyaOrig="279" w14:anchorId="1B312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4pt;height:13.8pt" o:ole="">
            <v:imagedata r:id="rId10" o:title=""/>
          </v:shape>
          <o:OLEObject Type="Embed" ProgID="Equation.3" ShapeID="_x0000_i1025" DrawAspect="Content" ObjectID="_1650139852" r:id="rId11"/>
        </w:object>
      </w:r>
      <w:r w:rsidRPr="00581D3F">
        <w:rPr>
          <w:rFonts w:ascii="仿宋" w:eastAsia="仿宋" w:hAnsi="仿宋" w:hint="eastAsia"/>
          <w:sz w:val="24"/>
          <w:szCs w:val="24"/>
        </w:rPr>
        <w:t xml:space="preserve">         （2）</w:t>
      </w:r>
    </w:p>
    <w:p w14:paraId="2B63B5C7" w14:textId="4F089ACE"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（3）</w:t>
      </w:r>
      <w:r w:rsidRPr="00581D3F">
        <w:rPr>
          <w:rFonts w:ascii="仿宋" w:eastAsia="仿宋" w:hAnsi="仿宋"/>
          <w:sz w:val="24"/>
          <w:szCs w:val="24"/>
        </w:rPr>
        <w:object w:dxaOrig="700" w:dyaOrig="320" w14:anchorId="48B25A5B">
          <v:shape id="_x0000_i1026" type="#_x0000_t75" style="width:34.8pt;height:15.6pt" o:ole="">
            <v:imagedata r:id="rId12" o:title=""/>
          </v:shape>
          <o:OLEObject Type="Embed" ProgID="Equation.3" ShapeID="_x0000_i1026" DrawAspect="Content" ObjectID="_1650139853" r:id="rId13"/>
        </w:object>
      </w:r>
      <w:r w:rsidRPr="00581D3F">
        <w:rPr>
          <w:rFonts w:ascii="仿宋" w:eastAsia="仿宋" w:hAnsi="仿宋" w:hint="eastAsia"/>
          <w:sz w:val="24"/>
          <w:szCs w:val="24"/>
        </w:rPr>
        <w:t xml:space="preserve">                （4）mx</w:t>
      </w:r>
      <w:r w:rsidRPr="00581D3F">
        <w:rPr>
          <w:rFonts w:ascii="仿宋" w:eastAsia="仿宋" w:hAnsi="仿宋" w:hint="eastAsia"/>
          <w:sz w:val="24"/>
          <w:szCs w:val="24"/>
          <w:vertAlign w:val="superscript"/>
        </w:rPr>
        <w:t>2</w:t>
      </w:r>
      <w:r w:rsidRPr="00581D3F">
        <w:rPr>
          <w:rFonts w:ascii="仿宋" w:eastAsia="仿宋" w:hAnsi="仿宋" w:hint="eastAsia"/>
          <w:sz w:val="24"/>
          <w:szCs w:val="24"/>
        </w:rPr>
        <w:t>=0（m≠0的常数）</w:t>
      </w:r>
    </w:p>
    <w:p w14:paraId="2B4159CD" w14:textId="6A0470E0"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（5）</w:t>
      </w:r>
      <w:r w:rsidRPr="00581D3F">
        <w:rPr>
          <w:rFonts w:ascii="仿宋" w:eastAsia="仿宋" w:hAnsi="仿宋"/>
          <w:sz w:val="24"/>
          <w:szCs w:val="24"/>
        </w:rPr>
        <w:object w:dxaOrig="1579" w:dyaOrig="360" w14:anchorId="7D412F58">
          <v:shape id="_x0000_i1027" type="#_x0000_t75" style="width:78.6pt;height:18pt" o:ole="">
            <v:imagedata r:id="rId14" o:title=""/>
          </v:shape>
          <o:OLEObject Type="Embed" ProgID="Equation.3" ShapeID="_x0000_i1027" DrawAspect="Content" ObjectID="_1650139854" r:id="rId15"/>
        </w:object>
      </w:r>
      <w:r w:rsidRPr="00581D3F">
        <w:rPr>
          <w:rFonts w:ascii="仿宋" w:eastAsia="仿宋" w:hAnsi="仿宋" w:hint="eastAsia"/>
          <w:sz w:val="24"/>
          <w:szCs w:val="24"/>
        </w:rPr>
        <w:t xml:space="preserve">     </w:t>
      </w:r>
      <w:r w:rsidRPr="00581D3F">
        <w:rPr>
          <w:rFonts w:ascii="仿宋" w:eastAsia="仿宋" w:hAnsi="仿宋"/>
          <w:sz w:val="24"/>
          <w:szCs w:val="24"/>
        </w:rPr>
        <w:t xml:space="preserve">   </w:t>
      </w:r>
      <w:r w:rsidR="00581D3F">
        <w:rPr>
          <w:rFonts w:ascii="仿宋" w:eastAsia="仿宋" w:hAnsi="仿宋"/>
          <w:sz w:val="24"/>
          <w:szCs w:val="24"/>
        </w:rPr>
        <w:t xml:space="preserve"> </w:t>
      </w:r>
      <w:r w:rsidRPr="00581D3F">
        <w:rPr>
          <w:rFonts w:ascii="仿宋" w:eastAsia="仿宋" w:hAnsi="仿宋" w:hint="eastAsia"/>
          <w:sz w:val="24"/>
          <w:szCs w:val="24"/>
        </w:rPr>
        <w:t>（6）</w:t>
      </w:r>
      <w:r w:rsidRPr="00581D3F">
        <w:rPr>
          <w:rFonts w:ascii="仿宋" w:eastAsia="仿宋" w:hAnsi="仿宋"/>
          <w:noProof/>
          <w:sz w:val="24"/>
          <w:szCs w:val="24"/>
        </w:rPr>
        <w:drawing>
          <wp:inline distT="0" distB="0" distL="0" distR="0" wp14:anchorId="4403DAF8" wp14:editId="62F44837">
            <wp:extent cx="1000125" cy="200025"/>
            <wp:effectExtent l="1905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1000125" cy="200025"/>
                    </a:xfrm>
                    <a:prstGeom prst="rect">
                      <a:avLst/>
                    </a:prstGeom>
                    <a:noFill/>
                    <a:ln w="9525">
                      <a:noFill/>
                      <a:miter lim="800000"/>
                      <a:headEnd/>
                      <a:tailEnd/>
                    </a:ln>
                  </pic:spPr>
                </pic:pic>
              </a:graphicData>
            </a:graphic>
          </wp:inline>
        </w:drawing>
      </w:r>
      <w:r w:rsidRPr="00581D3F">
        <w:rPr>
          <w:rFonts w:ascii="仿宋" w:eastAsia="仿宋" w:hAnsi="仿宋" w:hint="eastAsia"/>
          <w:sz w:val="24"/>
          <w:szCs w:val="24"/>
        </w:rPr>
        <w:t>（a、b、c为常数）</w:t>
      </w:r>
    </w:p>
    <w:p w14:paraId="051EE465" w14:textId="72CFDE62"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sz w:val="24"/>
          <w:szCs w:val="24"/>
        </w:rPr>
        <w:t>（7）</w:t>
      </w:r>
      <w:r w:rsidRPr="00581D3F">
        <w:rPr>
          <w:rFonts w:ascii="仿宋" w:eastAsia="仿宋" w:hAnsi="仿宋"/>
          <w:sz w:val="24"/>
          <w:szCs w:val="24"/>
        </w:rPr>
        <w:object w:dxaOrig="1640" w:dyaOrig="360" w14:anchorId="48C23E73">
          <v:shape id="_x0000_i1028" type="#_x0000_t75" style="width:82.2pt;height:18pt" o:ole="">
            <v:imagedata r:id="rId17" o:title=""/>
          </v:shape>
          <o:OLEObject Type="Embed" ProgID="Equation.3" ShapeID="_x0000_i1028" DrawAspect="Content" ObjectID="_1650139855" r:id="rId18"/>
        </w:object>
      </w:r>
      <w:r w:rsidRPr="00581D3F">
        <w:rPr>
          <w:rFonts w:ascii="仿宋" w:eastAsia="仿宋" w:hAnsi="仿宋" w:hint="eastAsia"/>
          <w:sz w:val="24"/>
          <w:szCs w:val="24"/>
        </w:rPr>
        <w:t xml:space="preserve"> </w:t>
      </w:r>
    </w:p>
    <w:p w14:paraId="2B934E8A" w14:textId="6290C834" w:rsidR="00CA6192" w:rsidRPr="00581D3F" w:rsidRDefault="00CA6192" w:rsidP="00470376">
      <w:pPr>
        <w:spacing w:line="440" w:lineRule="exact"/>
        <w:jc w:val="left"/>
        <w:rPr>
          <w:rFonts w:ascii="仿宋" w:eastAsia="仿宋" w:hAnsi="仿宋"/>
          <w:sz w:val="24"/>
          <w:szCs w:val="24"/>
        </w:rPr>
      </w:pPr>
      <w:r w:rsidRPr="00581D3F">
        <w:rPr>
          <w:rFonts w:ascii="仿宋" w:eastAsia="仿宋" w:hAnsi="仿宋" w:hint="eastAsia"/>
          <w:sz w:val="24"/>
          <w:szCs w:val="24"/>
        </w:rPr>
        <w:t>【设计意图】</w:t>
      </w:r>
      <w:r w:rsidRPr="00581D3F">
        <w:rPr>
          <w:rFonts w:ascii="仿宋" w:eastAsia="仿宋" w:hAnsi="仿宋" w:hint="eastAsia"/>
          <w:iCs/>
          <w:sz w:val="24"/>
          <w:szCs w:val="24"/>
        </w:rPr>
        <w:t>通过例题对一元二次方程方程的概念进行辨析，判断是否是一元二次方程需要移项化简，在判断的过程中再次感悟三个关键点：一元、二次、整式</w:t>
      </w:r>
      <w:r w:rsidR="00AD4AF9">
        <w:rPr>
          <w:rFonts w:ascii="仿宋" w:eastAsia="仿宋" w:hAnsi="仿宋" w:hint="eastAsia"/>
          <w:iCs/>
          <w:sz w:val="24"/>
          <w:szCs w:val="24"/>
        </w:rPr>
        <w:t>方程</w:t>
      </w:r>
      <w:r w:rsidRPr="00581D3F">
        <w:rPr>
          <w:rFonts w:ascii="仿宋" w:eastAsia="仿宋" w:hAnsi="仿宋" w:hint="eastAsia"/>
          <w:iCs/>
          <w:sz w:val="24"/>
          <w:szCs w:val="24"/>
        </w:rPr>
        <w:t>。</w:t>
      </w:r>
    </w:p>
    <w:p w14:paraId="0D2C9EC8" w14:textId="282B16FE" w:rsidR="00543F86" w:rsidRPr="00581D3F" w:rsidRDefault="00543F86" w:rsidP="00581D3F">
      <w:pPr>
        <w:spacing w:line="440" w:lineRule="exact"/>
        <w:ind w:firstLineChars="200" w:firstLine="482"/>
        <w:jc w:val="left"/>
        <w:rPr>
          <w:rFonts w:ascii="仿宋" w:eastAsia="仿宋" w:hAnsi="仿宋"/>
          <w:sz w:val="24"/>
          <w:szCs w:val="24"/>
        </w:rPr>
      </w:pPr>
      <w:r w:rsidRPr="00581D3F">
        <w:rPr>
          <w:rFonts w:ascii="仿宋" w:eastAsia="仿宋" w:hAnsi="仿宋" w:hint="eastAsia"/>
          <w:b/>
          <w:bCs/>
          <w:sz w:val="24"/>
          <w:szCs w:val="24"/>
        </w:rPr>
        <w:t>任务3.</w:t>
      </w:r>
      <w:r w:rsidRPr="00581D3F">
        <w:rPr>
          <w:rFonts w:ascii="仿宋" w:eastAsia="仿宋" w:hAnsi="仿宋" w:hint="eastAsia"/>
          <w:sz w:val="24"/>
          <w:szCs w:val="24"/>
        </w:rPr>
        <w:t>关于x的一元二次方程的一般形式</w:t>
      </w:r>
      <m:oMath>
        <m:sSup>
          <m:sSupPr>
            <m:ctrlPr>
              <w:rPr>
                <w:rFonts w:ascii="Cambria Math" w:eastAsia="仿宋" w:hAnsi="Cambria Math"/>
                <w:i/>
                <w:sz w:val="24"/>
                <w:szCs w:val="24"/>
              </w:rPr>
            </m:ctrlPr>
          </m:sSupPr>
          <m:e>
            <m:r>
              <w:rPr>
                <w:rFonts w:ascii="Cambria Math" w:eastAsia="仿宋" w:hAnsi="Cambria Math"/>
                <w:sz w:val="24"/>
                <w:szCs w:val="24"/>
              </w:rPr>
              <m:t>ax</m:t>
            </m:r>
          </m:e>
          <m:sup>
            <m:r>
              <w:rPr>
                <w:rFonts w:ascii="Cambria Math" w:eastAsia="仿宋" w:hAnsi="Cambria Math"/>
                <w:sz w:val="24"/>
                <w:szCs w:val="24"/>
              </w:rPr>
              <m:t>2</m:t>
            </m:r>
          </m:sup>
        </m:sSup>
        <m:r>
          <w:rPr>
            <w:rFonts w:ascii="Cambria Math" w:eastAsia="仿宋" w:hAnsi="Cambria Math"/>
            <w:sz w:val="24"/>
            <w:szCs w:val="24"/>
          </w:rPr>
          <m:t>+bx+c=0</m:t>
        </m:r>
      </m:oMath>
      <w:r w:rsidRPr="00581D3F">
        <w:rPr>
          <w:rFonts w:ascii="仿宋" w:eastAsia="仿宋" w:hAnsi="仿宋" w:hint="eastAsia"/>
          <w:sz w:val="24"/>
          <w:szCs w:val="24"/>
        </w:rPr>
        <w:t>(</w:t>
      </w:r>
      <w:r w:rsidRPr="00581D3F">
        <w:rPr>
          <w:rFonts w:ascii="仿宋" w:eastAsia="仿宋" w:hAnsi="仿宋"/>
          <w:sz w:val="24"/>
          <w:szCs w:val="24"/>
        </w:rPr>
        <w:t>a</w:t>
      </w:r>
      <w:r w:rsidRPr="00581D3F">
        <w:rPr>
          <w:rFonts w:ascii="仿宋" w:eastAsia="仿宋" w:hAnsi="仿宋" w:hint="eastAsia"/>
          <w:sz w:val="24"/>
          <w:szCs w:val="24"/>
        </w:rPr>
        <w:t>、b、</w:t>
      </w:r>
      <w:r w:rsidRPr="00581D3F">
        <w:rPr>
          <w:rFonts w:ascii="仿宋" w:eastAsia="仿宋" w:hAnsi="仿宋"/>
          <w:sz w:val="24"/>
          <w:szCs w:val="24"/>
        </w:rPr>
        <w:t>c</w:t>
      </w:r>
      <w:r w:rsidRPr="00581D3F">
        <w:rPr>
          <w:rFonts w:ascii="仿宋" w:eastAsia="仿宋" w:hAnsi="仿宋" w:hint="eastAsia"/>
          <w:sz w:val="24"/>
          <w:szCs w:val="24"/>
        </w:rPr>
        <w:t>是常数，a≠0)。其中</w:t>
      </w:r>
      <w:r w:rsidRPr="00581D3F">
        <w:rPr>
          <w:rFonts w:ascii="仿宋" w:eastAsia="仿宋" w:hAnsi="仿宋"/>
          <w:sz w:val="24"/>
          <w:szCs w:val="24"/>
        </w:rPr>
        <w:t>ax</w:t>
      </w:r>
      <w:r w:rsidRPr="00581D3F">
        <w:rPr>
          <w:rFonts w:ascii="Calibri" w:eastAsia="仿宋" w:hAnsi="Calibri" w:cs="Calibri"/>
          <w:sz w:val="24"/>
          <w:szCs w:val="24"/>
        </w:rPr>
        <w:t>²</w:t>
      </w:r>
      <w:r w:rsidRPr="00581D3F">
        <w:rPr>
          <w:rFonts w:ascii="仿宋" w:eastAsia="仿宋" w:hAnsi="仿宋" w:cs="仿宋" w:hint="eastAsia"/>
          <w:sz w:val="24"/>
          <w:szCs w:val="24"/>
        </w:rPr>
        <w:t>、</w:t>
      </w:r>
      <w:r w:rsidRPr="00581D3F">
        <w:rPr>
          <w:rFonts w:ascii="仿宋" w:eastAsia="仿宋" w:hAnsi="仿宋" w:hint="eastAsia"/>
          <w:sz w:val="24"/>
          <w:szCs w:val="24"/>
        </w:rPr>
        <w:t>b</w:t>
      </w:r>
      <w:r w:rsidRPr="00581D3F">
        <w:rPr>
          <w:rFonts w:ascii="仿宋" w:eastAsia="仿宋" w:hAnsi="仿宋"/>
          <w:sz w:val="24"/>
          <w:szCs w:val="24"/>
        </w:rPr>
        <w:t>x</w:t>
      </w:r>
      <w:r w:rsidRPr="00581D3F">
        <w:rPr>
          <w:rFonts w:ascii="仿宋" w:eastAsia="仿宋" w:hAnsi="仿宋" w:hint="eastAsia"/>
          <w:sz w:val="24"/>
          <w:szCs w:val="24"/>
        </w:rPr>
        <w:t>、</w:t>
      </w:r>
      <w:r w:rsidRPr="00581D3F">
        <w:rPr>
          <w:rFonts w:ascii="仿宋" w:eastAsia="仿宋" w:hAnsi="仿宋"/>
          <w:sz w:val="24"/>
          <w:szCs w:val="24"/>
        </w:rPr>
        <w:t>c</w:t>
      </w:r>
      <w:r w:rsidRPr="00581D3F">
        <w:rPr>
          <w:rFonts w:ascii="仿宋" w:eastAsia="仿宋" w:hAnsi="仿宋" w:hint="eastAsia"/>
          <w:sz w:val="24"/>
          <w:szCs w:val="24"/>
        </w:rPr>
        <w:t>分别叫做二次项、一次项、常数项，a、b分别叫做二次项系数、一次项系数。</w:t>
      </w:r>
    </w:p>
    <w:p w14:paraId="03D418F4" w14:textId="77777777" w:rsidR="00543F86" w:rsidRPr="00581D3F" w:rsidRDefault="00543F86" w:rsidP="00581D3F">
      <w:pPr>
        <w:spacing w:line="440" w:lineRule="exact"/>
        <w:ind w:firstLineChars="200" w:firstLine="480"/>
        <w:jc w:val="left"/>
        <w:rPr>
          <w:rFonts w:ascii="仿宋" w:eastAsia="仿宋" w:hAnsi="仿宋"/>
          <w:sz w:val="24"/>
          <w:szCs w:val="24"/>
        </w:rPr>
      </w:pPr>
      <w:r w:rsidRPr="00581D3F">
        <w:rPr>
          <w:rFonts w:ascii="仿宋" w:eastAsia="仿宋" w:hAnsi="仿宋" w:hint="eastAsia"/>
          <w:sz w:val="24"/>
          <w:szCs w:val="24"/>
        </w:rPr>
        <w:t>请根据上述材料，完成下列问题</w:t>
      </w:r>
    </w:p>
    <w:p w14:paraId="7ACE0840" w14:textId="77777777" w:rsidR="00543F86" w:rsidRPr="00581D3F" w:rsidRDefault="00543F86" w:rsidP="00470376">
      <w:pPr>
        <w:spacing w:line="440" w:lineRule="exact"/>
        <w:ind w:firstLineChars="150" w:firstLine="360"/>
        <w:jc w:val="left"/>
        <w:rPr>
          <w:rFonts w:ascii="仿宋" w:eastAsia="仿宋" w:hAnsi="仿宋"/>
          <w:sz w:val="24"/>
          <w:szCs w:val="24"/>
        </w:rPr>
      </w:pPr>
      <w:r w:rsidRPr="00581D3F">
        <w:rPr>
          <w:rFonts w:ascii="仿宋" w:eastAsia="仿宋" w:hAnsi="仿宋" w:hint="eastAsia"/>
          <w:sz w:val="24"/>
          <w:szCs w:val="24"/>
        </w:rPr>
        <w:t>(</w:t>
      </w:r>
      <w:r w:rsidRPr="00581D3F">
        <w:rPr>
          <w:rFonts w:ascii="仿宋" w:eastAsia="仿宋" w:hAnsi="仿宋"/>
          <w:sz w:val="24"/>
          <w:szCs w:val="24"/>
        </w:rPr>
        <w:t>1)</w:t>
      </w:r>
      <m:oMath>
        <m:r>
          <w:rPr>
            <w:rFonts w:ascii="Cambria Math" w:eastAsia="仿宋" w:hAnsi="Cambria Math"/>
            <w:sz w:val="24"/>
            <w:szCs w:val="24"/>
          </w:rPr>
          <m:t xml:space="preserve"> </m:t>
        </m:r>
        <m:sSup>
          <m:sSupPr>
            <m:ctrlPr>
              <w:rPr>
                <w:rFonts w:ascii="Cambria Math" w:eastAsia="仿宋" w:hAnsi="Cambria Math"/>
                <w:i/>
                <w:sz w:val="24"/>
                <w:szCs w:val="24"/>
              </w:rPr>
            </m:ctrlPr>
          </m:sSupPr>
          <m:e>
            <m:r>
              <w:rPr>
                <w:rFonts w:ascii="Cambria Math" w:eastAsia="仿宋" w:hAnsi="Cambria Math"/>
                <w:sz w:val="24"/>
                <w:szCs w:val="24"/>
              </w:rPr>
              <m:t>x</m:t>
            </m:r>
          </m:e>
          <m:sup>
            <m:r>
              <w:rPr>
                <w:rFonts w:ascii="Cambria Math" w:eastAsia="仿宋" w:hAnsi="Cambria Math"/>
                <w:sz w:val="24"/>
                <w:szCs w:val="24"/>
              </w:rPr>
              <m:t>2</m:t>
            </m:r>
          </m:sup>
        </m:sSup>
      </m:oMath>
      <w:r w:rsidRPr="00581D3F">
        <w:rPr>
          <w:rFonts w:ascii="仿宋" w:eastAsia="仿宋" w:hAnsi="仿宋" w:hint="eastAsia"/>
          <w:sz w:val="24"/>
          <w:szCs w:val="24"/>
        </w:rPr>
        <w:t>+</w:t>
      </w:r>
      <w:r w:rsidRPr="00581D3F">
        <w:rPr>
          <w:rFonts w:ascii="仿宋" w:eastAsia="仿宋" w:hAnsi="仿宋"/>
          <w:sz w:val="24"/>
          <w:szCs w:val="24"/>
        </w:rPr>
        <w:t>3x-1=0</w:t>
      </w:r>
      <w:r w:rsidRPr="00581D3F">
        <w:rPr>
          <w:rFonts w:ascii="仿宋" w:eastAsia="仿宋" w:hAnsi="仿宋" w:hint="eastAsia"/>
          <w:sz w:val="24"/>
          <w:szCs w:val="24"/>
        </w:rPr>
        <w:t>的二次项是_</w:t>
      </w:r>
      <w:r w:rsidRPr="00581D3F">
        <w:rPr>
          <w:rFonts w:ascii="仿宋" w:eastAsia="仿宋" w:hAnsi="仿宋"/>
          <w:sz w:val="24"/>
          <w:szCs w:val="24"/>
        </w:rPr>
        <w:t>_________</w:t>
      </w:r>
      <w:r w:rsidRPr="00581D3F">
        <w:rPr>
          <w:rFonts w:ascii="仿宋" w:eastAsia="仿宋" w:hAnsi="仿宋" w:hint="eastAsia"/>
          <w:sz w:val="24"/>
          <w:szCs w:val="24"/>
        </w:rPr>
        <w:t>，一次项系数是_</w:t>
      </w:r>
      <w:r w:rsidRPr="00581D3F">
        <w:rPr>
          <w:rFonts w:ascii="仿宋" w:eastAsia="仿宋" w:hAnsi="仿宋"/>
          <w:sz w:val="24"/>
          <w:szCs w:val="24"/>
        </w:rPr>
        <w:t>__________.</w:t>
      </w:r>
    </w:p>
    <w:p w14:paraId="4D1F879E" w14:textId="77777777" w:rsidR="00543F86" w:rsidRPr="00581D3F" w:rsidRDefault="00543F86" w:rsidP="00470376">
      <w:pPr>
        <w:spacing w:line="440" w:lineRule="exact"/>
        <w:ind w:firstLineChars="150" w:firstLine="360"/>
        <w:jc w:val="left"/>
        <w:rPr>
          <w:rFonts w:ascii="仿宋" w:eastAsia="仿宋" w:hAnsi="仿宋"/>
          <w:iCs/>
          <w:sz w:val="24"/>
          <w:szCs w:val="24"/>
        </w:rPr>
      </w:pPr>
      <w:r w:rsidRPr="00581D3F">
        <w:rPr>
          <w:rFonts w:ascii="仿宋" w:eastAsia="仿宋" w:hAnsi="仿宋"/>
          <w:iCs/>
          <w:sz w:val="24"/>
          <w:szCs w:val="24"/>
        </w:rPr>
        <w:t>(2)x(19-2x)=0</w:t>
      </w:r>
      <w:r w:rsidRPr="00581D3F">
        <w:rPr>
          <w:rFonts w:ascii="仿宋" w:eastAsia="仿宋" w:hAnsi="仿宋" w:hint="eastAsia"/>
          <w:iCs/>
          <w:sz w:val="24"/>
          <w:szCs w:val="24"/>
        </w:rPr>
        <w:t>的二次项系数是_</w:t>
      </w:r>
      <w:r w:rsidRPr="00581D3F">
        <w:rPr>
          <w:rFonts w:ascii="仿宋" w:eastAsia="仿宋" w:hAnsi="仿宋"/>
          <w:iCs/>
          <w:sz w:val="24"/>
          <w:szCs w:val="24"/>
        </w:rPr>
        <w:t>___________</w:t>
      </w:r>
      <w:r w:rsidRPr="00581D3F">
        <w:rPr>
          <w:rFonts w:ascii="仿宋" w:eastAsia="仿宋" w:hAnsi="仿宋" w:hint="eastAsia"/>
          <w:iCs/>
          <w:sz w:val="24"/>
          <w:szCs w:val="24"/>
        </w:rPr>
        <w:t>，一次项系数_</w:t>
      </w:r>
      <w:r w:rsidRPr="00581D3F">
        <w:rPr>
          <w:rFonts w:ascii="仿宋" w:eastAsia="仿宋" w:hAnsi="仿宋"/>
          <w:iCs/>
          <w:sz w:val="24"/>
          <w:szCs w:val="24"/>
        </w:rPr>
        <w:t>_________,</w:t>
      </w:r>
    </w:p>
    <w:p w14:paraId="4DA2A8B7" w14:textId="77777777" w:rsidR="00543F86" w:rsidRPr="00581D3F" w:rsidRDefault="00543F86" w:rsidP="00470376">
      <w:pPr>
        <w:spacing w:line="440" w:lineRule="exact"/>
        <w:ind w:firstLineChars="250" w:firstLine="600"/>
        <w:jc w:val="left"/>
        <w:rPr>
          <w:rFonts w:ascii="仿宋" w:eastAsia="仿宋" w:hAnsi="仿宋"/>
          <w:iCs/>
          <w:sz w:val="24"/>
          <w:szCs w:val="24"/>
        </w:rPr>
      </w:pPr>
      <w:r w:rsidRPr="00581D3F">
        <w:rPr>
          <w:rFonts w:ascii="仿宋" w:eastAsia="仿宋" w:hAnsi="仿宋" w:hint="eastAsia"/>
          <w:iCs/>
          <w:sz w:val="24"/>
          <w:szCs w:val="24"/>
        </w:rPr>
        <w:lastRenderedPageBreak/>
        <w:t>常数项_</w:t>
      </w:r>
      <w:r w:rsidRPr="00581D3F">
        <w:rPr>
          <w:rFonts w:ascii="仿宋" w:eastAsia="仿宋" w:hAnsi="仿宋"/>
          <w:iCs/>
          <w:sz w:val="24"/>
          <w:szCs w:val="24"/>
        </w:rPr>
        <w:t>________</w:t>
      </w:r>
    </w:p>
    <w:p w14:paraId="742F5908" w14:textId="45D2CD7A" w:rsidR="00543F86" w:rsidRPr="00581D3F" w:rsidRDefault="00543F86" w:rsidP="00581D3F">
      <w:pPr>
        <w:spacing w:line="440" w:lineRule="exact"/>
        <w:ind w:firstLineChars="200" w:firstLine="482"/>
        <w:jc w:val="left"/>
        <w:rPr>
          <w:rFonts w:ascii="仿宋" w:eastAsia="仿宋" w:hAnsi="仿宋"/>
          <w:iCs/>
          <w:sz w:val="24"/>
          <w:szCs w:val="24"/>
        </w:rPr>
      </w:pPr>
      <w:r w:rsidRPr="00581D3F">
        <w:rPr>
          <w:rFonts w:ascii="仿宋" w:eastAsia="仿宋" w:hAnsi="仿宋" w:hint="eastAsia"/>
          <w:b/>
          <w:bCs/>
          <w:iCs/>
          <w:sz w:val="24"/>
          <w:szCs w:val="24"/>
        </w:rPr>
        <w:t>任务4.</w:t>
      </w:r>
      <w:r w:rsidRPr="00581D3F">
        <w:rPr>
          <w:rFonts w:ascii="仿宋" w:eastAsia="仿宋" w:hAnsi="仿宋" w:hint="eastAsia"/>
          <w:iCs/>
          <w:sz w:val="24"/>
          <w:szCs w:val="24"/>
        </w:rPr>
        <w:t>把下列方程化成一元二次方程的一般形式，并写出它的二次项系数、一次项系数和常数项</w:t>
      </w:r>
      <w:r w:rsidR="00CA6192" w:rsidRPr="00581D3F">
        <w:rPr>
          <w:rFonts w:ascii="仿宋" w:eastAsia="仿宋" w:hAnsi="仿宋" w:hint="eastAsia"/>
          <w:iCs/>
          <w:sz w:val="24"/>
          <w:szCs w:val="24"/>
        </w:rPr>
        <w:t>。</w:t>
      </w:r>
    </w:p>
    <w:p w14:paraId="432191CB" w14:textId="2ADCD7FF" w:rsidR="002A362D" w:rsidRPr="00581D3F" w:rsidRDefault="002A362D" w:rsidP="00470376">
      <w:pPr>
        <w:spacing w:line="440" w:lineRule="exact"/>
        <w:jc w:val="left"/>
        <w:rPr>
          <w:rFonts w:ascii="仿宋" w:eastAsia="仿宋" w:hAnsi="仿宋"/>
          <w:iCs/>
          <w:sz w:val="24"/>
          <w:szCs w:val="24"/>
        </w:rPr>
      </w:pPr>
      <w:r w:rsidRPr="00581D3F">
        <w:rPr>
          <w:rFonts w:ascii="仿宋" w:eastAsia="仿宋" w:hAnsi="仿宋" w:hint="eastAsia"/>
          <w:iCs/>
          <w:sz w:val="24"/>
          <w:szCs w:val="24"/>
        </w:rPr>
        <w:t>（1）</w:t>
      </w:r>
      <m:oMath>
        <m:r>
          <w:rPr>
            <w:rFonts w:ascii="Cambria Math" w:eastAsia="仿宋" w:hAnsi="Cambria Math"/>
            <w:sz w:val="24"/>
            <w:szCs w:val="24"/>
          </w:rPr>
          <m:t>2(</m:t>
        </m:r>
        <m:sSup>
          <m:sSupPr>
            <m:ctrlPr>
              <w:rPr>
                <w:rFonts w:ascii="Cambria Math" w:eastAsia="仿宋" w:hAnsi="Cambria Math"/>
                <w:i/>
                <w:sz w:val="24"/>
                <w:szCs w:val="24"/>
              </w:rPr>
            </m:ctrlPr>
          </m:sSupPr>
          <m:e>
            <m:r>
              <w:rPr>
                <w:rFonts w:ascii="Cambria Math" w:eastAsia="仿宋" w:hAnsi="Cambria Math"/>
                <w:sz w:val="24"/>
                <w:szCs w:val="24"/>
              </w:rPr>
              <m:t>x</m:t>
            </m:r>
            <m:r>
              <w:rPr>
                <w:rFonts w:ascii="微软雅黑" w:eastAsia="微软雅黑" w:hAnsi="微软雅黑" w:cs="微软雅黑" w:hint="eastAsia"/>
                <w:sz w:val="24"/>
                <w:szCs w:val="24"/>
              </w:rPr>
              <m:t>-</m:t>
            </m:r>
            <m:r>
              <w:rPr>
                <w:rFonts w:ascii="Cambria Math" w:eastAsia="仿宋" w:hAnsi="Cambria Math" w:hint="eastAsia"/>
                <w:sz w:val="24"/>
                <w:szCs w:val="24"/>
              </w:rPr>
              <m:t>2</m:t>
            </m:r>
            <m:r>
              <w:rPr>
                <w:rFonts w:ascii="Cambria Math" w:eastAsia="仿宋" w:hAnsi="Cambria Math"/>
                <w:sz w:val="24"/>
                <w:szCs w:val="24"/>
              </w:rPr>
              <m:t>)</m:t>
            </m:r>
          </m:e>
          <m:sup>
            <m:r>
              <w:rPr>
                <w:rFonts w:ascii="Cambria Math" w:eastAsia="仿宋" w:hAnsi="Cambria Math"/>
                <w:sz w:val="24"/>
                <w:szCs w:val="24"/>
              </w:rPr>
              <m:t>2</m:t>
            </m:r>
          </m:sup>
        </m:sSup>
        <m:r>
          <w:rPr>
            <w:rFonts w:ascii="Cambria Math" w:eastAsia="仿宋" w:hAnsi="Cambria Math"/>
            <w:sz w:val="24"/>
            <w:szCs w:val="24"/>
          </w:rPr>
          <m:t>=18</m:t>
        </m:r>
      </m:oMath>
      <w:r w:rsidRPr="00581D3F">
        <w:rPr>
          <w:rFonts w:ascii="仿宋" w:eastAsia="仿宋" w:hAnsi="仿宋" w:hint="eastAsia"/>
          <w:iCs/>
          <w:sz w:val="24"/>
          <w:szCs w:val="24"/>
        </w:rPr>
        <w:t xml:space="preserve"> </w:t>
      </w:r>
      <w:r w:rsidRPr="00581D3F">
        <w:rPr>
          <w:rFonts w:ascii="仿宋" w:eastAsia="仿宋" w:hAnsi="仿宋"/>
          <w:iCs/>
          <w:sz w:val="24"/>
          <w:szCs w:val="24"/>
        </w:rPr>
        <w:t xml:space="preserve">              </w:t>
      </w:r>
      <w:r w:rsidRPr="00581D3F">
        <w:rPr>
          <w:rFonts w:ascii="仿宋" w:eastAsia="仿宋" w:hAnsi="仿宋" w:hint="eastAsia"/>
          <w:iCs/>
          <w:sz w:val="24"/>
          <w:szCs w:val="24"/>
        </w:rPr>
        <w:t>（2）</w:t>
      </w:r>
      <m:oMath>
        <m:r>
          <w:rPr>
            <w:rFonts w:ascii="Cambria Math" w:eastAsia="仿宋" w:hAnsi="Cambria Math"/>
            <w:sz w:val="24"/>
            <w:szCs w:val="24"/>
          </w:rPr>
          <m:t>-3x(x-5)+24=0</m:t>
        </m:r>
      </m:oMath>
    </w:p>
    <w:p w14:paraId="57777EF7" w14:textId="657CF862" w:rsidR="00543F86" w:rsidRPr="00581D3F" w:rsidRDefault="00543F86" w:rsidP="00470376">
      <w:pPr>
        <w:spacing w:line="440" w:lineRule="exact"/>
        <w:jc w:val="left"/>
        <w:rPr>
          <w:rFonts w:ascii="仿宋" w:eastAsia="仿宋" w:hAnsi="仿宋"/>
          <w:iCs/>
          <w:sz w:val="24"/>
          <w:szCs w:val="24"/>
        </w:rPr>
      </w:pPr>
      <w:r w:rsidRPr="00581D3F">
        <w:rPr>
          <w:rFonts w:ascii="仿宋" w:eastAsia="仿宋" w:hAnsi="仿宋" w:hint="eastAsia"/>
          <w:b/>
          <w:bCs/>
          <w:iCs/>
          <w:sz w:val="24"/>
          <w:szCs w:val="24"/>
        </w:rPr>
        <w:t>【</w:t>
      </w:r>
      <w:r w:rsidR="00CA6192" w:rsidRPr="00581D3F">
        <w:rPr>
          <w:rFonts w:ascii="仿宋" w:eastAsia="仿宋" w:hAnsi="仿宋" w:hint="eastAsia"/>
          <w:b/>
          <w:bCs/>
          <w:iCs/>
          <w:sz w:val="24"/>
          <w:szCs w:val="24"/>
        </w:rPr>
        <w:t>设计意图</w:t>
      </w:r>
      <w:r w:rsidRPr="00581D3F">
        <w:rPr>
          <w:rFonts w:ascii="仿宋" w:eastAsia="仿宋" w:hAnsi="仿宋" w:hint="eastAsia"/>
          <w:b/>
          <w:bCs/>
          <w:iCs/>
          <w:sz w:val="24"/>
          <w:szCs w:val="24"/>
        </w:rPr>
        <w:t>】</w:t>
      </w:r>
      <w:r w:rsidRPr="00581D3F">
        <w:rPr>
          <w:rFonts w:ascii="仿宋" w:eastAsia="仿宋" w:hAnsi="仿宋" w:hint="eastAsia"/>
          <w:iCs/>
          <w:sz w:val="24"/>
          <w:szCs w:val="24"/>
        </w:rPr>
        <w:t>任务3是对一元二次方程一般形式的深入理解，新的方程如何用数学符号表示，任何一个一元二次方程都可以化成</w:t>
      </w:r>
      <m:oMath>
        <m:sSup>
          <m:sSupPr>
            <m:ctrlPr>
              <w:rPr>
                <w:rFonts w:ascii="Cambria Math" w:eastAsia="仿宋" w:hAnsi="Cambria Math"/>
                <w:i/>
                <w:iCs/>
                <w:sz w:val="24"/>
                <w:szCs w:val="24"/>
              </w:rPr>
            </m:ctrlPr>
          </m:sSupPr>
          <m:e>
            <m:r>
              <w:rPr>
                <w:rFonts w:ascii="Cambria Math" w:eastAsia="仿宋" w:hAnsi="Cambria Math"/>
                <w:sz w:val="24"/>
                <w:szCs w:val="24"/>
              </w:rPr>
              <m:t>ax</m:t>
            </m:r>
          </m:e>
          <m:sup>
            <m:r>
              <w:rPr>
                <w:rFonts w:ascii="Cambria Math" w:eastAsia="仿宋" w:hAnsi="Cambria Math"/>
                <w:sz w:val="24"/>
                <w:szCs w:val="24"/>
              </w:rPr>
              <m:t>2</m:t>
            </m:r>
          </m:sup>
        </m:sSup>
        <m:r>
          <w:rPr>
            <w:rFonts w:ascii="Cambria Math" w:eastAsia="仿宋" w:hAnsi="Cambria Math"/>
            <w:sz w:val="24"/>
            <w:szCs w:val="24"/>
          </w:rPr>
          <m:t>+bx+c=0</m:t>
        </m:r>
      </m:oMath>
      <w:r w:rsidRPr="00581D3F">
        <w:rPr>
          <w:rFonts w:ascii="仿宋" w:eastAsia="仿宋" w:hAnsi="仿宋" w:hint="eastAsia"/>
          <w:iCs/>
          <w:sz w:val="24"/>
          <w:szCs w:val="24"/>
        </w:rPr>
        <w:t>（</w:t>
      </w:r>
      <w:bookmarkStart w:id="2" w:name="_Hlk21293757"/>
      <w:r w:rsidRPr="00581D3F">
        <w:rPr>
          <w:rFonts w:ascii="仿宋" w:eastAsia="仿宋" w:hAnsi="仿宋" w:hint="eastAsia"/>
          <w:iCs/>
          <w:sz w:val="24"/>
          <w:szCs w:val="24"/>
        </w:rPr>
        <w:t>a≠0</w:t>
      </w:r>
      <w:bookmarkEnd w:id="2"/>
      <w:r w:rsidRPr="00581D3F">
        <w:rPr>
          <w:rFonts w:ascii="仿宋" w:eastAsia="仿宋" w:hAnsi="仿宋" w:hint="eastAsia"/>
          <w:iCs/>
          <w:sz w:val="24"/>
          <w:szCs w:val="24"/>
        </w:rPr>
        <w:t>）形式，其中a</w:t>
      </w:r>
      <w:r w:rsidRPr="00581D3F">
        <w:rPr>
          <w:rFonts w:ascii="仿宋" w:eastAsia="仿宋" w:hAnsi="仿宋"/>
          <w:iCs/>
          <w:sz w:val="24"/>
          <w:szCs w:val="24"/>
        </w:rPr>
        <w:t>≠0</w:t>
      </w:r>
      <w:r w:rsidRPr="00581D3F">
        <w:rPr>
          <w:rFonts w:ascii="仿宋" w:eastAsia="仿宋" w:hAnsi="仿宋" w:hint="eastAsia"/>
          <w:iCs/>
          <w:sz w:val="24"/>
          <w:szCs w:val="24"/>
        </w:rPr>
        <w:t>是定义的一部分，不能遗漏。一元二次方程的二次项系数、一次项系数和常数项都是针对方程的一般形式而言的，其中第（2）</w:t>
      </w:r>
      <w:proofErr w:type="gramStart"/>
      <w:r w:rsidRPr="00581D3F">
        <w:rPr>
          <w:rFonts w:ascii="仿宋" w:eastAsia="仿宋" w:hAnsi="仿宋" w:hint="eastAsia"/>
          <w:iCs/>
          <w:sz w:val="24"/>
          <w:szCs w:val="24"/>
        </w:rPr>
        <w:t>小问则</w:t>
      </w:r>
      <w:proofErr w:type="gramEnd"/>
      <w:r w:rsidRPr="00581D3F">
        <w:rPr>
          <w:rFonts w:ascii="仿宋" w:eastAsia="仿宋" w:hAnsi="仿宋" w:hint="eastAsia"/>
          <w:iCs/>
          <w:sz w:val="24"/>
          <w:szCs w:val="24"/>
        </w:rPr>
        <w:t>要求必须先将这个方程转化成一般形式。另外需要注意，一元二次方程的一般形式并不唯一，一般情况下我们希望二次项系数是整数。任务4通过</w:t>
      </w:r>
      <w:proofErr w:type="gramStart"/>
      <w:r w:rsidRPr="00581D3F">
        <w:rPr>
          <w:rFonts w:ascii="仿宋" w:eastAsia="仿宋" w:hAnsi="仿宋" w:hint="eastAsia"/>
          <w:iCs/>
          <w:sz w:val="24"/>
          <w:szCs w:val="24"/>
        </w:rPr>
        <w:t>练习让</w:t>
      </w:r>
      <w:proofErr w:type="gramEnd"/>
      <w:r w:rsidRPr="00581D3F">
        <w:rPr>
          <w:rFonts w:ascii="仿宋" w:eastAsia="仿宋" w:hAnsi="仿宋" w:hint="eastAsia"/>
          <w:iCs/>
          <w:sz w:val="24"/>
          <w:szCs w:val="24"/>
        </w:rPr>
        <w:t>学生内化一元二次方程一般形式的相关知识点。</w:t>
      </w:r>
    </w:p>
    <w:p w14:paraId="1A35E97C" w14:textId="77777777" w:rsidR="00581D3F" w:rsidRDefault="00581D3F" w:rsidP="00470376">
      <w:pPr>
        <w:spacing w:line="440" w:lineRule="exact"/>
        <w:jc w:val="left"/>
        <w:rPr>
          <w:rFonts w:ascii="仿宋" w:eastAsia="仿宋" w:hAnsi="仿宋"/>
          <w:b/>
          <w:bCs/>
          <w:sz w:val="24"/>
          <w:szCs w:val="24"/>
        </w:rPr>
      </w:pPr>
    </w:p>
    <w:p w14:paraId="1E4EBBB3" w14:textId="02255732" w:rsidR="00543F86" w:rsidRPr="00581D3F" w:rsidRDefault="00581D3F" w:rsidP="00470376">
      <w:pPr>
        <w:spacing w:line="440" w:lineRule="exact"/>
        <w:jc w:val="left"/>
        <w:rPr>
          <w:rFonts w:ascii="仿宋" w:eastAsia="仿宋" w:hAnsi="仿宋"/>
          <w:b/>
          <w:bCs/>
          <w:sz w:val="24"/>
          <w:szCs w:val="24"/>
        </w:rPr>
      </w:pPr>
      <w:r>
        <w:rPr>
          <w:rFonts w:ascii="仿宋" w:eastAsia="仿宋" w:hAnsi="仿宋" w:hint="eastAsia"/>
          <w:b/>
          <w:bCs/>
          <w:sz w:val="24"/>
          <w:szCs w:val="24"/>
        </w:rPr>
        <w:t>环节</w:t>
      </w:r>
      <w:r w:rsidR="000A7091" w:rsidRPr="00581D3F">
        <w:rPr>
          <w:rFonts w:ascii="仿宋" w:eastAsia="仿宋" w:hAnsi="仿宋" w:hint="eastAsia"/>
          <w:b/>
          <w:bCs/>
          <w:sz w:val="24"/>
          <w:szCs w:val="24"/>
        </w:rPr>
        <w:t>三.</w:t>
      </w:r>
      <w:r w:rsidR="00543F86" w:rsidRPr="00581D3F">
        <w:rPr>
          <w:rFonts w:ascii="仿宋" w:eastAsia="仿宋" w:hAnsi="仿宋" w:hint="eastAsia"/>
          <w:b/>
          <w:bCs/>
          <w:sz w:val="24"/>
          <w:szCs w:val="24"/>
        </w:rPr>
        <w:t>再次感悟一元二次方程概念</w:t>
      </w:r>
    </w:p>
    <w:p w14:paraId="48D4F54D" w14:textId="1B310BE5" w:rsidR="00543F86" w:rsidRPr="00581D3F" w:rsidRDefault="00543F86" w:rsidP="00581D3F">
      <w:pPr>
        <w:spacing w:line="440" w:lineRule="exact"/>
        <w:ind w:firstLineChars="200" w:firstLine="482"/>
        <w:jc w:val="left"/>
        <w:rPr>
          <w:rFonts w:ascii="仿宋" w:eastAsia="仿宋" w:hAnsi="仿宋"/>
          <w:sz w:val="24"/>
          <w:szCs w:val="24"/>
        </w:rPr>
      </w:pPr>
      <w:r w:rsidRPr="00581D3F">
        <w:rPr>
          <w:rFonts w:ascii="仿宋" w:eastAsia="仿宋" w:hAnsi="仿宋" w:hint="eastAsia"/>
          <w:b/>
          <w:bCs/>
          <w:sz w:val="24"/>
          <w:szCs w:val="24"/>
        </w:rPr>
        <w:t>任务1.</w:t>
      </w:r>
      <w:r w:rsidRPr="00581D3F">
        <w:rPr>
          <w:rFonts w:ascii="仿宋" w:eastAsia="仿宋" w:hAnsi="仿宋" w:hint="eastAsia"/>
          <w:sz w:val="24"/>
          <w:szCs w:val="24"/>
        </w:rPr>
        <w:t>（1）一张面积是240</w:t>
      </w:r>
      <w:r w:rsidRPr="00581D3F">
        <w:rPr>
          <w:rFonts w:ascii="仿宋" w:eastAsia="仿宋" w:hAnsi="仿宋"/>
          <w:sz w:val="24"/>
          <w:szCs w:val="24"/>
        </w:rPr>
        <w:t>cm</w:t>
      </w:r>
      <w:r w:rsidRPr="00581D3F">
        <w:rPr>
          <w:rFonts w:ascii="Calibri" w:eastAsia="仿宋" w:hAnsi="Calibri" w:cs="Calibri"/>
          <w:sz w:val="24"/>
          <w:szCs w:val="24"/>
        </w:rPr>
        <w:t>²</w:t>
      </w:r>
      <w:r w:rsidRPr="00581D3F">
        <w:rPr>
          <w:rFonts w:ascii="仿宋" w:eastAsia="仿宋" w:hAnsi="仿宋" w:cs="仿宋" w:hint="eastAsia"/>
          <w:sz w:val="24"/>
          <w:szCs w:val="24"/>
        </w:rPr>
        <w:t>的长方形彩纸，</w:t>
      </w:r>
      <w:proofErr w:type="gramStart"/>
      <w:r w:rsidRPr="00581D3F">
        <w:rPr>
          <w:rFonts w:ascii="仿宋" w:eastAsia="仿宋" w:hAnsi="仿宋" w:cs="仿宋" w:hint="eastAsia"/>
          <w:sz w:val="24"/>
          <w:szCs w:val="24"/>
        </w:rPr>
        <w:t>长比宽多</w:t>
      </w:r>
      <w:proofErr w:type="gramEnd"/>
      <w:r w:rsidRPr="00581D3F">
        <w:rPr>
          <w:rFonts w:ascii="仿宋" w:eastAsia="仿宋" w:hAnsi="仿宋" w:hint="eastAsia"/>
          <w:sz w:val="24"/>
          <w:szCs w:val="24"/>
        </w:rPr>
        <w:t>8</w:t>
      </w:r>
      <w:r w:rsidRPr="00581D3F">
        <w:rPr>
          <w:rFonts w:ascii="仿宋" w:eastAsia="仿宋" w:hAnsi="仿宋"/>
          <w:sz w:val="24"/>
          <w:szCs w:val="24"/>
        </w:rPr>
        <w:t>cm</w:t>
      </w:r>
      <w:r w:rsidRPr="00581D3F">
        <w:rPr>
          <w:rFonts w:ascii="仿宋" w:eastAsia="仿宋" w:hAnsi="仿宋" w:hint="eastAsia"/>
          <w:sz w:val="24"/>
          <w:szCs w:val="24"/>
        </w:rPr>
        <w:t>，设它 的宽为</w:t>
      </w:r>
      <w:proofErr w:type="spellStart"/>
      <w:r w:rsidRPr="00581D3F">
        <w:rPr>
          <w:rFonts w:ascii="仿宋" w:eastAsia="仿宋" w:hAnsi="仿宋" w:hint="eastAsia"/>
          <w:sz w:val="24"/>
          <w:szCs w:val="24"/>
        </w:rPr>
        <w:t>x</w:t>
      </w:r>
      <w:r w:rsidRPr="00581D3F">
        <w:rPr>
          <w:rFonts w:ascii="仿宋" w:eastAsia="仿宋" w:hAnsi="仿宋"/>
          <w:sz w:val="24"/>
          <w:szCs w:val="24"/>
        </w:rPr>
        <w:t>cm</w:t>
      </w:r>
      <w:proofErr w:type="spellEnd"/>
      <w:r w:rsidRPr="00581D3F">
        <w:rPr>
          <w:rFonts w:ascii="仿宋" w:eastAsia="仿宋" w:hAnsi="仿宋" w:hint="eastAsia"/>
          <w:sz w:val="24"/>
          <w:szCs w:val="24"/>
        </w:rPr>
        <w:t>，可得方程_</w:t>
      </w:r>
      <w:r w:rsidRPr="00581D3F">
        <w:rPr>
          <w:rFonts w:ascii="仿宋" w:eastAsia="仿宋" w:hAnsi="仿宋"/>
          <w:sz w:val="24"/>
          <w:szCs w:val="24"/>
        </w:rPr>
        <w:t>_____________</w:t>
      </w:r>
      <w:r w:rsidRPr="00581D3F">
        <w:rPr>
          <w:rFonts w:ascii="仿宋" w:eastAsia="仿宋" w:hAnsi="仿宋" w:hint="eastAsia"/>
          <w:sz w:val="24"/>
          <w:szCs w:val="24"/>
        </w:rPr>
        <w:t>；</w:t>
      </w:r>
    </w:p>
    <w:p w14:paraId="2CD35EBE" w14:textId="77777777" w:rsidR="00543F86" w:rsidRPr="00581D3F" w:rsidRDefault="00543F86" w:rsidP="00581D3F">
      <w:pPr>
        <w:spacing w:line="440" w:lineRule="exact"/>
        <w:ind w:firstLineChars="200" w:firstLine="480"/>
        <w:jc w:val="left"/>
        <w:rPr>
          <w:rFonts w:ascii="仿宋" w:eastAsia="仿宋" w:hAnsi="仿宋"/>
          <w:sz w:val="24"/>
          <w:szCs w:val="24"/>
        </w:rPr>
      </w:pPr>
      <w:r w:rsidRPr="00581D3F">
        <w:rPr>
          <w:rFonts w:ascii="仿宋" w:eastAsia="仿宋" w:hAnsi="仿宋" w:hint="eastAsia"/>
          <w:sz w:val="24"/>
          <w:szCs w:val="24"/>
        </w:rPr>
        <w:t>（2）两个连续奇数的积为323，设其中的一个奇数为x，可得方程_</w:t>
      </w:r>
      <w:r w:rsidRPr="00581D3F">
        <w:rPr>
          <w:rFonts w:ascii="仿宋" w:eastAsia="仿宋" w:hAnsi="仿宋"/>
          <w:sz w:val="24"/>
          <w:szCs w:val="24"/>
        </w:rPr>
        <w:t>______________</w:t>
      </w:r>
      <w:r w:rsidRPr="00581D3F">
        <w:rPr>
          <w:rFonts w:ascii="仿宋" w:eastAsia="仿宋" w:hAnsi="仿宋" w:hint="eastAsia"/>
          <w:sz w:val="24"/>
          <w:szCs w:val="24"/>
        </w:rPr>
        <w:t>；</w:t>
      </w:r>
    </w:p>
    <w:p w14:paraId="43E67BB6" w14:textId="77777777" w:rsidR="00543F86" w:rsidRPr="00581D3F" w:rsidRDefault="00543F86" w:rsidP="00581D3F">
      <w:pPr>
        <w:spacing w:line="440" w:lineRule="exact"/>
        <w:ind w:firstLineChars="200" w:firstLine="480"/>
        <w:jc w:val="left"/>
        <w:rPr>
          <w:rFonts w:ascii="仿宋" w:eastAsia="仿宋" w:hAnsi="仿宋"/>
          <w:sz w:val="24"/>
          <w:szCs w:val="24"/>
        </w:rPr>
      </w:pPr>
      <w:r w:rsidRPr="00581D3F">
        <w:rPr>
          <w:rFonts w:ascii="仿宋" w:eastAsia="仿宋" w:hAnsi="仿宋" w:hint="eastAsia"/>
          <w:sz w:val="24"/>
          <w:szCs w:val="24"/>
        </w:rPr>
        <w:t>（3）在一幅长</w:t>
      </w:r>
      <w:smartTag w:uri="urn:schemas-microsoft-com:office:smarttags" w:element="chmetcnv">
        <w:smartTagPr>
          <w:attr w:name="UnitName" w:val="cm"/>
          <w:attr w:name="SourceValue" w:val="80"/>
          <w:attr w:name="HasSpace" w:val="False"/>
          <w:attr w:name="Negative" w:val="False"/>
          <w:attr w:name="NumberType" w:val="1"/>
          <w:attr w:name="TCSC" w:val="0"/>
        </w:smartTagPr>
        <w:r w:rsidRPr="00581D3F">
          <w:rPr>
            <w:rFonts w:ascii="仿宋" w:eastAsia="仿宋" w:hAnsi="仿宋" w:hint="eastAsia"/>
            <w:sz w:val="24"/>
            <w:szCs w:val="24"/>
          </w:rPr>
          <w:t>80cm</w:t>
        </w:r>
      </w:smartTag>
      <w:r w:rsidRPr="00581D3F">
        <w:rPr>
          <w:rFonts w:ascii="仿宋" w:eastAsia="仿宋" w:hAnsi="仿宋" w:hint="eastAsia"/>
          <w:sz w:val="24"/>
          <w:szCs w:val="24"/>
        </w:rPr>
        <w:t>，宽</w:t>
      </w:r>
      <w:smartTag w:uri="urn:schemas-microsoft-com:office:smarttags" w:element="chmetcnv">
        <w:smartTagPr>
          <w:attr w:name="UnitName" w:val="cm"/>
          <w:attr w:name="SourceValue" w:val="50"/>
          <w:attr w:name="HasSpace" w:val="False"/>
          <w:attr w:name="Negative" w:val="False"/>
          <w:attr w:name="NumberType" w:val="1"/>
          <w:attr w:name="TCSC" w:val="0"/>
        </w:smartTagPr>
        <w:r w:rsidRPr="00581D3F">
          <w:rPr>
            <w:rFonts w:ascii="仿宋" w:eastAsia="仿宋" w:hAnsi="仿宋" w:hint="eastAsia"/>
            <w:sz w:val="24"/>
            <w:szCs w:val="24"/>
          </w:rPr>
          <w:t>50cm</w:t>
        </w:r>
      </w:smartTag>
      <w:r w:rsidRPr="00581D3F">
        <w:rPr>
          <w:rFonts w:ascii="仿宋" w:eastAsia="仿宋" w:hAnsi="仿宋" w:hint="eastAsia"/>
          <w:sz w:val="24"/>
          <w:szCs w:val="24"/>
        </w:rPr>
        <w:t>的矩形风景画的四周</w:t>
      </w:r>
      <w:proofErr w:type="gramStart"/>
      <w:r w:rsidRPr="00581D3F">
        <w:rPr>
          <w:rFonts w:ascii="仿宋" w:eastAsia="仿宋" w:hAnsi="仿宋" w:hint="eastAsia"/>
          <w:sz w:val="24"/>
          <w:szCs w:val="24"/>
        </w:rPr>
        <w:t>镶</w:t>
      </w:r>
      <w:proofErr w:type="gramEnd"/>
      <w:r w:rsidRPr="00581D3F">
        <w:rPr>
          <w:rFonts w:ascii="仿宋" w:eastAsia="仿宋" w:hAnsi="仿宋" w:hint="eastAsia"/>
          <w:sz w:val="24"/>
          <w:szCs w:val="24"/>
        </w:rPr>
        <w:t>一条金色纸边，制成一幅矩形挂图，如果要使整个挂图的面积是</w:t>
      </w:r>
      <w:smartTag w:uri="urn:schemas-microsoft-com:office:smarttags" w:element="chmetcnv">
        <w:smartTagPr>
          <w:attr w:name="UnitName" w:val="cm"/>
          <w:attr w:name="SourceValue" w:val="5400"/>
          <w:attr w:name="HasSpace" w:val="False"/>
          <w:attr w:name="Negative" w:val="False"/>
          <w:attr w:name="NumberType" w:val="1"/>
          <w:attr w:name="TCSC" w:val="0"/>
        </w:smartTagPr>
        <w:r w:rsidRPr="00581D3F">
          <w:rPr>
            <w:rFonts w:ascii="仿宋" w:eastAsia="仿宋" w:hAnsi="仿宋" w:hint="eastAsia"/>
            <w:sz w:val="24"/>
            <w:szCs w:val="24"/>
          </w:rPr>
          <w:t>5400cm</w:t>
        </w:r>
      </w:smartTag>
      <w:r w:rsidRPr="00581D3F">
        <w:rPr>
          <w:rFonts w:ascii="仿宋" w:eastAsia="仿宋" w:hAnsi="仿宋" w:hint="eastAsia"/>
          <w:sz w:val="24"/>
          <w:szCs w:val="24"/>
          <w:vertAlign w:val="superscript"/>
        </w:rPr>
        <w:t>2</w:t>
      </w:r>
      <w:r w:rsidRPr="00581D3F">
        <w:rPr>
          <w:rFonts w:ascii="仿宋" w:eastAsia="仿宋" w:hAnsi="仿宋" w:hint="eastAsia"/>
          <w:sz w:val="24"/>
          <w:szCs w:val="24"/>
        </w:rPr>
        <w:t>，设金色纸边的宽为</w:t>
      </w:r>
      <w:r w:rsidRPr="00581D3F">
        <w:rPr>
          <w:rFonts w:ascii="仿宋" w:eastAsia="仿宋" w:hAnsi="仿宋"/>
          <w:sz w:val="24"/>
          <w:szCs w:val="24"/>
        </w:rPr>
        <w:object w:dxaOrig="480" w:dyaOrig="220" w14:anchorId="5EE2A8CD">
          <v:shape id="_x0000_i1029" type="#_x0000_t75" style="width:24pt;height:11.4pt" o:ole="">
            <v:imagedata r:id="rId19" o:title=""/>
          </v:shape>
          <o:OLEObject Type="Embed" ProgID="Equation.DSMT4" ShapeID="_x0000_i1029" DrawAspect="Content" ObjectID="_1650139856" r:id="rId20"/>
        </w:object>
      </w:r>
      <w:r w:rsidRPr="00581D3F">
        <w:rPr>
          <w:rFonts w:ascii="仿宋" w:eastAsia="仿宋" w:hAnsi="仿宋" w:hint="eastAsia"/>
          <w:sz w:val="24"/>
          <w:szCs w:val="24"/>
        </w:rPr>
        <w:t>，可得方程_</w:t>
      </w:r>
      <w:r w:rsidRPr="00581D3F">
        <w:rPr>
          <w:rFonts w:ascii="仿宋" w:eastAsia="仿宋" w:hAnsi="仿宋"/>
          <w:sz w:val="24"/>
          <w:szCs w:val="24"/>
        </w:rPr>
        <w:t>___________________</w:t>
      </w:r>
      <w:r w:rsidRPr="00581D3F">
        <w:rPr>
          <w:rFonts w:ascii="仿宋" w:eastAsia="仿宋" w:hAnsi="仿宋" w:hint="eastAsia"/>
          <w:sz w:val="24"/>
          <w:szCs w:val="24"/>
        </w:rPr>
        <w:t xml:space="preserve">。　　　      </w:t>
      </w:r>
      <w:r w:rsidRPr="00581D3F">
        <w:rPr>
          <w:rFonts w:ascii="仿宋" w:eastAsia="仿宋" w:hAnsi="仿宋"/>
          <w:sz w:val="24"/>
          <w:szCs w:val="24"/>
        </w:rPr>
        <w:t>.</w:t>
      </w:r>
    </w:p>
    <w:p w14:paraId="7C24C30A" w14:textId="77777777" w:rsidR="00543F86" w:rsidRPr="00581D3F" w:rsidRDefault="00543F86" w:rsidP="00581D3F">
      <w:pPr>
        <w:spacing w:line="440" w:lineRule="exact"/>
        <w:ind w:firstLineChars="200" w:firstLine="482"/>
        <w:jc w:val="left"/>
        <w:rPr>
          <w:rFonts w:ascii="仿宋" w:eastAsia="仿宋" w:hAnsi="仿宋"/>
          <w:sz w:val="24"/>
          <w:szCs w:val="24"/>
        </w:rPr>
      </w:pPr>
      <w:r w:rsidRPr="00581D3F">
        <w:rPr>
          <w:rFonts w:ascii="仿宋" w:eastAsia="仿宋" w:hAnsi="仿宋" w:hint="eastAsia"/>
          <w:b/>
          <w:bCs/>
          <w:sz w:val="24"/>
          <w:szCs w:val="24"/>
        </w:rPr>
        <w:t>任务2.</w:t>
      </w:r>
      <w:r w:rsidRPr="00581D3F">
        <w:rPr>
          <w:rFonts w:ascii="仿宋" w:eastAsia="仿宋" w:hAnsi="仿宋" w:hint="eastAsia"/>
          <w:sz w:val="24"/>
          <w:szCs w:val="24"/>
        </w:rPr>
        <w:t>当a=</w:t>
      </w:r>
      <w:r w:rsidRPr="00581D3F">
        <w:rPr>
          <w:rFonts w:ascii="仿宋" w:eastAsia="仿宋" w:hAnsi="仿宋"/>
          <w:sz w:val="24"/>
          <w:szCs w:val="24"/>
        </w:rPr>
        <w:t>______</w:t>
      </w:r>
      <w:r w:rsidRPr="00581D3F">
        <w:rPr>
          <w:rFonts w:ascii="仿宋" w:eastAsia="仿宋" w:hAnsi="仿宋" w:hint="eastAsia"/>
          <w:sz w:val="24"/>
          <w:szCs w:val="24"/>
        </w:rPr>
        <w:t>时，关于x的方程（</w:t>
      </w:r>
      <w:smartTag w:uri="urn:schemas-microsoft-com:office:smarttags" w:element="chmetcnv">
        <w:smartTagPr>
          <w:attr w:name="UnitName" w:val="a"/>
          <w:attr w:name="SourceValue" w:val="0"/>
          <w:attr w:name="HasSpace" w:val="False"/>
          <w:attr w:name="Negative" w:val="False"/>
          <w:attr w:name="NumberType" w:val="1"/>
          <w:attr w:name="TCSC" w:val="0"/>
        </w:smartTagPr>
        <w:r w:rsidRPr="00581D3F">
          <w:rPr>
            <w:rFonts w:ascii="仿宋" w:eastAsia="仿宋" w:hAnsi="仿宋" w:hint="eastAsia"/>
            <w:sz w:val="24"/>
            <w:szCs w:val="24"/>
          </w:rPr>
          <w:t>３a</w:t>
        </w:r>
      </w:smartTag>
      <w:r w:rsidRPr="00581D3F">
        <w:rPr>
          <w:rFonts w:ascii="仿宋" w:eastAsia="仿宋" w:hAnsi="仿宋" w:hint="eastAsia"/>
          <w:sz w:val="24"/>
          <w:szCs w:val="24"/>
        </w:rPr>
        <w:t>＋１）x</w:t>
      </w:r>
      <w:r w:rsidRPr="00581D3F">
        <w:rPr>
          <w:rFonts w:ascii="仿宋" w:eastAsia="仿宋" w:hAnsi="仿宋" w:hint="eastAsia"/>
          <w:sz w:val="24"/>
          <w:szCs w:val="24"/>
          <w:vertAlign w:val="superscript"/>
        </w:rPr>
        <w:t>2</w:t>
      </w:r>
      <w:r w:rsidRPr="00581D3F">
        <w:rPr>
          <w:rFonts w:ascii="仿宋" w:eastAsia="仿宋" w:hAnsi="仿宋" w:hint="eastAsia"/>
          <w:sz w:val="24"/>
          <w:szCs w:val="24"/>
        </w:rPr>
        <w:t xml:space="preserve"> ＋６ax-3=0是一元二次方程。</w:t>
      </w:r>
    </w:p>
    <w:p w14:paraId="295B533E" w14:textId="77777777" w:rsidR="00543F86" w:rsidRPr="00581D3F" w:rsidRDefault="00543F86" w:rsidP="00581D3F">
      <w:pPr>
        <w:spacing w:line="440" w:lineRule="exact"/>
        <w:ind w:firstLineChars="200" w:firstLine="482"/>
        <w:jc w:val="left"/>
        <w:rPr>
          <w:rFonts w:ascii="仿宋" w:eastAsia="仿宋" w:hAnsi="仿宋"/>
          <w:sz w:val="24"/>
          <w:szCs w:val="24"/>
        </w:rPr>
      </w:pPr>
      <w:r w:rsidRPr="00581D3F">
        <w:rPr>
          <w:rFonts w:ascii="仿宋" w:eastAsia="仿宋" w:hAnsi="仿宋" w:hint="eastAsia"/>
          <w:b/>
          <w:bCs/>
          <w:sz w:val="24"/>
          <w:szCs w:val="24"/>
        </w:rPr>
        <w:t>任务3.</w:t>
      </w:r>
      <w:r w:rsidRPr="00581D3F">
        <w:rPr>
          <w:rFonts w:ascii="仿宋" w:eastAsia="仿宋" w:hAnsi="仿宋"/>
          <w:sz w:val="24"/>
          <w:szCs w:val="24"/>
        </w:rPr>
        <w:object w:dxaOrig="2100" w:dyaOrig="400" w14:anchorId="3872B74F">
          <v:shape id="_x0000_i1030" type="#_x0000_t75" style="width:105pt;height:19.2pt" o:ole="">
            <v:imagedata r:id="rId21" o:title=""/>
          </v:shape>
          <o:OLEObject Type="Embed" ProgID="Equation.3" ShapeID="_x0000_i1030" DrawAspect="Content" ObjectID="_1650139857" r:id="rId22"/>
        </w:object>
      </w:r>
      <w:r w:rsidRPr="00581D3F">
        <w:rPr>
          <w:rFonts w:ascii="仿宋" w:eastAsia="仿宋" w:hAnsi="仿宋" w:hint="eastAsia"/>
          <w:sz w:val="24"/>
          <w:szCs w:val="24"/>
        </w:rPr>
        <w:t>是</w:t>
      </w:r>
    </w:p>
    <w:p w14:paraId="2F9527B3" w14:textId="77777777" w:rsidR="00543F86" w:rsidRPr="00581D3F" w:rsidRDefault="00543F86" w:rsidP="00581D3F">
      <w:pPr>
        <w:spacing w:line="440" w:lineRule="exact"/>
        <w:ind w:firstLineChars="200" w:firstLine="480"/>
        <w:jc w:val="left"/>
        <w:rPr>
          <w:rFonts w:ascii="仿宋" w:eastAsia="仿宋" w:hAnsi="仿宋"/>
          <w:sz w:val="24"/>
          <w:szCs w:val="24"/>
        </w:rPr>
      </w:pPr>
      <w:r w:rsidRPr="00581D3F">
        <w:rPr>
          <w:rFonts w:ascii="仿宋" w:eastAsia="仿宋" w:hAnsi="仿宋" w:hint="eastAsia"/>
          <w:sz w:val="24"/>
          <w:szCs w:val="24"/>
        </w:rPr>
        <w:t>（1）关于x的一元二次方程，则</w:t>
      </w:r>
      <w:r w:rsidRPr="00581D3F">
        <w:rPr>
          <w:rFonts w:ascii="仿宋" w:eastAsia="仿宋" w:hAnsi="仿宋"/>
          <w:sz w:val="24"/>
          <w:szCs w:val="24"/>
        </w:rPr>
        <w:t>m</w:t>
      </w:r>
      <w:r w:rsidRPr="00581D3F">
        <w:rPr>
          <w:rFonts w:ascii="仿宋" w:eastAsia="仿宋" w:hAnsi="仿宋" w:hint="eastAsia"/>
          <w:sz w:val="24"/>
          <w:szCs w:val="24"/>
        </w:rPr>
        <w:t>的值为</w:t>
      </w:r>
      <w:r w:rsidRPr="00581D3F">
        <w:rPr>
          <w:rFonts w:ascii="仿宋" w:eastAsia="仿宋" w:hAnsi="仿宋"/>
          <w:sz w:val="24"/>
          <w:szCs w:val="24"/>
        </w:rPr>
        <w:t>____________</w:t>
      </w:r>
      <w:r w:rsidRPr="00581D3F">
        <w:rPr>
          <w:rFonts w:ascii="仿宋" w:eastAsia="仿宋" w:hAnsi="仿宋" w:hint="eastAsia"/>
          <w:sz w:val="24"/>
          <w:szCs w:val="24"/>
        </w:rPr>
        <w:t xml:space="preserve"> (2)关于x的一元一次方程，则m的值为____________；</w:t>
      </w:r>
    </w:p>
    <w:p w14:paraId="0820BE05" w14:textId="77777777" w:rsidR="00543F86" w:rsidRPr="00581D3F" w:rsidRDefault="001C65A4" w:rsidP="00581D3F">
      <w:pPr>
        <w:spacing w:line="440" w:lineRule="exact"/>
        <w:ind w:firstLineChars="200" w:firstLine="482"/>
        <w:jc w:val="left"/>
        <w:rPr>
          <w:rFonts w:ascii="仿宋" w:eastAsia="仿宋" w:hAnsi="仿宋"/>
          <w:sz w:val="24"/>
          <w:szCs w:val="24"/>
        </w:rPr>
      </w:pPr>
      <w:r>
        <w:rPr>
          <w:rFonts w:ascii="仿宋" w:eastAsia="仿宋" w:hAnsi="仿宋"/>
          <w:b/>
          <w:sz w:val="24"/>
          <w:szCs w:val="24"/>
        </w:rPr>
        <w:object w:dxaOrig="1440" w:dyaOrig="1440" w14:anchorId="399B501F">
          <v:shape id="_x0000_s1026" type="#_x0000_t75" style="position:absolute;left:0;text-align:left;margin-left:228.05pt;margin-top:3.2pt;width:99pt;height:18pt;z-index:251657216">
            <v:imagedata r:id="rId23" o:title=""/>
          </v:shape>
          <o:OLEObject Type="Embed" ProgID="Equation.3" ShapeID="_x0000_s1026" DrawAspect="Content" ObjectID="_1650139858" r:id="rId24"/>
        </w:object>
      </w:r>
      <w:r w:rsidR="00543F86" w:rsidRPr="00581D3F">
        <w:rPr>
          <w:rFonts w:ascii="仿宋" w:eastAsia="仿宋" w:hAnsi="仿宋" w:hint="eastAsia"/>
          <w:b/>
          <w:sz w:val="24"/>
          <w:szCs w:val="24"/>
        </w:rPr>
        <w:t>任务4.</w:t>
      </w:r>
      <w:r w:rsidR="00543F86" w:rsidRPr="00581D3F">
        <w:rPr>
          <w:rFonts w:ascii="仿宋" w:eastAsia="仿宋" w:hAnsi="仿宋"/>
          <w:bCs/>
          <w:sz w:val="24"/>
          <w:szCs w:val="24"/>
        </w:rPr>
        <w:t>(1)</w:t>
      </w:r>
      <w:r w:rsidR="00543F86" w:rsidRPr="00581D3F">
        <w:rPr>
          <w:rFonts w:ascii="仿宋" w:eastAsia="仿宋" w:hAnsi="仿宋" w:hint="eastAsia"/>
          <w:bCs/>
          <w:sz w:val="24"/>
          <w:szCs w:val="24"/>
        </w:rPr>
        <w:t>已知关于</w:t>
      </w:r>
      <w:r w:rsidR="00543F86" w:rsidRPr="00581D3F">
        <w:rPr>
          <w:rFonts w:ascii="仿宋" w:eastAsia="仿宋" w:hAnsi="仿宋"/>
          <w:bCs/>
          <w:sz w:val="24"/>
          <w:szCs w:val="24"/>
        </w:rPr>
        <w:t>x</w:t>
      </w:r>
      <w:r w:rsidR="00543F86" w:rsidRPr="00581D3F">
        <w:rPr>
          <w:rFonts w:ascii="仿宋" w:eastAsia="仿宋" w:hAnsi="仿宋" w:hint="eastAsia"/>
          <w:bCs/>
          <w:sz w:val="24"/>
          <w:szCs w:val="24"/>
        </w:rPr>
        <w:t>的一元二次方程</w:t>
      </w:r>
      <w:r w:rsidR="00543F86" w:rsidRPr="00581D3F">
        <w:rPr>
          <w:rFonts w:ascii="仿宋" w:eastAsia="仿宋" w:hAnsi="仿宋" w:hint="eastAsia"/>
          <w:sz w:val="24"/>
          <w:szCs w:val="24"/>
        </w:rPr>
        <w:t xml:space="preserve">                  </w:t>
      </w:r>
      <w:r w:rsidR="00543F86" w:rsidRPr="00581D3F">
        <w:rPr>
          <w:rFonts w:ascii="仿宋" w:eastAsia="仿宋" w:hAnsi="仿宋" w:hint="eastAsia"/>
          <w:bCs/>
          <w:sz w:val="24"/>
          <w:szCs w:val="24"/>
        </w:rPr>
        <w:t>的一个根是</w:t>
      </w:r>
      <w:r w:rsidR="00543F86" w:rsidRPr="00581D3F">
        <w:rPr>
          <w:rFonts w:ascii="仿宋" w:eastAsia="仿宋" w:hAnsi="仿宋"/>
          <w:bCs/>
          <w:sz w:val="24"/>
          <w:szCs w:val="24"/>
        </w:rPr>
        <w:t>-3</w:t>
      </w:r>
      <w:r w:rsidR="00543F86" w:rsidRPr="00581D3F">
        <w:rPr>
          <w:rFonts w:ascii="仿宋" w:eastAsia="仿宋" w:hAnsi="仿宋" w:hint="eastAsia"/>
          <w:bCs/>
          <w:sz w:val="24"/>
          <w:szCs w:val="24"/>
        </w:rPr>
        <w:t>，则</w:t>
      </w:r>
      <w:r w:rsidR="00543F86" w:rsidRPr="00581D3F">
        <w:rPr>
          <w:rFonts w:ascii="仿宋" w:eastAsia="仿宋" w:hAnsi="仿宋"/>
          <w:bCs/>
          <w:sz w:val="24"/>
          <w:szCs w:val="24"/>
        </w:rPr>
        <w:t>m</w:t>
      </w:r>
      <w:r w:rsidR="00543F86" w:rsidRPr="00581D3F">
        <w:rPr>
          <w:rFonts w:ascii="仿宋" w:eastAsia="仿宋" w:hAnsi="仿宋" w:hint="eastAsia"/>
          <w:bCs/>
          <w:sz w:val="24"/>
          <w:szCs w:val="24"/>
        </w:rPr>
        <w:t>的值为</w:t>
      </w:r>
      <w:r w:rsidR="00543F86" w:rsidRPr="00581D3F">
        <w:rPr>
          <w:rFonts w:ascii="仿宋" w:eastAsia="仿宋" w:hAnsi="仿宋"/>
          <w:bCs/>
          <w:sz w:val="24"/>
          <w:szCs w:val="24"/>
          <w:u w:val="single"/>
        </w:rPr>
        <w:t xml:space="preserve">            </w:t>
      </w:r>
      <w:r w:rsidR="00543F86" w:rsidRPr="00581D3F">
        <w:rPr>
          <w:rFonts w:ascii="仿宋" w:eastAsia="仿宋" w:hAnsi="仿宋"/>
          <w:bCs/>
          <w:sz w:val="24"/>
          <w:szCs w:val="24"/>
        </w:rPr>
        <w:t xml:space="preserve"> </w:t>
      </w:r>
      <w:r w:rsidR="00543F86" w:rsidRPr="00581D3F">
        <w:rPr>
          <w:rFonts w:ascii="仿宋" w:eastAsia="仿宋" w:hAnsi="仿宋" w:hint="eastAsia"/>
          <w:bCs/>
          <w:sz w:val="24"/>
          <w:szCs w:val="24"/>
        </w:rPr>
        <w:t>；</w:t>
      </w:r>
    </w:p>
    <w:p w14:paraId="6B267DEF" w14:textId="77777777" w:rsidR="00543F86" w:rsidRPr="00581D3F" w:rsidRDefault="001C65A4" w:rsidP="00581D3F">
      <w:pPr>
        <w:spacing w:line="440" w:lineRule="exact"/>
        <w:ind w:firstLineChars="200" w:firstLine="482"/>
        <w:jc w:val="left"/>
        <w:rPr>
          <w:rFonts w:ascii="仿宋" w:eastAsia="仿宋" w:hAnsi="仿宋"/>
          <w:sz w:val="24"/>
          <w:szCs w:val="24"/>
        </w:rPr>
      </w:pPr>
      <w:r>
        <w:rPr>
          <w:rFonts w:ascii="仿宋" w:eastAsia="仿宋" w:hAnsi="仿宋"/>
          <w:b/>
          <w:bCs/>
          <w:sz w:val="24"/>
          <w:szCs w:val="24"/>
        </w:rPr>
        <w:object w:dxaOrig="1440" w:dyaOrig="1440" w14:anchorId="165D7A80">
          <v:shape id="_x0000_s1027" type="#_x0000_t75" style="position:absolute;left:0;text-align:left;margin-left:199.3pt;margin-top:2.55pt;width:119pt;height:18pt;z-index:251658240">
            <v:imagedata r:id="rId25" o:title=""/>
          </v:shape>
          <o:OLEObject Type="Embed" ProgID="Equation.3" ShapeID="_x0000_s1027" DrawAspect="Content" ObjectID="_1650139859" r:id="rId26"/>
        </w:object>
      </w:r>
      <w:r w:rsidR="00543F86" w:rsidRPr="00581D3F">
        <w:rPr>
          <w:rFonts w:ascii="仿宋" w:eastAsia="仿宋" w:hAnsi="仿宋" w:hint="eastAsia"/>
          <w:bCs/>
          <w:sz w:val="24"/>
          <w:szCs w:val="24"/>
        </w:rPr>
        <w:t>(2)已知关于x的一元二次方程</w:t>
      </w:r>
      <w:r w:rsidR="00543F86" w:rsidRPr="00581D3F">
        <w:rPr>
          <w:rFonts w:ascii="仿宋" w:eastAsia="仿宋" w:hAnsi="仿宋" w:hint="eastAsia"/>
          <w:sz w:val="24"/>
          <w:szCs w:val="24"/>
        </w:rPr>
        <w:t xml:space="preserve">                      </w:t>
      </w:r>
      <w:r w:rsidR="00543F86" w:rsidRPr="00581D3F">
        <w:rPr>
          <w:rFonts w:ascii="仿宋" w:eastAsia="仿宋" w:hAnsi="仿宋" w:hint="eastAsia"/>
          <w:bCs/>
          <w:sz w:val="24"/>
          <w:szCs w:val="24"/>
        </w:rPr>
        <w:t>的一个根是</w:t>
      </w:r>
      <w:r w:rsidR="00543F86" w:rsidRPr="00581D3F">
        <w:rPr>
          <w:rFonts w:ascii="仿宋" w:eastAsia="仿宋" w:hAnsi="仿宋"/>
          <w:bCs/>
          <w:sz w:val="24"/>
          <w:szCs w:val="24"/>
        </w:rPr>
        <w:t>0</w:t>
      </w:r>
      <w:r w:rsidR="00543F86" w:rsidRPr="00581D3F">
        <w:rPr>
          <w:rFonts w:ascii="仿宋" w:eastAsia="仿宋" w:hAnsi="仿宋" w:hint="eastAsia"/>
          <w:bCs/>
          <w:sz w:val="24"/>
          <w:szCs w:val="24"/>
        </w:rPr>
        <w:t>，则</w:t>
      </w:r>
      <w:r w:rsidR="00543F86" w:rsidRPr="00581D3F">
        <w:rPr>
          <w:rFonts w:ascii="仿宋" w:eastAsia="仿宋" w:hAnsi="仿宋"/>
          <w:bCs/>
          <w:sz w:val="24"/>
          <w:szCs w:val="24"/>
        </w:rPr>
        <w:t>k</w:t>
      </w:r>
      <w:r w:rsidR="00543F86" w:rsidRPr="00581D3F">
        <w:rPr>
          <w:rFonts w:ascii="仿宋" w:eastAsia="仿宋" w:hAnsi="仿宋" w:hint="eastAsia"/>
          <w:bCs/>
          <w:sz w:val="24"/>
          <w:szCs w:val="24"/>
        </w:rPr>
        <w:t>的值为</w:t>
      </w:r>
      <w:r w:rsidR="00543F86" w:rsidRPr="00581D3F">
        <w:rPr>
          <w:rFonts w:ascii="仿宋" w:eastAsia="仿宋" w:hAnsi="仿宋"/>
          <w:bCs/>
          <w:sz w:val="24"/>
          <w:szCs w:val="24"/>
          <w:u w:val="single"/>
        </w:rPr>
        <w:t xml:space="preserve">         </w:t>
      </w:r>
      <w:r w:rsidR="00543F86" w:rsidRPr="00581D3F">
        <w:rPr>
          <w:rFonts w:ascii="仿宋" w:eastAsia="仿宋" w:hAnsi="仿宋" w:hint="eastAsia"/>
          <w:bCs/>
          <w:sz w:val="24"/>
          <w:szCs w:val="24"/>
        </w:rPr>
        <w:t>。</w:t>
      </w:r>
    </w:p>
    <w:p w14:paraId="3EBA3BE6" w14:textId="4B17C625" w:rsidR="00543F86" w:rsidRPr="00581D3F" w:rsidRDefault="00543F86" w:rsidP="00470376">
      <w:pPr>
        <w:spacing w:line="440" w:lineRule="exact"/>
        <w:jc w:val="left"/>
        <w:rPr>
          <w:rFonts w:ascii="仿宋" w:eastAsia="仿宋" w:hAnsi="仿宋"/>
          <w:sz w:val="24"/>
          <w:szCs w:val="24"/>
        </w:rPr>
      </w:pPr>
      <w:r w:rsidRPr="00581D3F">
        <w:rPr>
          <w:rFonts w:ascii="仿宋" w:eastAsia="仿宋" w:hAnsi="仿宋" w:hint="eastAsia"/>
          <w:b/>
          <w:bCs/>
          <w:sz w:val="24"/>
          <w:szCs w:val="24"/>
        </w:rPr>
        <w:t>【</w:t>
      </w:r>
      <w:r w:rsidR="00581D3F">
        <w:rPr>
          <w:rFonts w:ascii="仿宋" w:eastAsia="仿宋" w:hAnsi="仿宋" w:hint="eastAsia"/>
          <w:b/>
          <w:bCs/>
          <w:sz w:val="24"/>
          <w:szCs w:val="24"/>
        </w:rPr>
        <w:t>设计意图</w:t>
      </w:r>
      <w:r w:rsidRPr="00581D3F">
        <w:rPr>
          <w:rFonts w:ascii="仿宋" w:eastAsia="仿宋" w:hAnsi="仿宋" w:hint="eastAsia"/>
          <w:b/>
          <w:bCs/>
          <w:sz w:val="24"/>
          <w:szCs w:val="24"/>
        </w:rPr>
        <w:t>】</w:t>
      </w:r>
      <w:r w:rsidRPr="00581D3F">
        <w:rPr>
          <w:rFonts w:ascii="仿宋" w:eastAsia="仿宋" w:hAnsi="仿宋" w:hint="eastAsia"/>
          <w:sz w:val="24"/>
          <w:szCs w:val="24"/>
        </w:rPr>
        <w:t>本环节通过练习再次感悟一元二次方程的概念。数学的发展始于探索，终于结论。通过前面的环节，已经得出一元二次方程的概念，用新的知识去解决新的问题才是我们的最终目标。任务1通过实际情境抽象一元二次方程，任务2和任务3旨在加深学生对概念的理解，掌握一元二次方程的两个重要特征：</w:t>
      </w:r>
      <w:r w:rsidRPr="00581D3F">
        <w:rPr>
          <w:rFonts w:ascii="仿宋" w:eastAsia="仿宋" w:hAnsi="仿宋" w:hint="eastAsia"/>
          <w:sz w:val="24"/>
          <w:szCs w:val="24"/>
        </w:rPr>
        <w:lastRenderedPageBreak/>
        <w:t>（1）整式方程；（2）未知数最高次数是2。任务4考查了方程的根这一概念，在以往的学习中我们已经知道方程的根就是使方程成立的数的值。</w:t>
      </w:r>
    </w:p>
    <w:p w14:paraId="0998CCFC" w14:textId="77777777" w:rsidR="00543F86" w:rsidRPr="00581D3F" w:rsidRDefault="00543F86" w:rsidP="00470376">
      <w:pPr>
        <w:spacing w:line="440" w:lineRule="exact"/>
        <w:jc w:val="left"/>
        <w:rPr>
          <w:rFonts w:ascii="仿宋" w:eastAsia="仿宋" w:hAnsi="仿宋"/>
          <w:sz w:val="24"/>
          <w:szCs w:val="24"/>
        </w:rPr>
      </w:pPr>
    </w:p>
    <w:p w14:paraId="45FC9EA3" w14:textId="61DCEC64" w:rsidR="00543F86" w:rsidRPr="00581D3F" w:rsidRDefault="00965D6A" w:rsidP="00470376">
      <w:pPr>
        <w:spacing w:line="440" w:lineRule="exact"/>
        <w:jc w:val="left"/>
        <w:rPr>
          <w:rFonts w:ascii="仿宋" w:eastAsia="仿宋" w:hAnsi="仿宋"/>
          <w:b/>
          <w:sz w:val="24"/>
          <w:szCs w:val="24"/>
        </w:rPr>
      </w:pPr>
      <w:r w:rsidRPr="00581D3F">
        <w:rPr>
          <w:rFonts w:ascii="仿宋" w:eastAsia="仿宋" w:hAnsi="仿宋" w:hint="eastAsia"/>
          <w:b/>
          <w:sz w:val="24"/>
          <w:szCs w:val="24"/>
        </w:rPr>
        <w:t>四.基于类比思想进行教学设计的教学反思</w:t>
      </w:r>
    </w:p>
    <w:p w14:paraId="075EAACF" w14:textId="40FB528E" w:rsidR="00543F86" w:rsidRPr="00581D3F" w:rsidRDefault="00965D6A" w:rsidP="00470376">
      <w:pPr>
        <w:spacing w:line="440" w:lineRule="exact"/>
        <w:jc w:val="left"/>
        <w:rPr>
          <w:rFonts w:ascii="仿宋" w:eastAsia="仿宋" w:hAnsi="仿宋"/>
          <w:b/>
          <w:sz w:val="24"/>
          <w:szCs w:val="24"/>
        </w:rPr>
      </w:pPr>
      <w:r w:rsidRPr="00581D3F">
        <w:rPr>
          <w:rFonts w:ascii="仿宋" w:eastAsia="仿宋" w:hAnsi="仿宋" w:hint="eastAsia"/>
          <w:b/>
          <w:sz w:val="24"/>
          <w:szCs w:val="24"/>
        </w:rPr>
        <w:t>1.对常规教学设计的反思</w:t>
      </w:r>
    </w:p>
    <w:p w14:paraId="2084E26E" w14:textId="77777777" w:rsidR="00581D3F" w:rsidRDefault="00543F86" w:rsidP="00581D3F">
      <w:pPr>
        <w:spacing w:line="440" w:lineRule="exact"/>
        <w:ind w:firstLineChars="200" w:firstLine="480"/>
        <w:jc w:val="left"/>
        <w:rPr>
          <w:rFonts w:ascii="仿宋" w:eastAsia="仿宋" w:hAnsi="仿宋"/>
          <w:bCs/>
          <w:sz w:val="24"/>
          <w:szCs w:val="24"/>
        </w:rPr>
      </w:pPr>
      <w:r w:rsidRPr="00581D3F">
        <w:rPr>
          <w:rFonts w:ascii="仿宋" w:eastAsia="仿宋" w:hAnsi="仿宋" w:hint="eastAsia"/>
          <w:bCs/>
          <w:sz w:val="24"/>
          <w:szCs w:val="24"/>
        </w:rPr>
        <w:t>本节课是一元二次方程的起始课，学生已经学过一元一次方程、二元一次方程和分式方程，能够根据题意列方程的基础，已经学习过整式、分式的四则运算，具备化简的能力。一元二次方程属于数与代数的内容，《义务教育数学课程标准》对学生学习数与代数提出了如下要求“借助现实情境和简单问题中数量关系的分析，进一步理解字母表示数的意义，先后形成代数式、整式、分式和根式的一系列概念”、“能够熟练并准确地实施各种运算，提升运算能力，建立数感与符号意识”。方程是刻画数量关系的重要数学模型，在这一基础上，将本节课的难点定为“建立一元二次方程模型，归纳一元二次方程的定义”，从情境出发，分析数量关系，化简方程，观察特征，类比归纳定义。</w:t>
      </w:r>
    </w:p>
    <w:p w14:paraId="55CB87A3" w14:textId="0FFE0EA7" w:rsidR="007112C9" w:rsidRPr="00581D3F" w:rsidRDefault="00965D6A" w:rsidP="00581D3F">
      <w:pPr>
        <w:spacing w:line="440" w:lineRule="exact"/>
        <w:ind w:firstLineChars="200" w:firstLine="480"/>
        <w:jc w:val="left"/>
        <w:rPr>
          <w:rFonts w:ascii="仿宋" w:eastAsia="仿宋" w:hAnsi="仿宋"/>
          <w:b/>
          <w:sz w:val="24"/>
          <w:szCs w:val="24"/>
        </w:rPr>
      </w:pPr>
      <w:r w:rsidRPr="00581D3F">
        <w:rPr>
          <w:rFonts w:ascii="仿宋" w:eastAsia="仿宋" w:hAnsi="仿宋" w:hint="eastAsia"/>
          <w:bCs/>
          <w:sz w:val="24"/>
          <w:szCs w:val="24"/>
        </w:rPr>
        <w:t>在常规教学设计中，给予学生大量的问题情景，让学生感受生活中的等量关系，用一类新的方程来表示此关系。但忽视了知识的</w:t>
      </w:r>
      <w:r w:rsidR="007112C9" w:rsidRPr="00581D3F">
        <w:rPr>
          <w:rFonts w:ascii="仿宋" w:eastAsia="仿宋" w:hAnsi="仿宋" w:hint="eastAsia"/>
          <w:bCs/>
          <w:sz w:val="24"/>
          <w:szCs w:val="24"/>
        </w:rPr>
        <w:t>产生过程，不利于学生建立新旧知识的联系。</w:t>
      </w:r>
    </w:p>
    <w:p w14:paraId="42610E7A" w14:textId="1C5DAA45" w:rsidR="007112C9" w:rsidRPr="00581D3F" w:rsidRDefault="007112C9" w:rsidP="00470376">
      <w:pPr>
        <w:spacing w:line="440" w:lineRule="exact"/>
        <w:jc w:val="left"/>
        <w:rPr>
          <w:rFonts w:ascii="仿宋" w:eastAsia="仿宋" w:hAnsi="仿宋"/>
          <w:b/>
          <w:sz w:val="24"/>
          <w:szCs w:val="24"/>
        </w:rPr>
      </w:pPr>
      <w:r w:rsidRPr="00581D3F">
        <w:rPr>
          <w:rFonts w:ascii="仿宋" w:eastAsia="仿宋" w:hAnsi="仿宋" w:hint="eastAsia"/>
          <w:b/>
          <w:sz w:val="24"/>
          <w:szCs w:val="24"/>
        </w:rPr>
        <w:t>2.对类比教学设计的反思</w:t>
      </w:r>
    </w:p>
    <w:p w14:paraId="68A65B83" w14:textId="2F77C6C0" w:rsidR="00543F86" w:rsidRPr="00581D3F" w:rsidRDefault="007112C9" w:rsidP="00581D3F">
      <w:pPr>
        <w:spacing w:line="440" w:lineRule="exact"/>
        <w:ind w:firstLineChars="200" w:firstLine="480"/>
        <w:jc w:val="left"/>
        <w:rPr>
          <w:rFonts w:ascii="仿宋" w:eastAsia="仿宋" w:hAnsi="仿宋"/>
          <w:bCs/>
          <w:sz w:val="24"/>
          <w:szCs w:val="24"/>
        </w:rPr>
      </w:pPr>
      <w:r w:rsidRPr="00581D3F">
        <w:rPr>
          <w:rFonts w:ascii="仿宋" w:eastAsia="仿宋" w:hAnsi="仿宋" w:hint="eastAsia"/>
          <w:bCs/>
          <w:sz w:val="24"/>
          <w:szCs w:val="24"/>
        </w:rPr>
        <w:t>学生学习概念一般有两种方式：概念形成和概念同化。在上述教学设计中对一元二次方程概念的学习采取了概念形成的方法，充分尊重学生已有的数学知识经验，符合学生从特殊到一般、再由一般到特殊的认知规律。</w:t>
      </w:r>
      <w:r w:rsidR="00543F86" w:rsidRPr="00581D3F">
        <w:rPr>
          <w:rFonts w:ascii="仿宋" w:eastAsia="仿宋" w:hAnsi="仿宋" w:hint="eastAsia"/>
          <w:bCs/>
          <w:sz w:val="24"/>
          <w:szCs w:val="24"/>
        </w:rPr>
        <w:t>探索</w:t>
      </w:r>
      <w:r w:rsidRPr="00581D3F">
        <w:rPr>
          <w:rFonts w:ascii="仿宋" w:eastAsia="仿宋" w:hAnsi="仿宋" w:hint="eastAsia"/>
          <w:bCs/>
          <w:sz w:val="24"/>
          <w:szCs w:val="24"/>
        </w:rPr>
        <w:t>方</w:t>
      </w:r>
      <w:r w:rsidR="00543F86" w:rsidRPr="00581D3F">
        <w:rPr>
          <w:rFonts w:ascii="仿宋" w:eastAsia="仿宋" w:hAnsi="仿宋" w:hint="eastAsia"/>
          <w:bCs/>
          <w:sz w:val="24"/>
          <w:szCs w:val="24"/>
        </w:rPr>
        <w:t>程模型、归纳一元二次方程定义，让学生经历实际问题到方程，体会方程是刻画现实世界的重要模型。在数学课堂中，思想感悟和经验是隐性的，仅靠教师讲授是远远不够的，需要让学生独立思考，自主探索。对问题的递进设计中，学生经历了知识的发生发展的过程，在这一过程中学会了思考，提高了自身的核心素养。</w:t>
      </w:r>
    </w:p>
    <w:p w14:paraId="13BED7DD" w14:textId="77777777" w:rsidR="00581D3F" w:rsidRDefault="00581D3F" w:rsidP="00470376">
      <w:pPr>
        <w:spacing w:line="440" w:lineRule="exact"/>
        <w:jc w:val="left"/>
        <w:rPr>
          <w:rFonts w:ascii="仿宋" w:eastAsia="仿宋" w:hAnsi="仿宋"/>
          <w:b/>
          <w:sz w:val="24"/>
          <w:szCs w:val="24"/>
        </w:rPr>
      </w:pPr>
    </w:p>
    <w:p w14:paraId="51119DE9" w14:textId="5D90B6BA" w:rsidR="00543F86" w:rsidRPr="00581D3F" w:rsidRDefault="00470376" w:rsidP="00470376">
      <w:pPr>
        <w:spacing w:line="440" w:lineRule="exact"/>
        <w:jc w:val="left"/>
        <w:rPr>
          <w:rFonts w:ascii="仿宋" w:eastAsia="仿宋" w:hAnsi="仿宋"/>
          <w:b/>
          <w:sz w:val="24"/>
          <w:szCs w:val="24"/>
        </w:rPr>
      </w:pPr>
      <w:r w:rsidRPr="00581D3F">
        <w:rPr>
          <w:rFonts w:ascii="仿宋" w:eastAsia="仿宋" w:hAnsi="仿宋" w:hint="eastAsia"/>
          <w:b/>
          <w:sz w:val="24"/>
          <w:szCs w:val="24"/>
        </w:rPr>
        <w:t>五.</w:t>
      </w:r>
      <w:r w:rsidR="007112C9" w:rsidRPr="00581D3F">
        <w:rPr>
          <w:rFonts w:ascii="仿宋" w:eastAsia="仿宋" w:hAnsi="仿宋" w:hint="eastAsia"/>
          <w:b/>
          <w:sz w:val="24"/>
          <w:szCs w:val="24"/>
        </w:rPr>
        <w:t>结语</w:t>
      </w:r>
    </w:p>
    <w:p w14:paraId="599F458C" w14:textId="34E5559B" w:rsidR="007112C9" w:rsidRPr="00581D3F" w:rsidRDefault="007112C9" w:rsidP="00581D3F">
      <w:pPr>
        <w:spacing w:line="440" w:lineRule="exact"/>
        <w:ind w:firstLineChars="200" w:firstLine="480"/>
        <w:jc w:val="left"/>
        <w:rPr>
          <w:rFonts w:ascii="仿宋" w:eastAsia="仿宋" w:hAnsi="仿宋"/>
          <w:sz w:val="24"/>
          <w:szCs w:val="24"/>
        </w:rPr>
      </w:pPr>
      <w:r w:rsidRPr="00581D3F">
        <w:rPr>
          <w:rFonts w:ascii="仿宋" w:eastAsia="仿宋" w:hAnsi="仿宋"/>
          <w:sz w:val="24"/>
          <w:szCs w:val="24"/>
        </w:rPr>
        <w:t>波利亚</w:t>
      </w:r>
      <w:r w:rsidR="00470376" w:rsidRPr="00581D3F">
        <w:rPr>
          <w:rFonts w:ascii="仿宋" w:eastAsia="仿宋" w:hAnsi="仿宋" w:hint="eastAsia"/>
          <w:sz w:val="24"/>
          <w:szCs w:val="24"/>
        </w:rPr>
        <w:t>明确指出了类比思想在数学学科和其他学科中的重要性，他</w:t>
      </w:r>
      <w:r w:rsidRPr="00581D3F">
        <w:rPr>
          <w:rFonts w:ascii="仿宋" w:eastAsia="仿宋" w:hAnsi="仿宋"/>
          <w:sz w:val="24"/>
          <w:szCs w:val="24"/>
        </w:rPr>
        <w:t>认为：没有类比，在初等数学或高等数 学中就不会有发现，其他学科中也不会出</w:t>
      </w:r>
      <w:r w:rsidR="00594B52">
        <w:rPr>
          <w:rFonts w:ascii="仿宋" w:eastAsia="仿宋" w:hAnsi="仿宋" w:hint="eastAsia"/>
          <w:sz w:val="24"/>
          <w:szCs w:val="24"/>
        </w:rPr>
        <w:t>成</w:t>
      </w:r>
      <w:bookmarkStart w:id="3" w:name="_Hlk39526477"/>
      <m:oMath>
        <m:sSup>
          <m:sSupPr>
            <m:ctrlPr>
              <w:rPr>
                <w:rFonts w:ascii="Cambria Math" w:eastAsia="仿宋" w:hAnsi="Cambria Math"/>
                <w:i/>
                <w:sz w:val="24"/>
                <w:szCs w:val="24"/>
              </w:rPr>
            </m:ctrlPr>
          </m:sSupPr>
          <m:e>
            <m:r>
              <m:rPr>
                <m:sty m:val="p"/>
              </m:rPr>
              <w:rPr>
                <w:rFonts w:ascii="Cambria Math" w:eastAsia="仿宋" w:hAnsi="Cambria Math" w:hint="eastAsia"/>
                <w:sz w:val="24"/>
                <w:szCs w:val="24"/>
              </w:rPr>
              <m:t>果</m:t>
            </m:r>
          </m:e>
          <m:sup>
            <m:r>
              <w:rPr>
                <w:rFonts w:ascii="Cambria Math" w:eastAsia="仿宋" w:hAnsi="Cambria Math"/>
                <w:sz w:val="24"/>
                <w:szCs w:val="24"/>
              </w:rPr>
              <m:t>[</m:t>
            </m:r>
            <m:r>
              <w:rPr>
                <w:rFonts w:ascii="Cambria Math" w:eastAsia="仿宋" w:hAnsi="Cambria Math" w:hint="eastAsia"/>
                <w:sz w:val="24"/>
                <w:szCs w:val="24"/>
              </w:rPr>
              <m:t>1</m:t>
            </m:r>
            <m:r>
              <w:rPr>
                <w:rFonts w:ascii="Cambria Math" w:eastAsia="仿宋" w:hAnsi="Cambria Math"/>
                <w:sz w:val="24"/>
                <w:szCs w:val="24"/>
              </w:rPr>
              <m:t>]</m:t>
            </m:r>
          </m:sup>
        </m:sSup>
      </m:oMath>
      <w:bookmarkEnd w:id="3"/>
      <w:r w:rsidR="00470376" w:rsidRPr="00581D3F">
        <w:rPr>
          <w:rFonts w:ascii="仿宋" w:eastAsia="仿宋" w:hAnsi="仿宋" w:hint="eastAsia"/>
          <w:sz w:val="24"/>
          <w:szCs w:val="24"/>
        </w:rPr>
        <w:t>。事实上，类比思想在逻辑推理的相关方法中最具创造性和引领性，有助于在教学中培养学生的几何直观和逻辑推理能力。</w:t>
      </w:r>
      <w:r w:rsidR="00470376" w:rsidRPr="00581D3F">
        <w:rPr>
          <w:rFonts w:ascii="仿宋" w:eastAsia="仿宋" w:hAnsi="仿宋"/>
          <w:sz w:val="24"/>
          <w:szCs w:val="24"/>
        </w:rPr>
        <w:t>在初中数学课堂教学中，通过类比思想整体构建新的知识系统， 向学生传递研究数学新问题的基本方</w:t>
      </w:r>
      <m:oMath>
        <m:sSup>
          <m:sSupPr>
            <m:ctrlPr>
              <w:rPr>
                <w:rFonts w:ascii="Cambria Math" w:eastAsia="仿宋" w:hAnsi="Cambria Math"/>
                <w:i/>
                <w:sz w:val="24"/>
                <w:szCs w:val="24"/>
              </w:rPr>
            </m:ctrlPr>
          </m:sSupPr>
          <m:e>
            <m:r>
              <m:rPr>
                <m:sty m:val="p"/>
              </m:rPr>
              <w:rPr>
                <w:rFonts w:ascii="Cambria Math" w:eastAsia="仿宋" w:hAnsi="Cambria Math" w:hint="eastAsia"/>
                <w:sz w:val="24"/>
                <w:szCs w:val="24"/>
              </w:rPr>
              <m:t>法</m:t>
            </m:r>
          </m:e>
          <m:sup>
            <m:r>
              <w:rPr>
                <w:rFonts w:ascii="Cambria Math" w:eastAsia="仿宋" w:hAnsi="Cambria Math"/>
                <w:sz w:val="24"/>
                <w:szCs w:val="24"/>
              </w:rPr>
              <m:t>[</m:t>
            </m:r>
            <m:r>
              <w:rPr>
                <w:rFonts w:ascii="Cambria Math" w:eastAsia="仿宋" w:hAnsi="Cambria Math" w:hint="eastAsia"/>
                <w:sz w:val="24"/>
                <w:szCs w:val="24"/>
              </w:rPr>
              <m:t>2</m:t>
            </m:r>
            <m:r>
              <w:rPr>
                <w:rFonts w:ascii="Cambria Math" w:eastAsia="仿宋" w:hAnsi="Cambria Math"/>
                <w:sz w:val="24"/>
                <w:szCs w:val="24"/>
              </w:rPr>
              <m:t>]</m:t>
            </m:r>
          </m:sup>
        </m:sSup>
      </m:oMath>
      <w:r w:rsidR="00AD4AF9">
        <w:rPr>
          <w:rFonts w:ascii="仿宋" w:eastAsia="仿宋" w:hAnsi="仿宋" w:hint="eastAsia"/>
          <w:sz w:val="24"/>
          <w:szCs w:val="24"/>
        </w:rPr>
        <w:t>，</w:t>
      </w:r>
      <w:r w:rsidR="00470376" w:rsidRPr="00581D3F">
        <w:rPr>
          <w:rFonts w:ascii="仿宋" w:eastAsia="仿宋" w:hAnsi="仿宋"/>
          <w:sz w:val="24"/>
          <w:szCs w:val="24"/>
        </w:rPr>
        <w:t>有利于提升数学教学的有效性，发展学生的数学知识 和数学思维能力</w:t>
      </w:r>
      <w:r w:rsidR="00AD4AF9">
        <w:rPr>
          <w:rFonts w:ascii="仿宋" w:eastAsia="仿宋" w:hAnsi="仿宋" w:hint="eastAsia"/>
          <w:sz w:val="24"/>
          <w:szCs w:val="24"/>
        </w:rPr>
        <w:t>。</w:t>
      </w:r>
      <w:r w:rsidR="00470376" w:rsidRPr="00581D3F">
        <w:rPr>
          <w:rFonts w:ascii="仿宋" w:eastAsia="仿宋" w:hAnsi="仿宋" w:hint="eastAsia"/>
          <w:sz w:val="24"/>
          <w:szCs w:val="24"/>
        </w:rPr>
        <w:t>在复杂的</w:t>
      </w:r>
      <w:r w:rsidR="00470376" w:rsidRPr="00581D3F">
        <w:rPr>
          <w:rFonts w:ascii="仿宋" w:eastAsia="仿宋" w:hAnsi="仿宋" w:hint="eastAsia"/>
          <w:sz w:val="24"/>
          <w:szCs w:val="24"/>
        </w:rPr>
        <w:lastRenderedPageBreak/>
        <w:t>新知面前，与熟悉的旧知建立联系，降低学习难度，培养学生学习数学的兴趣和自信心，提升</w:t>
      </w:r>
      <w:r w:rsidR="00AD4AF9">
        <w:rPr>
          <w:rFonts w:ascii="仿宋" w:eastAsia="仿宋" w:hAnsi="仿宋" w:hint="eastAsia"/>
          <w:sz w:val="24"/>
          <w:szCs w:val="24"/>
        </w:rPr>
        <w:t>数学</w:t>
      </w:r>
      <w:r w:rsidR="00470376" w:rsidRPr="00581D3F">
        <w:rPr>
          <w:rFonts w:ascii="仿宋" w:eastAsia="仿宋" w:hAnsi="仿宋" w:hint="eastAsia"/>
          <w:sz w:val="24"/>
          <w:szCs w:val="24"/>
        </w:rPr>
        <w:t>核心素养</w:t>
      </w:r>
      <w:r w:rsidR="00AD4AF9">
        <w:rPr>
          <w:rFonts w:ascii="仿宋" w:eastAsia="仿宋" w:hAnsi="仿宋" w:hint="eastAsia"/>
          <w:sz w:val="24"/>
          <w:szCs w:val="24"/>
        </w:rPr>
        <w:t>。</w:t>
      </w:r>
    </w:p>
    <w:p w14:paraId="581CA728" w14:textId="32F9C91C" w:rsidR="007112C9" w:rsidRPr="00581D3F" w:rsidRDefault="007112C9" w:rsidP="00581D3F">
      <w:pPr>
        <w:spacing w:line="440" w:lineRule="exact"/>
        <w:ind w:firstLineChars="200" w:firstLine="480"/>
        <w:jc w:val="left"/>
        <w:rPr>
          <w:rFonts w:ascii="仿宋" w:eastAsia="仿宋" w:hAnsi="仿宋"/>
          <w:bCs/>
          <w:sz w:val="24"/>
          <w:szCs w:val="24"/>
        </w:rPr>
      </w:pPr>
      <w:r w:rsidRPr="00581D3F">
        <w:rPr>
          <w:rFonts w:ascii="仿宋" w:eastAsia="仿宋" w:hAnsi="仿宋"/>
          <w:sz w:val="24"/>
          <w:szCs w:val="24"/>
        </w:rPr>
        <w:t>类比思想是最富创造性和引领性的一种思想方法</w:t>
      </w:r>
      <w:r w:rsidR="00AD4AF9">
        <w:rPr>
          <w:rFonts w:ascii="仿宋" w:eastAsia="仿宋" w:hAnsi="仿宋" w:hint="eastAsia"/>
          <w:sz w:val="24"/>
          <w:szCs w:val="24"/>
        </w:rPr>
        <w:t>，</w:t>
      </w:r>
      <w:r w:rsidRPr="00581D3F">
        <w:rPr>
          <w:rFonts w:ascii="仿宋" w:eastAsia="仿宋" w:hAnsi="仿宋"/>
          <w:sz w:val="24"/>
          <w:szCs w:val="24"/>
        </w:rPr>
        <w:t>在教学中起到培养学生直观感知和探索发现新知识的能力以及提高课堂教学的有效性的作用．</w:t>
      </w:r>
    </w:p>
    <w:p w14:paraId="2469C72F" w14:textId="77777777" w:rsidR="00470376" w:rsidRPr="00581D3F" w:rsidRDefault="00470376" w:rsidP="00581D3F">
      <w:pPr>
        <w:spacing w:line="440" w:lineRule="exact"/>
        <w:ind w:firstLineChars="200" w:firstLine="480"/>
        <w:jc w:val="left"/>
        <w:rPr>
          <w:rFonts w:ascii="仿宋" w:eastAsia="仿宋" w:hAnsi="仿宋"/>
          <w:sz w:val="24"/>
          <w:szCs w:val="24"/>
        </w:rPr>
      </w:pPr>
    </w:p>
    <w:p w14:paraId="0A4037F4" w14:textId="5C0BF797" w:rsidR="00470376" w:rsidRPr="00581D3F" w:rsidRDefault="00594B52" w:rsidP="00594B52">
      <w:pPr>
        <w:spacing w:line="440" w:lineRule="exact"/>
        <w:jc w:val="left"/>
        <w:rPr>
          <w:rFonts w:ascii="仿宋" w:eastAsia="仿宋" w:hAnsi="仿宋"/>
          <w:sz w:val="24"/>
          <w:szCs w:val="24"/>
        </w:rPr>
      </w:pPr>
      <w:r>
        <w:rPr>
          <w:rFonts w:ascii="仿宋" w:eastAsia="仿宋" w:hAnsi="仿宋" w:hint="eastAsia"/>
          <w:sz w:val="24"/>
          <w:szCs w:val="24"/>
        </w:rPr>
        <w:t>参考文献</w:t>
      </w:r>
    </w:p>
    <w:p w14:paraId="39FBA3E9" w14:textId="35A59FD0" w:rsidR="00AD4AF9" w:rsidRPr="00AD4AF9" w:rsidRDefault="00AD4AF9" w:rsidP="00AD4AF9">
      <w:pPr>
        <w:jc w:val="left"/>
        <w:rPr>
          <w:rFonts w:ascii="仿宋" w:eastAsia="仿宋" w:hAnsi="仿宋"/>
          <w:szCs w:val="21"/>
        </w:rPr>
      </w:pPr>
      <w:r>
        <w:rPr>
          <w:rFonts w:ascii="仿宋" w:eastAsia="仿宋" w:hAnsi="仿宋"/>
          <w:szCs w:val="21"/>
        </w:rPr>
        <w:t>[1]</w:t>
      </w:r>
      <w:r w:rsidR="00470376" w:rsidRPr="00AD4AF9">
        <w:rPr>
          <w:rFonts w:ascii="仿宋" w:eastAsia="仿宋" w:hAnsi="仿宋"/>
          <w:szCs w:val="21"/>
        </w:rPr>
        <w:t>肖娜．类比思想在高中数学课堂教学中的应用研究</w:t>
      </w:r>
      <w:r w:rsidR="008474CB">
        <w:rPr>
          <w:rFonts w:ascii="仿宋" w:eastAsia="仿宋" w:hAnsi="仿宋" w:hint="eastAsia"/>
          <w:szCs w:val="21"/>
        </w:rPr>
        <w:t>[</w:t>
      </w:r>
      <w:r w:rsidR="008474CB">
        <w:rPr>
          <w:rFonts w:ascii="仿宋" w:eastAsia="仿宋" w:hAnsi="仿宋"/>
          <w:szCs w:val="21"/>
        </w:rPr>
        <w:t>D]</w:t>
      </w:r>
      <w:r w:rsidR="00470376" w:rsidRPr="00AD4AF9">
        <w:rPr>
          <w:rFonts w:ascii="仿宋" w:eastAsia="仿宋" w:hAnsi="仿宋"/>
          <w:szCs w:val="21"/>
        </w:rPr>
        <w:t>．武汉：华中师范大学，</w:t>
      </w:r>
      <w:r>
        <w:rPr>
          <w:rFonts w:ascii="仿宋" w:eastAsia="仿宋" w:hAnsi="仿宋" w:hint="eastAsia"/>
          <w:szCs w:val="21"/>
        </w:rPr>
        <w:t>2</w:t>
      </w:r>
      <w:r>
        <w:rPr>
          <w:rFonts w:ascii="仿宋" w:eastAsia="仿宋" w:hAnsi="仿宋"/>
          <w:szCs w:val="21"/>
        </w:rPr>
        <w:t>014.</w:t>
      </w:r>
    </w:p>
    <w:p w14:paraId="2BE3CE02" w14:textId="2FFBBE8E" w:rsidR="00543F86" w:rsidRPr="00AD4AF9" w:rsidRDefault="00AD4AF9" w:rsidP="00AD4AF9">
      <w:pPr>
        <w:jc w:val="left"/>
        <w:rPr>
          <w:rFonts w:ascii="仿宋" w:eastAsia="仿宋" w:hAnsi="仿宋"/>
          <w:szCs w:val="21"/>
        </w:rPr>
      </w:pPr>
      <w:r>
        <w:rPr>
          <w:rFonts w:ascii="仿宋" w:eastAsia="仿宋" w:hAnsi="仿宋" w:hint="eastAsia"/>
          <w:szCs w:val="21"/>
        </w:rPr>
        <w:t>[</w:t>
      </w:r>
      <w:r>
        <w:rPr>
          <w:rFonts w:ascii="仿宋" w:eastAsia="仿宋" w:hAnsi="仿宋"/>
          <w:szCs w:val="21"/>
        </w:rPr>
        <w:t>2]</w:t>
      </w:r>
      <w:r w:rsidR="007112C9" w:rsidRPr="00AD4AF9">
        <w:rPr>
          <w:rFonts w:ascii="仿宋" w:eastAsia="仿宋" w:hAnsi="仿宋"/>
          <w:szCs w:val="21"/>
        </w:rPr>
        <w:t>童菲，</w:t>
      </w:r>
      <w:proofErr w:type="gramStart"/>
      <w:r w:rsidR="007112C9" w:rsidRPr="00AD4AF9">
        <w:rPr>
          <w:rFonts w:ascii="仿宋" w:eastAsia="仿宋" w:hAnsi="仿宋"/>
          <w:szCs w:val="21"/>
        </w:rPr>
        <w:t>程爱萍</w:t>
      </w:r>
      <w:proofErr w:type="gramEnd"/>
      <w:r w:rsidR="007112C9" w:rsidRPr="00AD4AF9">
        <w:rPr>
          <w:rFonts w:ascii="仿宋" w:eastAsia="仿宋" w:hAnsi="仿宋"/>
          <w:szCs w:val="21"/>
        </w:rPr>
        <w:t>．类比教学引领课堂 发展学生核心素养</w:t>
      </w:r>
      <w:bookmarkStart w:id="4" w:name="_Hlk39526919"/>
      <w:r w:rsidR="008474CB">
        <w:rPr>
          <w:rFonts w:ascii="仿宋" w:eastAsia="仿宋" w:hAnsi="仿宋" w:hint="eastAsia"/>
          <w:szCs w:val="21"/>
        </w:rPr>
        <w:t>[</w:t>
      </w:r>
      <w:r w:rsidR="008474CB">
        <w:rPr>
          <w:rFonts w:ascii="仿宋" w:eastAsia="仿宋" w:hAnsi="仿宋"/>
          <w:szCs w:val="21"/>
        </w:rPr>
        <w:t>J]</w:t>
      </w:r>
      <w:bookmarkEnd w:id="4"/>
      <w:r w:rsidR="007112C9" w:rsidRPr="00AD4AF9">
        <w:rPr>
          <w:rFonts w:ascii="仿宋" w:eastAsia="仿宋" w:hAnsi="仿宋"/>
          <w:szCs w:val="21"/>
        </w:rPr>
        <w:t>．中学数学，</w:t>
      </w:r>
      <w:r w:rsidR="008474CB">
        <w:rPr>
          <w:rFonts w:ascii="仿宋" w:eastAsia="仿宋" w:hAnsi="仿宋" w:hint="eastAsia"/>
          <w:szCs w:val="21"/>
        </w:rPr>
        <w:t>2</w:t>
      </w:r>
      <w:r w:rsidR="008474CB">
        <w:rPr>
          <w:rFonts w:ascii="仿宋" w:eastAsia="仿宋" w:hAnsi="仿宋"/>
          <w:szCs w:val="21"/>
        </w:rPr>
        <w:t>017</w:t>
      </w:r>
      <w:r w:rsidR="008474CB">
        <w:rPr>
          <w:rFonts w:ascii="仿宋" w:eastAsia="仿宋" w:hAnsi="仿宋" w:hint="eastAsia"/>
          <w:szCs w:val="21"/>
        </w:rPr>
        <w:t>（22）</w:t>
      </w:r>
      <w:r w:rsidR="007112C9" w:rsidRPr="00AD4AF9">
        <w:rPr>
          <w:rFonts w:ascii="仿宋" w:eastAsia="仿宋" w:hAnsi="仿宋"/>
          <w:szCs w:val="21"/>
        </w:rPr>
        <w:t>：</w:t>
      </w:r>
      <w:r w:rsidR="008474CB">
        <w:rPr>
          <w:rFonts w:ascii="仿宋" w:eastAsia="仿宋" w:hAnsi="仿宋" w:hint="eastAsia"/>
          <w:szCs w:val="21"/>
        </w:rPr>
        <w:t>21-23</w:t>
      </w:r>
      <w:r w:rsidR="007112C9" w:rsidRPr="00AD4AF9">
        <w:rPr>
          <w:rFonts w:ascii="仿宋" w:eastAsia="仿宋" w:hAnsi="仿宋"/>
          <w:szCs w:val="21"/>
        </w:rPr>
        <w:t>．</w:t>
      </w:r>
    </w:p>
    <w:p w14:paraId="7D75D5F9" w14:textId="64573B7E" w:rsidR="00AD4AF9" w:rsidRPr="00AD4AF9" w:rsidRDefault="00AD4AF9" w:rsidP="00AD4AF9">
      <w:pPr>
        <w:autoSpaceDE w:val="0"/>
        <w:autoSpaceDN w:val="0"/>
        <w:adjustRightInd w:val="0"/>
        <w:jc w:val="left"/>
        <w:rPr>
          <w:rFonts w:ascii="仿宋" w:eastAsia="仿宋" w:hAnsi="仿宋" w:cs="E-BZ"/>
          <w:kern w:val="0"/>
          <w:szCs w:val="21"/>
        </w:rPr>
      </w:pPr>
      <w:r w:rsidRPr="00AD4AF9">
        <w:rPr>
          <w:rFonts w:ascii="仿宋" w:eastAsia="仿宋" w:hAnsi="仿宋" w:hint="eastAsia"/>
          <w:szCs w:val="21"/>
        </w:rPr>
        <w:t>[</w:t>
      </w:r>
      <w:r w:rsidRPr="00AD4AF9">
        <w:rPr>
          <w:rFonts w:ascii="仿宋" w:eastAsia="仿宋" w:hAnsi="仿宋"/>
          <w:szCs w:val="21"/>
        </w:rPr>
        <w:t>3]</w:t>
      </w:r>
      <w:proofErr w:type="gramStart"/>
      <w:r w:rsidRPr="00AD4AF9">
        <w:rPr>
          <w:rFonts w:ascii="仿宋" w:eastAsia="仿宋" w:hAnsi="仿宋" w:cs="FZFSK--GBK1-0" w:hint="eastAsia"/>
          <w:kern w:val="0"/>
          <w:szCs w:val="21"/>
        </w:rPr>
        <w:t>吴洋</w:t>
      </w:r>
      <w:proofErr w:type="gramEnd"/>
      <w:r w:rsidRPr="00AD4AF9">
        <w:rPr>
          <w:rFonts w:ascii="仿宋" w:eastAsia="仿宋" w:hAnsi="仿宋" w:cs="E-BZ"/>
          <w:kern w:val="0"/>
          <w:szCs w:val="21"/>
        </w:rPr>
        <w:t xml:space="preserve">. </w:t>
      </w:r>
      <w:r w:rsidRPr="00AD4AF9">
        <w:rPr>
          <w:rFonts w:ascii="仿宋" w:eastAsia="仿宋" w:hAnsi="仿宋" w:cs="FZFSK--GBK1-0" w:hint="eastAsia"/>
          <w:kern w:val="0"/>
          <w:szCs w:val="21"/>
        </w:rPr>
        <w:t>浅谈初中数学中的类比迁移思想</w:t>
      </w:r>
      <w:r w:rsidRPr="00AD4AF9">
        <w:rPr>
          <w:rFonts w:ascii="仿宋" w:eastAsia="仿宋" w:hAnsi="仿宋" w:cs="E-BX" w:hint="eastAsia"/>
          <w:kern w:val="0"/>
          <w:szCs w:val="21"/>
        </w:rPr>
        <w:t>——</w:t>
      </w:r>
      <w:r w:rsidRPr="00AD4AF9">
        <w:rPr>
          <w:rFonts w:ascii="仿宋" w:eastAsia="仿宋" w:hAnsi="仿宋" w:cs="FZFSK--GBK1-0" w:hint="eastAsia"/>
          <w:kern w:val="0"/>
          <w:szCs w:val="21"/>
        </w:rPr>
        <w:t>线段与角</w:t>
      </w:r>
      <w:r w:rsidR="008474CB">
        <w:rPr>
          <w:rFonts w:ascii="仿宋" w:eastAsia="仿宋" w:hAnsi="仿宋" w:hint="eastAsia"/>
          <w:szCs w:val="21"/>
        </w:rPr>
        <w:t>[</w:t>
      </w:r>
      <w:r w:rsidR="008474CB">
        <w:rPr>
          <w:rFonts w:ascii="仿宋" w:eastAsia="仿宋" w:hAnsi="仿宋"/>
          <w:szCs w:val="21"/>
        </w:rPr>
        <w:t>J]</w:t>
      </w:r>
      <w:r w:rsidRPr="00AD4AF9">
        <w:rPr>
          <w:rFonts w:ascii="仿宋" w:eastAsia="仿宋" w:hAnsi="仿宋" w:cs="E-BZ"/>
          <w:kern w:val="0"/>
          <w:szCs w:val="21"/>
        </w:rPr>
        <w:t xml:space="preserve">. </w:t>
      </w:r>
      <w:r w:rsidRPr="00AD4AF9">
        <w:rPr>
          <w:rFonts w:ascii="仿宋" w:eastAsia="仿宋" w:hAnsi="仿宋" w:cs="FZFSK--GBK1-0" w:hint="eastAsia"/>
          <w:kern w:val="0"/>
          <w:szCs w:val="21"/>
        </w:rPr>
        <w:t>读写算</w:t>
      </w:r>
      <w:r w:rsidRPr="00AD4AF9">
        <w:rPr>
          <w:rFonts w:ascii="仿宋" w:eastAsia="仿宋" w:hAnsi="仿宋" w:cs="E-BX"/>
          <w:kern w:val="0"/>
          <w:szCs w:val="21"/>
        </w:rPr>
        <w:t>(</w:t>
      </w:r>
      <w:r w:rsidRPr="00AD4AF9">
        <w:rPr>
          <w:rFonts w:ascii="仿宋" w:eastAsia="仿宋" w:hAnsi="仿宋" w:cs="FZFSK--GBK1-0" w:hint="eastAsia"/>
          <w:kern w:val="0"/>
          <w:szCs w:val="21"/>
        </w:rPr>
        <w:t>教师版</w:t>
      </w:r>
      <w:r w:rsidRPr="00AD4AF9">
        <w:rPr>
          <w:rFonts w:ascii="仿宋" w:eastAsia="仿宋" w:hAnsi="仿宋" w:cs="E-BX"/>
          <w:kern w:val="0"/>
          <w:szCs w:val="21"/>
        </w:rPr>
        <w:t>):</w:t>
      </w:r>
      <w:r w:rsidRPr="00AD4AF9">
        <w:rPr>
          <w:rFonts w:ascii="仿宋" w:eastAsia="仿宋" w:hAnsi="仿宋" w:cs="FZFSK--GBK1-0" w:hint="eastAsia"/>
          <w:kern w:val="0"/>
          <w:szCs w:val="21"/>
        </w:rPr>
        <w:t>素质教育论坛</w:t>
      </w:r>
      <w:r w:rsidR="008474CB">
        <w:rPr>
          <w:rFonts w:ascii="仿宋" w:eastAsia="仿宋" w:hAnsi="仿宋" w:cs="E-BZ" w:hint="eastAsia"/>
          <w:kern w:val="0"/>
          <w:szCs w:val="21"/>
        </w:rPr>
        <w:t>2015</w:t>
      </w:r>
      <w:r w:rsidRPr="00AD4AF9">
        <w:rPr>
          <w:rFonts w:ascii="仿宋" w:eastAsia="仿宋" w:hAnsi="仿宋" w:cs="E-BX"/>
          <w:kern w:val="0"/>
          <w:szCs w:val="21"/>
        </w:rPr>
        <w:t>(</w:t>
      </w:r>
      <w:r w:rsidR="008474CB">
        <w:rPr>
          <w:rFonts w:ascii="仿宋" w:eastAsia="仿宋" w:hAnsi="仿宋" w:cs="E-BZ" w:hint="eastAsia"/>
          <w:kern w:val="0"/>
          <w:szCs w:val="21"/>
        </w:rPr>
        <w:t>29</w:t>
      </w:r>
      <w:r w:rsidRPr="00AD4AF9">
        <w:rPr>
          <w:rFonts w:ascii="仿宋" w:eastAsia="仿宋" w:hAnsi="仿宋" w:cs="E-BX"/>
          <w:kern w:val="0"/>
          <w:szCs w:val="21"/>
        </w:rPr>
        <w:t>):</w:t>
      </w:r>
      <w:r w:rsidR="008474CB">
        <w:rPr>
          <w:rFonts w:ascii="仿宋" w:eastAsia="仿宋" w:hAnsi="仿宋" w:cs="E-BZ" w:hint="eastAsia"/>
          <w:kern w:val="0"/>
          <w:szCs w:val="21"/>
        </w:rPr>
        <w:t>234</w:t>
      </w:r>
      <w:r w:rsidRPr="00AD4AF9">
        <w:rPr>
          <w:rFonts w:ascii="仿宋" w:eastAsia="仿宋" w:hAnsi="仿宋" w:cs="E-BZ"/>
          <w:kern w:val="0"/>
          <w:szCs w:val="21"/>
        </w:rPr>
        <w:t xml:space="preserve">. </w:t>
      </w:r>
    </w:p>
    <w:p w14:paraId="577D2D1E" w14:textId="5B945394" w:rsidR="00AD4AF9" w:rsidRPr="00AD4AF9" w:rsidRDefault="00AD4AF9" w:rsidP="00AD4AF9">
      <w:pPr>
        <w:autoSpaceDE w:val="0"/>
        <w:autoSpaceDN w:val="0"/>
        <w:adjustRightInd w:val="0"/>
        <w:jc w:val="left"/>
        <w:rPr>
          <w:rFonts w:ascii="仿宋" w:eastAsia="仿宋" w:hAnsi="仿宋" w:cs="B3+SimSun"/>
          <w:kern w:val="0"/>
          <w:szCs w:val="21"/>
        </w:rPr>
      </w:pPr>
      <w:r w:rsidRPr="00AD4AF9">
        <w:rPr>
          <w:rFonts w:ascii="仿宋" w:eastAsia="仿宋" w:hAnsi="仿宋" w:cs="B3+SimSun"/>
          <w:kern w:val="0"/>
          <w:szCs w:val="21"/>
        </w:rPr>
        <w:t xml:space="preserve">[4] </w:t>
      </w:r>
      <w:r w:rsidRPr="00AD4AF9">
        <w:rPr>
          <w:rFonts w:ascii="仿宋" w:eastAsia="仿宋" w:hAnsi="仿宋" w:cs="B3+SimSun" w:hint="eastAsia"/>
          <w:kern w:val="0"/>
          <w:szCs w:val="21"/>
        </w:rPr>
        <w:t>董磊</w:t>
      </w:r>
      <w:r w:rsidRPr="00AD4AF9">
        <w:rPr>
          <w:rFonts w:ascii="仿宋" w:eastAsia="仿宋" w:hAnsi="仿宋" w:cs="B3+SimSun" w:hint="eastAsia"/>
          <w:kern w:val="0"/>
          <w:szCs w:val="21"/>
        </w:rPr>
        <w:t>.</w:t>
      </w:r>
      <w:r w:rsidRPr="00AD4AF9">
        <w:rPr>
          <w:rFonts w:ascii="仿宋" w:eastAsia="仿宋" w:hAnsi="仿宋" w:cs="B3+SimSun" w:hint="eastAsia"/>
          <w:kern w:val="0"/>
          <w:szCs w:val="21"/>
        </w:rPr>
        <w:t>初中数学主要思想方法的内涵及层次结构</w:t>
      </w:r>
      <w:r w:rsidR="008474CB">
        <w:rPr>
          <w:rFonts w:ascii="仿宋" w:eastAsia="仿宋" w:hAnsi="仿宋" w:hint="eastAsia"/>
          <w:szCs w:val="21"/>
        </w:rPr>
        <w:t>[</w:t>
      </w:r>
      <w:r w:rsidR="008474CB">
        <w:rPr>
          <w:rFonts w:ascii="仿宋" w:eastAsia="仿宋" w:hAnsi="仿宋"/>
          <w:szCs w:val="21"/>
        </w:rPr>
        <w:t>J]</w:t>
      </w:r>
      <w:r w:rsidR="008474CB">
        <w:rPr>
          <w:rFonts w:ascii="仿宋" w:eastAsia="仿宋" w:hAnsi="仿宋" w:cs="B3+SimSun" w:hint="eastAsia"/>
          <w:kern w:val="0"/>
          <w:szCs w:val="21"/>
        </w:rPr>
        <w:t>.</w:t>
      </w:r>
      <w:r w:rsidRPr="00AD4AF9">
        <w:rPr>
          <w:rFonts w:ascii="仿宋" w:eastAsia="仿宋" w:hAnsi="仿宋" w:cs="B3+SimSun" w:hint="eastAsia"/>
          <w:kern w:val="0"/>
          <w:szCs w:val="21"/>
        </w:rPr>
        <w:t>中学数学教学参考</w:t>
      </w:r>
      <w:r w:rsidR="008474CB">
        <w:rPr>
          <w:rFonts w:ascii="仿宋" w:eastAsia="仿宋" w:hAnsi="仿宋" w:cs="B3+SimSun" w:hint="eastAsia"/>
          <w:kern w:val="0"/>
          <w:szCs w:val="21"/>
        </w:rPr>
        <w:t>（中旬），2018（9）：67-70.</w:t>
      </w:r>
      <w:r w:rsidRPr="00AD4AF9">
        <w:rPr>
          <w:rFonts w:ascii="仿宋" w:eastAsia="仿宋" w:hAnsi="仿宋" w:cs="B3+SimSun"/>
          <w:kern w:val="0"/>
          <w:szCs w:val="21"/>
        </w:rPr>
        <w:t xml:space="preserve"> </w:t>
      </w:r>
    </w:p>
    <w:p w14:paraId="1E0387F5" w14:textId="3D040EC3" w:rsidR="00AE5547" w:rsidRPr="00AD4AF9" w:rsidRDefault="00AE5547" w:rsidP="00AD4AF9">
      <w:pPr>
        <w:spacing w:line="440" w:lineRule="exact"/>
        <w:rPr>
          <w:rFonts w:ascii="宋体" w:eastAsia="宋体" w:hAnsi="宋体"/>
          <w:szCs w:val="21"/>
        </w:rPr>
      </w:pPr>
    </w:p>
    <w:sectPr w:rsidR="00AE5547" w:rsidRPr="00AD4AF9" w:rsidSect="00594B52">
      <w:pgSz w:w="11906" w:h="16838" w:code="9"/>
      <w:pgMar w:top="1134" w:right="1701"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588BA" w14:textId="77777777" w:rsidR="001C65A4" w:rsidRDefault="001C65A4" w:rsidP="00BA5AC3">
      <w:r>
        <w:separator/>
      </w:r>
    </w:p>
  </w:endnote>
  <w:endnote w:type="continuationSeparator" w:id="0">
    <w:p w14:paraId="19B76E0E" w14:textId="77777777" w:rsidR="001C65A4" w:rsidRDefault="001C65A4" w:rsidP="00BA5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E-BZ">
    <w:altName w:val="Yu Gothic"/>
    <w:panose1 w:val="00000000000000000000"/>
    <w:charset w:val="80"/>
    <w:family w:val="auto"/>
    <w:notTrueType/>
    <w:pitch w:val="default"/>
    <w:sig w:usb0="00000001" w:usb1="08070000" w:usb2="00000010" w:usb3="00000000" w:csb0="00020000" w:csb1="00000000"/>
  </w:font>
  <w:font w:name="FZFSK--GBK1-0">
    <w:altName w:val="微软雅黑"/>
    <w:panose1 w:val="00000000000000000000"/>
    <w:charset w:val="86"/>
    <w:family w:val="auto"/>
    <w:notTrueType/>
    <w:pitch w:val="default"/>
    <w:sig w:usb0="00000001" w:usb1="080E0000" w:usb2="00000010" w:usb3="00000000" w:csb0="00040000" w:csb1="00000000"/>
  </w:font>
  <w:font w:name="E-BX">
    <w:altName w:val="Yu Gothic"/>
    <w:panose1 w:val="00000000000000000000"/>
    <w:charset w:val="80"/>
    <w:family w:val="auto"/>
    <w:notTrueType/>
    <w:pitch w:val="default"/>
    <w:sig w:usb0="00000001" w:usb1="08070000" w:usb2="00000010" w:usb3="00000000" w:csb0="00020000" w:csb1="00000000"/>
  </w:font>
  <w:font w:name="B3+SimSun">
    <w:altName w:val="微软雅黑"/>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D5099" w14:textId="77777777" w:rsidR="001C65A4" w:rsidRDefault="001C65A4" w:rsidP="00BA5AC3">
      <w:r>
        <w:separator/>
      </w:r>
    </w:p>
  </w:footnote>
  <w:footnote w:type="continuationSeparator" w:id="0">
    <w:p w14:paraId="7DE40B4B" w14:textId="77777777" w:rsidR="001C65A4" w:rsidRDefault="001C65A4" w:rsidP="00BA5A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F26"/>
    <w:rsid w:val="000A7091"/>
    <w:rsid w:val="0010522D"/>
    <w:rsid w:val="001957BA"/>
    <w:rsid w:val="001C65A4"/>
    <w:rsid w:val="00246A5E"/>
    <w:rsid w:val="002A362D"/>
    <w:rsid w:val="002D7711"/>
    <w:rsid w:val="002E1709"/>
    <w:rsid w:val="00303BC0"/>
    <w:rsid w:val="003271F9"/>
    <w:rsid w:val="003E110A"/>
    <w:rsid w:val="003E48FE"/>
    <w:rsid w:val="00470376"/>
    <w:rsid w:val="00486F26"/>
    <w:rsid w:val="004947E6"/>
    <w:rsid w:val="004F5EFA"/>
    <w:rsid w:val="00543F86"/>
    <w:rsid w:val="00581D3F"/>
    <w:rsid w:val="00594B52"/>
    <w:rsid w:val="00634BB7"/>
    <w:rsid w:val="006434E5"/>
    <w:rsid w:val="007112C9"/>
    <w:rsid w:val="008474CB"/>
    <w:rsid w:val="00965D6A"/>
    <w:rsid w:val="00AD4AF9"/>
    <w:rsid w:val="00AE5547"/>
    <w:rsid w:val="00BA5AC3"/>
    <w:rsid w:val="00C830E9"/>
    <w:rsid w:val="00CA6192"/>
    <w:rsid w:val="00CE0B5F"/>
    <w:rsid w:val="00D04D1B"/>
    <w:rsid w:val="00D643B3"/>
    <w:rsid w:val="00ED2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68DDA6B5"/>
  <w15:chartTrackingRefBased/>
  <w15:docId w15:val="{7A376F51-30C7-4F39-8026-1EFAB31F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5AC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A5AC3"/>
    <w:rPr>
      <w:sz w:val="18"/>
      <w:szCs w:val="18"/>
    </w:rPr>
  </w:style>
  <w:style w:type="paragraph" w:styleId="a5">
    <w:name w:val="footer"/>
    <w:basedOn w:val="a"/>
    <w:link w:val="a6"/>
    <w:uiPriority w:val="99"/>
    <w:unhideWhenUsed/>
    <w:rsid w:val="00BA5AC3"/>
    <w:pPr>
      <w:tabs>
        <w:tab w:val="center" w:pos="4153"/>
        <w:tab w:val="right" w:pos="8306"/>
      </w:tabs>
      <w:snapToGrid w:val="0"/>
      <w:jc w:val="left"/>
    </w:pPr>
    <w:rPr>
      <w:sz w:val="18"/>
      <w:szCs w:val="18"/>
    </w:rPr>
  </w:style>
  <w:style w:type="character" w:customStyle="1" w:styleId="a6">
    <w:name w:val="页脚 字符"/>
    <w:basedOn w:val="a0"/>
    <w:link w:val="a5"/>
    <w:uiPriority w:val="99"/>
    <w:rsid w:val="00BA5AC3"/>
    <w:rPr>
      <w:sz w:val="18"/>
      <w:szCs w:val="18"/>
    </w:rPr>
  </w:style>
  <w:style w:type="character" w:styleId="a7">
    <w:name w:val="Placeholder Text"/>
    <w:basedOn w:val="a0"/>
    <w:uiPriority w:val="99"/>
    <w:semiHidden/>
    <w:rsid w:val="00CA6192"/>
    <w:rPr>
      <w:color w:val="808080"/>
    </w:rPr>
  </w:style>
  <w:style w:type="paragraph" w:styleId="a8">
    <w:name w:val="Balloon Text"/>
    <w:basedOn w:val="a"/>
    <w:link w:val="a9"/>
    <w:uiPriority w:val="99"/>
    <w:semiHidden/>
    <w:unhideWhenUsed/>
    <w:rsid w:val="008474CB"/>
    <w:rPr>
      <w:sz w:val="18"/>
      <w:szCs w:val="18"/>
    </w:rPr>
  </w:style>
  <w:style w:type="character" w:customStyle="1" w:styleId="a9">
    <w:name w:val="批注框文本 字符"/>
    <w:basedOn w:val="a0"/>
    <w:link w:val="a8"/>
    <w:uiPriority w:val="99"/>
    <w:semiHidden/>
    <w:rsid w:val="00847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0.wmf"/><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oleObject" Target="embeddings/oleObject7.bin"/><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oleObject" Target="embeddings/oleObject6.bin"/><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C2391-5CB9-476C-B862-3627D8890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Pages>
  <Words>752</Words>
  <Characters>4288</Characters>
  <Application>Microsoft Office Word</Application>
  <DocSecurity>0</DocSecurity>
  <Lines>35</Lines>
  <Paragraphs>10</Paragraphs>
  <ScaleCrop>false</ScaleCrop>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戴勇</dc:creator>
  <cp:keywords/>
  <dc:description/>
  <cp:lastModifiedBy>梦瑶 戴</cp:lastModifiedBy>
  <cp:revision>11</cp:revision>
  <cp:lastPrinted>2020-05-04T15:23:00Z</cp:lastPrinted>
  <dcterms:created xsi:type="dcterms:W3CDTF">2020-05-02T03:08:00Z</dcterms:created>
  <dcterms:modified xsi:type="dcterms:W3CDTF">2020-05-04T15:24:00Z</dcterms:modified>
</cp:coreProperties>
</file>