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45AB" w14:textId="7A3E6748" w:rsidR="004E3807" w:rsidRDefault="004E3807" w:rsidP="004E3807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2020年9月——2021年2月</w:t>
      </w:r>
      <w:r>
        <w:rPr>
          <w:rFonts w:ascii="宋体" w:hAnsi="宋体" w:cs="宋体" w:hint="eastAsia"/>
          <w:b/>
          <w:kern w:val="0"/>
          <w:sz w:val="30"/>
          <w:szCs w:val="30"/>
        </w:rPr>
        <w:t>科技项目组活动计划</w:t>
      </w:r>
    </w:p>
    <w:p w14:paraId="5F80096A" w14:textId="77777777" w:rsidR="007C15F6" w:rsidRDefault="00846E7B">
      <w:pPr>
        <w:spacing w:line="360" w:lineRule="exact"/>
        <w:rPr>
          <w:rFonts w:cs="宋体"/>
          <w:sz w:val="24"/>
        </w:rPr>
      </w:pPr>
      <w:r>
        <w:rPr>
          <w:rFonts w:cs="宋体" w:hint="eastAsia"/>
          <w:sz w:val="24"/>
        </w:rPr>
        <w:t xml:space="preserve">                                               </w:t>
      </w:r>
    </w:p>
    <w:p w14:paraId="4DF61A13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一、</w:t>
      </w:r>
      <w:r>
        <w:rPr>
          <w:rFonts w:asciiTheme="minorEastAsia" w:hAnsiTheme="minorEastAsia" w:cstheme="minorEastAsia" w:hint="eastAsia"/>
          <w:b/>
          <w:sz w:val="24"/>
        </w:rPr>
        <w:t>指导思想</w:t>
      </w:r>
    </w:p>
    <w:p w14:paraId="75531A53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帮助队员在兴趣中学习，学习中快乐，快乐中自信，自信中进取。使队员</w:t>
      </w:r>
      <w:proofErr w:type="gramStart"/>
      <w:r>
        <w:rPr>
          <w:rFonts w:asciiTheme="minorEastAsia" w:hAnsiTheme="minorEastAsia" w:cstheme="minorEastAsia" w:hint="eastAsia"/>
          <w:sz w:val="24"/>
        </w:rPr>
        <w:t>对三模</w:t>
      </w:r>
      <w:proofErr w:type="gramEnd"/>
      <w:r>
        <w:rPr>
          <w:rFonts w:asciiTheme="minorEastAsia" w:hAnsiTheme="minorEastAsia" w:cstheme="minorEastAsia" w:hint="eastAsia"/>
          <w:sz w:val="24"/>
        </w:rPr>
        <w:t>:</w:t>
      </w:r>
      <w:r>
        <w:rPr>
          <w:rFonts w:asciiTheme="minorEastAsia" w:hAnsiTheme="minorEastAsia" w:cstheme="minorEastAsia" w:hint="eastAsia"/>
          <w:sz w:val="24"/>
        </w:rPr>
        <w:t>车模、航空模、航海</w:t>
      </w:r>
      <w:proofErr w:type="gramStart"/>
      <w:r>
        <w:rPr>
          <w:rFonts w:asciiTheme="minorEastAsia" w:hAnsiTheme="minorEastAsia" w:cstheme="minorEastAsia" w:hint="eastAsia"/>
          <w:sz w:val="24"/>
        </w:rPr>
        <w:t>模产生</w:t>
      </w:r>
      <w:proofErr w:type="gramEnd"/>
      <w:r>
        <w:rPr>
          <w:rFonts w:asciiTheme="minorEastAsia" w:hAnsiTheme="minorEastAsia" w:cstheme="minorEastAsia" w:hint="eastAsia"/>
          <w:sz w:val="24"/>
        </w:rPr>
        <w:t>浓厚兴趣，获取</w:t>
      </w:r>
      <w:proofErr w:type="gramStart"/>
      <w:r>
        <w:rPr>
          <w:rFonts w:asciiTheme="minorEastAsia" w:hAnsiTheme="minorEastAsia" w:cstheme="minorEastAsia" w:hint="eastAsia"/>
          <w:sz w:val="24"/>
        </w:rPr>
        <w:t>一些三模的</w:t>
      </w:r>
      <w:proofErr w:type="gramEnd"/>
      <w:r>
        <w:rPr>
          <w:rFonts w:asciiTheme="minorEastAsia" w:hAnsiTheme="minorEastAsia" w:cstheme="minorEastAsia" w:hint="eastAsia"/>
          <w:sz w:val="24"/>
        </w:rPr>
        <w:t>基础知识和基本技能，感受一些高技术领域的最新理念，并使之对队员的学习态度、方法、价值取向等问题产生积极影响。发展个性特长，促进队员身心健康、全面发展。</w:t>
      </w:r>
    </w:p>
    <w:p w14:paraId="1025D0AD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二、</w:t>
      </w:r>
      <w:r>
        <w:rPr>
          <w:rFonts w:asciiTheme="minorEastAsia" w:hAnsiTheme="minorEastAsia" w:cstheme="minorEastAsia" w:hint="eastAsia"/>
          <w:b/>
          <w:sz w:val="24"/>
        </w:rPr>
        <w:t>组织方式</w:t>
      </w:r>
    </w:p>
    <w:p w14:paraId="15C32D54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、考虑到队员的知识结构和年龄特征，参加科技项目的队员由队员自愿报名产生。</w:t>
      </w:r>
    </w:p>
    <w:p w14:paraId="7BAEB6FE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、科技项目总体工作</w:t>
      </w:r>
      <w:proofErr w:type="gramStart"/>
      <w:r>
        <w:rPr>
          <w:rFonts w:asciiTheme="minorEastAsia" w:hAnsiTheme="minorEastAsia" w:cstheme="minorEastAsia" w:hint="eastAsia"/>
          <w:sz w:val="24"/>
        </w:rPr>
        <w:t>由</w:t>
      </w:r>
      <w:r>
        <w:rPr>
          <w:rFonts w:asciiTheme="minorEastAsia" w:hAnsiTheme="minorEastAsia" w:cstheme="minorEastAsia" w:hint="eastAsia"/>
          <w:sz w:val="24"/>
        </w:rPr>
        <w:t>牟丹英</w:t>
      </w:r>
      <w:proofErr w:type="gramEnd"/>
      <w:r>
        <w:rPr>
          <w:rFonts w:asciiTheme="minorEastAsia" w:hAnsiTheme="minorEastAsia" w:cstheme="minorEastAsia" w:hint="eastAsia"/>
          <w:sz w:val="24"/>
        </w:rPr>
        <w:t>辅导员具体负责。</w:t>
      </w:r>
    </w:p>
    <w:p w14:paraId="78AF396A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三、</w:t>
      </w:r>
      <w:r>
        <w:rPr>
          <w:rFonts w:asciiTheme="minorEastAsia" w:hAnsiTheme="minorEastAsia" w:cstheme="minorEastAsia" w:hint="eastAsia"/>
          <w:b/>
          <w:sz w:val="24"/>
        </w:rPr>
        <w:t>活动方式</w:t>
      </w:r>
    </w:p>
    <w:p w14:paraId="753A7D2F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科技项目主要以“专题讲座”和“项目实践”方式开展活动。</w:t>
      </w:r>
    </w:p>
    <w:p w14:paraId="5FE160A5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四、</w:t>
      </w:r>
      <w:r>
        <w:rPr>
          <w:rFonts w:asciiTheme="minorEastAsia" w:hAnsiTheme="minorEastAsia" w:cstheme="minorEastAsia" w:hint="eastAsia"/>
          <w:b/>
          <w:sz w:val="24"/>
        </w:rPr>
        <w:t>活动时间</w:t>
      </w:r>
    </w:p>
    <w:p w14:paraId="64457B6C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科技项目的活动时间为</w:t>
      </w:r>
      <w:r>
        <w:rPr>
          <w:rFonts w:asciiTheme="minorEastAsia" w:hAnsiTheme="minorEastAsia" w:cstheme="minorEastAsia" w:hint="eastAsia"/>
          <w:sz w:val="24"/>
        </w:rPr>
        <w:t>：</w:t>
      </w:r>
      <w:r>
        <w:rPr>
          <w:rFonts w:asciiTheme="minorEastAsia" w:hAnsiTheme="minorEastAsia" w:cstheme="minorEastAsia" w:hint="eastAsia"/>
          <w:sz w:val="24"/>
        </w:rPr>
        <w:t>双</w:t>
      </w:r>
      <w:r>
        <w:rPr>
          <w:rFonts w:asciiTheme="minorEastAsia" w:hAnsiTheme="minorEastAsia" w:cstheme="minorEastAsia" w:hint="eastAsia"/>
          <w:kern w:val="0"/>
          <w:sz w:val="24"/>
        </w:rPr>
        <w:t>周</w:t>
      </w:r>
      <w:r>
        <w:rPr>
          <w:rFonts w:asciiTheme="minorEastAsia" w:hAnsiTheme="minorEastAsia" w:cstheme="minorEastAsia" w:hint="eastAsia"/>
          <w:kern w:val="0"/>
          <w:sz w:val="24"/>
        </w:rPr>
        <w:t>五第</w:t>
      </w:r>
      <w:r>
        <w:rPr>
          <w:rFonts w:asciiTheme="minorEastAsia" w:hAnsiTheme="minorEastAsia" w:cstheme="minorEastAsia" w:hint="eastAsia"/>
          <w:kern w:val="0"/>
          <w:sz w:val="24"/>
        </w:rPr>
        <w:t>5</w:t>
      </w:r>
      <w:r>
        <w:rPr>
          <w:rFonts w:asciiTheme="minorEastAsia" w:hAnsiTheme="minorEastAsia" w:cstheme="minorEastAsia" w:hint="eastAsia"/>
          <w:kern w:val="0"/>
          <w:sz w:val="24"/>
        </w:rPr>
        <w:t>节课。</w:t>
      </w:r>
    </w:p>
    <w:p w14:paraId="589CC423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科技项目的主要活动地点为：学校科学实验室、学校操场。</w:t>
      </w:r>
    </w:p>
    <w:p w14:paraId="111D4DC2" w14:textId="77777777" w:rsidR="007C15F6" w:rsidRDefault="00846E7B">
      <w:pPr>
        <w:spacing w:line="360" w:lineRule="exact"/>
        <w:ind w:firstLineChars="200" w:firstLine="482"/>
        <w:rPr>
          <w:rFonts w:asciiTheme="minorEastAsia" w:hAnsiTheme="minorEastAsia" w:cstheme="minorEastAsia"/>
          <w:b/>
          <w:sz w:val="24"/>
        </w:rPr>
      </w:pPr>
      <w:r>
        <w:rPr>
          <w:rFonts w:asciiTheme="minorEastAsia" w:hAnsiTheme="minorEastAsia" w:cstheme="minorEastAsia" w:hint="eastAsia"/>
          <w:b/>
          <w:sz w:val="24"/>
        </w:rPr>
        <w:t>活动方式</w:t>
      </w:r>
    </w:p>
    <w:p w14:paraId="2C3CB331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活动内容：理论知识和实践制作</w:t>
      </w:r>
    </w:p>
    <w:p w14:paraId="2FB31C9E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目标：在区、市、省竞赛中取得好的成绩</w:t>
      </w:r>
    </w:p>
    <w:p w14:paraId="055DAD9F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第一阶段</w:t>
      </w:r>
    </w:p>
    <w:p w14:paraId="75DA6687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、专题讲座</w:t>
      </w:r>
    </w:p>
    <w:p w14:paraId="569C4AF8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、使队员掌握必要的基础理论知识。</w:t>
      </w:r>
    </w:p>
    <w:p w14:paraId="44F4E4BC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第二阶段</w:t>
      </w:r>
    </w:p>
    <w:p w14:paraId="01F7D592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、项目实践（拼装）</w:t>
      </w:r>
    </w:p>
    <w:p w14:paraId="1BC8EA47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、让队员能应用知识解决生活中的一些实际问题。培养队员的创新思维和意识，帮助队员实现可行性高的一些创造。了解车模、航空模和航海模组装的一般规律，掌握车模和航空模调试过程中的基本技术。</w:t>
      </w:r>
    </w:p>
    <w:p w14:paraId="05D06E08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第三阶段</w:t>
      </w:r>
    </w:p>
    <w:p w14:paraId="2819D0EB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、项目实践（调试阶段）</w:t>
      </w:r>
    </w:p>
    <w:p w14:paraId="0170A110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、初步使队员具备能调试车模和飞机模型</w:t>
      </w:r>
      <w:r>
        <w:rPr>
          <w:rFonts w:asciiTheme="minorEastAsia" w:hAnsiTheme="minorEastAsia" w:cstheme="minorEastAsia" w:hint="eastAsia"/>
          <w:sz w:val="24"/>
        </w:rPr>
        <w:t>,</w:t>
      </w:r>
      <w:r>
        <w:rPr>
          <w:rFonts w:asciiTheme="minorEastAsia" w:hAnsiTheme="minorEastAsia" w:cstheme="minorEastAsia" w:hint="eastAsia"/>
          <w:sz w:val="24"/>
        </w:rPr>
        <w:t>使有行驶中和飞行中达到最佳效果的。</w:t>
      </w:r>
    </w:p>
    <w:p w14:paraId="58DFA68C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第四阶段</w:t>
      </w:r>
    </w:p>
    <w:p w14:paraId="17052A7F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、项目实践（改进制作、再次进行调整）</w:t>
      </w:r>
    </w:p>
    <w:p w14:paraId="3C3BFCB7" w14:textId="77777777" w:rsidR="007C15F6" w:rsidRDefault="00846E7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第五阶段</w:t>
      </w:r>
    </w:p>
    <w:p w14:paraId="645AC342" w14:textId="77777777" w:rsidR="007C15F6" w:rsidRDefault="00846E7B">
      <w:pPr>
        <w:numPr>
          <w:ilvl w:val="0"/>
          <w:numId w:val="1"/>
        </w:num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组织队员进行校内的科技项目竞赛活动。</w:t>
      </w:r>
    </w:p>
    <w:p w14:paraId="09019F76" w14:textId="77777777" w:rsidR="007C15F6" w:rsidRDefault="00846E7B">
      <w:pPr>
        <w:numPr>
          <w:ilvl w:val="0"/>
          <w:numId w:val="1"/>
        </w:num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积极</w:t>
      </w:r>
      <w:r>
        <w:rPr>
          <w:rFonts w:asciiTheme="minorEastAsia" w:hAnsiTheme="minorEastAsia" w:cstheme="minorEastAsia" w:hint="eastAsia"/>
          <w:sz w:val="24"/>
        </w:rPr>
        <w:t>筹备</w:t>
      </w:r>
      <w:r>
        <w:rPr>
          <w:rFonts w:asciiTheme="minorEastAsia" w:hAnsiTheme="minorEastAsia" w:cstheme="minorEastAsia" w:hint="eastAsia"/>
          <w:sz w:val="24"/>
        </w:rPr>
        <w:t>参加区科技竞赛活动。</w:t>
      </w:r>
    </w:p>
    <w:p w14:paraId="1E4F153C" w14:textId="647C5EA4" w:rsidR="007C15F6" w:rsidRDefault="00846E7B">
      <w:p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                                                  20</w:t>
      </w:r>
      <w:r w:rsidR="004E3807">
        <w:rPr>
          <w:rFonts w:asciiTheme="minorEastAsia" w:hAnsiTheme="minorEastAsia" w:cstheme="minorEastAsia"/>
          <w:sz w:val="24"/>
        </w:rPr>
        <w:t>21</w:t>
      </w:r>
      <w:r>
        <w:rPr>
          <w:rFonts w:asciiTheme="minorEastAsia" w:hAnsiTheme="minorEastAsia" w:cstheme="minorEastAsia" w:hint="eastAsia"/>
          <w:sz w:val="24"/>
        </w:rPr>
        <w:t>年</w:t>
      </w:r>
      <w:r w:rsidR="004E3807">
        <w:rPr>
          <w:rFonts w:asciiTheme="minorEastAsia" w:hAnsiTheme="minorEastAsia" w:cstheme="minor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</w:p>
    <w:p w14:paraId="5AEE6E72" w14:textId="77777777" w:rsidR="007C15F6" w:rsidRDefault="007C15F6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080FE87B" w14:textId="65E9F705" w:rsidR="007C15F6" w:rsidRDefault="00846E7B">
      <w:r>
        <w:rPr>
          <w:rFonts w:ascii="黑体" w:eastAsia="黑体"/>
          <w:b/>
          <w:sz w:val="32"/>
          <w:szCs w:val="32"/>
        </w:rPr>
        <w:lastRenderedPageBreak/>
        <w:t>“</w:t>
      </w:r>
      <w:r>
        <w:rPr>
          <w:rFonts w:ascii="黑体" w:eastAsia="黑体" w:hint="eastAsia"/>
          <w:b/>
          <w:sz w:val="32"/>
          <w:szCs w:val="32"/>
        </w:rPr>
        <w:t>尚美乡村学校少年宫</w:t>
      </w:r>
      <w:r>
        <w:rPr>
          <w:rFonts w:ascii="黑体" w:eastAsia="黑体"/>
          <w:b/>
          <w:sz w:val="32"/>
          <w:szCs w:val="32"/>
        </w:rPr>
        <w:t>”</w:t>
      </w:r>
      <w:r>
        <w:rPr>
          <w:rFonts w:ascii="黑体" w:eastAsia="黑体" w:hint="eastAsia"/>
          <w:b/>
          <w:sz w:val="32"/>
          <w:szCs w:val="32"/>
        </w:rPr>
        <w:t>_</w:t>
      </w:r>
      <w:r>
        <w:rPr>
          <w:rFonts w:ascii="黑体" w:eastAsia="黑体" w:hint="eastAsia"/>
          <w:b/>
          <w:sz w:val="32"/>
          <w:szCs w:val="32"/>
          <w:u w:val="single"/>
        </w:rPr>
        <w:t>科技</w:t>
      </w:r>
      <w:r>
        <w:rPr>
          <w:rFonts w:ascii="黑体" w:eastAsia="黑体" w:hint="eastAsia"/>
          <w:b/>
          <w:sz w:val="32"/>
          <w:szCs w:val="32"/>
          <w:u w:val="single"/>
        </w:rPr>
        <w:t xml:space="preserve"> </w:t>
      </w:r>
      <w:r>
        <w:rPr>
          <w:rFonts w:ascii="黑体" w:eastAsia="黑体" w:hint="eastAsia"/>
          <w:b/>
          <w:sz w:val="32"/>
          <w:szCs w:val="32"/>
        </w:rPr>
        <w:t>活动项目学员登记表</w:t>
      </w:r>
      <w:r>
        <w:rPr>
          <w:rFonts w:ascii="黑体" w:eastAsia="黑体" w:hint="eastAsia"/>
          <w:sz w:val="24"/>
        </w:rPr>
        <w:t>20</w:t>
      </w:r>
      <w:r w:rsidR="004E3807">
        <w:rPr>
          <w:rFonts w:ascii="黑体" w:eastAsia="黑体"/>
          <w:sz w:val="24"/>
        </w:rPr>
        <w:t>20</w:t>
      </w:r>
      <w:r>
        <w:rPr>
          <w:rFonts w:ascii="黑体" w:eastAsia="黑体" w:hint="eastAsia"/>
          <w:sz w:val="24"/>
        </w:rPr>
        <w:t>、</w:t>
      </w:r>
      <w:r>
        <w:rPr>
          <w:rFonts w:ascii="黑体" w:eastAsia="黑体" w:hint="eastAsia"/>
          <w:sz w:val="24"/>
        </w:rPr>
        <w:t>9</w:t>
      </w:r>
    </w:p>
    <w:tbl>
      <w:tblPr>
        <w:tblStyle w:val="a3"/>
        <w:tblpPr w:leftFromText="180" w:rightFromText="180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784"/>
        <w:gridCol w:w="1304"/>
        <w:gridCol w:w="1080"/>
        <w:gridCol w:w="900"/>
        <w:gridCol w:w="1080"/>
        <w:gridCol w:w="1620"/>
        <w:gridCol w:w="1620"/>
      </w:tblGrid>
      <w:tr w:rsidR="007C15F6" w14:paraId="1A4AC3D6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5AB9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35335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F696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CCA2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2B4E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41F9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家长姓名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EA5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</w:tr>
      <w:tr w:rsidR="007C15F6" w14:paraId="54E2F00E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9852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68BD" w14:textId="74E2EFF6" w:rsidR="007C15F6" w:rsidRDefault="004E3807">
            <w:pPr>
              <w:widowControl/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许璟</w:t>
            </w:r>
          </w:p>
          <w:p w14:paraId="34DE0A87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BE3A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8119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879C" w14:textId="0380D072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1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11E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FD5F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3505BD9B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2FC7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A9A0" w14:textId="2725C19A" w:rsidR="007C15F6" w:rsidRDefault="004E3807">
            <w:pPr>
              <w:spacing w:line="44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姚奕阳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224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10207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7CF1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五（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FE71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2D8A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359770F3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BF2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C8FC" w14:textId="4BBC2C4A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proofErr w:type="gramStart"/>
            <w:r>
              <w:rPr>
                <w:rFonts w:hint="eastAsia"/>
                <w:bCs/>
              </w:rPr>
              <w:t>刘依铭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48C1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12D2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BBC2" w14:textId="1E23FEFA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E78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2605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10200404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D9A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4239" w14:textId="1F3B61A1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薛雯诚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5B07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D89D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B3EF" w14:textId="102EEE42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2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BACE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48A8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553AEED2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BCA9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6381" w14:textId="2157020D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黄平刘安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29FA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14B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9EF9" w14:textId="18F3E563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8AAC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EEFC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2D34804B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CDBF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01F7" w14:textId="0C1F5AAF" w:rsidR="007C15F6" w:rsidRDefault="004E3807">
            <w:pPr>
              <w:spacing w:line="440" w:lineRule="exact"/>
              <w:jc w:val="center"/>
              <w:rPr>
                <w:bCs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俞卓峻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1195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6B74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1163" w14:textId="4C8D2847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F168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191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7B17F4D0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7751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2F80" w14:textId="5A550C65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徐振洪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0981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890E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CD34" w14:textId="45EBA221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2C0B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67E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40AB7611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BEFB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80EB" w14:textId="08069AC2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陆泳屹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9A1F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A6E6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A755" w14:textId="039B4300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69A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1C96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2D043795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4046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6598" w14:textId="46CC0A2F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张艺宝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397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058B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6184" w14:textId="3D03D39D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CB62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64EA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37FB5095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090D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FADC" w14:textId="77777777" w:rsidR="007C15F6" w:rsidRDefault="00846E7B">
            <w:pPr>
              <w:spacing w:line="44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陆星兆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C9A2C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521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25FA" w14:textId="4A07CD19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5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C7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C6AB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5CB97924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4264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BD22" w14:textId="0C1BBB07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proofErr w:type="gramStart"/>
            <w:r>
              <w:rPr>
                <w:rFonts w:hint="eastAsia"/>
                <w:bCs/>
              </w:rPr>
              <w:t>王诚俊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B425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AD68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50F0" w14:textId="3EF020F0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3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DF3A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9E51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7E0D5C13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53B0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5936" w14:textId="77777777" w:rsidR="007C15F6" w:rsidRDefault="00846E7B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宋俊烨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3107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AD29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F302" w14:textId="4B6878EB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5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69E5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4BAF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30B3952A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4D7F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E012" w14:textId="16785DEE" w:rsidR="007C15F6" w:rsidRDefault="004E3807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刘</w:t>
            </w:r>
            <w:proofErr w:type="gramStart"/>
            <w:r>
              <w:rPr>
                <w:rFonts w:hint="eastAsia"/>
                <w:bCs/>
              </w:rPr>
              <w:t>浩</w:t>
            </w:r>
            <w:proofErr w:type="gramEnd"/>
            <w:r>
              <w:rPr>
                <w:rFonts w:hint="eastAsia"/>
                <w:bCs/>
              </w:rPr>
              <w:t>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F1B3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02DBB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2045" w14:textId="09D8B8B1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5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DFE5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0C1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</w:tr>
      <w:tr w:rsidR="007C15F6" w14:paraId="488DFE21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38AF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75E7" w14:textId="77777777" w:rsidR="007C15F6" w:rsidRDefault="00846E7B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黄凌轩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50126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EDA9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F6AF2" w14:textId="64E30EE9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五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1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BE1A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AC68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</w:tr>
      <w:tr w:rsidR="007C15F6" w14:paraId="11222D56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04A5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DA72" w14:textId="77777777" w:rsidR="007C15F6" w:rsidRDefault="00846E7B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陆旻阳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24392" w14:textId="77777777" w:rsidR="007C15F6" w:rsidRDefault="00846E7B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110F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17D6" w14:textId="60358A4A" w:rsidR="007C15F6" w:rsidRDefault="004E38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五</w:t>
            </w:r>
            <w:r w:rsidR="00846E7B">
              <w:rPr>
                <w:rFonts w:hint="eastAsia"/>
                <w:sz w:val="24"/>
              </w:rPr>
              <w:t>（</w:t>
            </w:r>
            <w:r w:rsidR="00846E7B">
              <w:rPr>
                <w:rFonts w:hint="eastAsia"/>
                <w:sz w:val="24"/>
              </w:rPr>
              <w:t>1</w:t>
            </w:r>
            <w:r w:rsidR="00846E7B"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26BE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EAC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1E72A982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E9C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21BD" w14:textId="77777777" w:rsidR="007C15F6" w:rsidRDefault="007C15F6">
            <w:pPr>
              <w:spacing w:line="440" w:lineRule="exact"/>
              <w:jc w:val="center"/>
              <w:rPr>
                <w:rFonts w:eastAsia="宋体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EEFB" w14:textId="77777777" w:rsidR="007C15F6" w:rsidRDefault="007C15F6">
            <w:pPr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EA2E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A144" w14:textId="77777777" w:rsidR="007C15F6" w:rsidRDefault="007C15F6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98E3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2358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6706434C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9F18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D1E67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4895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5CF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30BC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9C6C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CC7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12C56410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AD8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C621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939E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CDA5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0417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B55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429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5604F11F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7F0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C2E8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061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6E1A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B090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6B5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DB928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10B8EB64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17F1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3EB0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9A04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4825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923A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8C4C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EF30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750A8DB2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24D6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E07D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DE78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913D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79D5D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C836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87C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3786FAC3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CC8B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B31C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4FF0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AE4B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406C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4C85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E699F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7EDE9B30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EA4C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4F2E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954A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2235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1B81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EBF1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72B7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0109B503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6FEE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E218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C6405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0196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B54D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34B2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75D2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58E4CBC4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EA6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66BD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3D58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4D43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BB337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47CD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895E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7C15F6" w14:paraId="053208E5" w14:textId="77777777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F857" w14:textId="77777777" w:rsidR="007C15F6" w:rsidRDefault="00846E7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0F26" w14:textId="77777777" w:rsidR="007C15F6" w:rsidRDefault="007C15F6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1413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ECA0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9A27" w14:textId="77777777" w:rsidR="007C15F6" w:rsidRDefault="007C15F6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B6E4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11CF" w14:textId="77777777" w:rsidR="007C15F6" w:rsidRDefault="007C15F6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 w14:paraId="6B8BF2BC" w14:textId="77777777" w:rsidR="007C15F6" w:rsidRDefault="007C15F6"/>
    <w:p w14:paraId="72EC0351" w14:textId="77777777" w:rsidR="007C15F6" w:rsidRDefault="007C15F6">
      <w:pPr>
        <w:jc w:val="center"/>
        <w:rPr>
          <w:rFonts w:ascii="黑体" w:eastAsia="黑体"/>
          <w:sz w:val="32"/>
          <w:szCs w:val="32"/>
        </w:rPr>
      </w:pPr>
    </w:p>
    <w:p w14:paraId="63481F5A" w14:textId="0C24EC9F" w:rsidR="007C15F6" w:rsidRDefault="007C15F6">
      <w:pPr>
        <w:jc w:val="center"/>
        <w:rPr>
          <w:rFonts w:ascii="黑体" w:eastAsia="黑体"/>
          <w:sz w:val="32"/>
          <w:szCs w:val="32"/>
        </w:rPr>
      </w:pPr>
    </w:p>
    <w:p w14:paraId="07F17C0A" w14:textId="77777777" w:rsidR="00846E7B" w:rsidRP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56303C8F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79D20F1B" w14:textId="77777777" w:rsidTr="00545C94">
        <w:tc>
          <w:tcPr>
            <w:tcW w:w="1368" w:type="dxa"/>
          </w:tcPr>
          <w:p w14:paraId="13902B3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1CD7B59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9、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11</w:t>
            </w:r>
          </w:p>
        </w:tc>
        <w:tc>
          <w:tcPr>
            <w:tcW w:w="2131" w:type="dxa"/>
          </w:tcPr>
          <w:p w14:paraId="1A5DB04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173F7E0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700A6FC7" w14:textId="77777777" w:rsidTr="00545C94">
        <w:tc>
          <w:tcPr>
            <w:tcW w:w="1368" w:type="dxa"/>
          </w:tcPr>
          <w:p w14:paraId="0A9A6CB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14A076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62A5DCE8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5B6F071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D6F3F6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3FDFB0D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039066A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55BEC4C5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的制作方法。</w:t>
            </w:r>
          </w:p>
          <w:p w14:paraId="128FAAF0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二、讲解注意事项。</w:t>
            </w:r>
          </w:p>
          <w:p w14:paraId="2C9D65D9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三、学员进行制作。</w:t>
            </w:r>
          </w:p>
          <w:p w14:paraId="2D58F333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四、学员继续制作模型。</w:t>
            </w:r>
          </w:p>
          <w:p w14:paraId="4876BC4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五、展示模型。</w:t>
            </w:r>
          </w:p>
          <w:p w14:paraId="0E22A879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  <w:tr w:rsidR="00846E7B" w:rsidRPr="00846E7B" w14:paraId="77D01558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0189DE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1B6E76CB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还行</w:t>
            </w:r>
          </w:p>
        </w:tc>
      </w:tr>
    </w:tbl>
    <w:p w14:paraId="352DA46C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33099701" w14:textId="77777777" w:rsidR="00846E7B" w:rsidRPr="00846E7B" w:rsidRDefault="00846E7B" w:rsidP="00846E7B">
      <w:pPr>
        <w:ind w:firstLineChars="1750" w:firstLine="490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5A2B282C" w14:textId="77777777" w:rsidTr="00545C94">
        <w:tc>
          <w:tcPr>
            <w:tcW w:w="1368" w:type="dxa"/>
          </w:tcPr>
          <w:p w14:paraId="11F2DE0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2D3D66A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20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9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25</w:t>
            </w:r>
          </w:p>
        </w:tc>
        <w:tc>
          <w:tcPr>
            <w:tcW w:w="2131" w:type="dxa"/>
          </w:tcPr>
          <w:p w14:paraId="2797C48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045C0B5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56D4DFC0" w14:textId="77777777" w:rsidTr="00545C94">
        <w:tc>
          <w:tcPr>
            <w:tcW w:w="1368" w:type="dxa"/>
          </w:tcPr>
          <w:p w14:paraId="44B1029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55BD363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37F8B1D7" w14:textId="77777777" w:rsidTr="00545C94">
        <w:trPr>
          <w:trHeight w:val="3011"/>
        </w:trPr>
        <w:tc>
          <w:tcPr>
            <w:tcW w:w="1368" w:type="dxa"/>
            <w:vAlign w:val="center"/>
          </w:tcPr>
          <w:p w14:paraId="3F989C72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5CB6972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63D0C56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5B31AFE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1C36D0B8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筋的安装和绕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筋的方法。</w:t>
            </w:r>
          </w:p>
          <w:p w14:paraId="7DF1F077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二、学员分组进行练习。</w:t>
            </w:r>
          </w:p>
          <w:p w14:paraId="45A30C53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三、辅导员进行点评。</w:t>
            </w:r>
          </w:p>
          <w:p w14:paraId="1B1CB92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四、学员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安要求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重新绕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筋。</w:t>
            </w:r>
          </w:p>
        </w:tc>
      </w:tr>
      <w:tr w:rsidR="00846E7B" w:rsidRPr="00846E7B" w14:paraId="79186386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5ACB4B5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44151D78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良好</w:t>
            </w:r>
          </w:p>
        </w:tc>
      </w:tr>
    </w:tbl>
    <w:p w14:paraId="367419D1" w14:textId="77777777" w:rsidR="00846E7B" w:rsidRP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F0F4078" w14:textId="77777777" w:rsidR="00846E7B" w:rsidRPr="00846E7B" w:rsidRDefault="00846E7B" w:rsidP="00846E7B">
      <w:pPr>
        <w:ind w:firstLineChars="1500" w:firstLine="420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79A9CED4" w14:textId="77777777" w:rsidTr="00545C94">
        <w:tc>
          <w:tcPr>
            <w:tcW w:w="1368" w:type="dxa"/>
          </w:tcPr>
          <w:p w14:paraId="2728F16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68C1733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10、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9</w:t>
            </w:r>
          </w:p>
        </w:tc>
        <w:tc>
          <w:tcPr>
            <w:tcW w:w="2131" w:type="dxa"/>
          </w:tcPr>
          <w:p w14:paraId="606D5E9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ED3AD3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学校操场</w:t>
            </w:r>
          </w:p>
        </w:tc>
      </w:tr>
      <w:tr w:rsidR="00846E7B" w:rsidRPr="00846E7B" w14:paraId="33FB285F" w14:textId="77777777" w:rsidTr="00545C94">
        <w:tc>
          <w:tcPr>
            <w:tcW w:w="1368" w:type="dxa"/>
          </w:tcPr>
          <w:p w14:paraId="02709AC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34EE45D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19EC6F7C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4548A35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0EB04BB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1C550A3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0575A0F2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0CAC29E7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一、到学校操场进行试飞。（辅导员示范）</w:t>
            </w:r>
          </w:p>
          <w:p w14:paraId="43D0290E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二、学员分组练习。</w:t>
            </w:r>
          </w:p>
          <w:p w14:paraId="23C3E963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三、对飞行中的问题进行点评。</w:t>
            </w:r>
          </w:p>
          <w:p w14:paraId="2DDD32A3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四、维修损坏的机翼。</w:t>
            </w:r>
          </w:p>
        </w:tc>
      </w:tr>
      <w:tr w:rsidR="00846E7B" w:rsidRPr="00846E7B" w14:paraId="2165CC9E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E7D9A7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539BF729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好</w:t>
            </w:r>
          </w:p>
        </w:tc>
      </w:tr>
    </w:tbl>
    <w:p w14:paraId="756769ED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B57AF5F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158968B7" w14:textId="77777777" w:rsidTr="00545C94">
        <w:tc>
          <w:tcPr>
            <w:tcW w:w="1368" w:type="dxa"/>
          </w:tcPr>
          <w:p w14:paraId="0DEF962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3B60D47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10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23</w:t>
            </w:r>
          </w:p>
        </w:tc>
        <w:tc>
          <w:tcPr>
            <w:tcW w:w="2131" w:type="dxa"/>
          </w:tcPr>
          <w:p w14:paraId="0CC4128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907A67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7B2EEB79" w14:textId="77777777" w:rsidTr="00545C94">
        <w:tc>
          <w:tcPr>
            <w:tcW w:w="1368" w:type="dxa"/>
          </w:tcPr>
          <w:p w14:paraId="5382ED4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0D58A7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魔方</w:t>
            </w:r>
          </w:p>
        </w:tc>
      </w:tr>
      <w:tr w:rsidR="00846E7B" w:rsidRPr="00846E7B" w14:paraId="0D00F2F4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520C69C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142FBF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41CA0D0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7F6374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25671540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一、介绍魔方玩法。</w:t>
            </w:r>
          </w:p>
          <w:p w14:paraId="7EA6F085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二、厉害的学生进行展示。</w:t>
            </w:r>
          </w:p>
          <w:p w14:paraId="656607F7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三、动手实践。</w:t>
            </w:r>
          </w:p>
          <w:p w14:paraId="164C6D11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  <w:tr w:rsidR="00846E7B" w:rsidRPr="00846E7B" w14:paraId="2BBAE609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87542F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4596229E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行</w:t>
            </w:r>
          </w:p>
        </w:tc>
      </w:tr>
    </w:tbl>
    <w:p w14:paraId="3C880964" w14:textId="77777777" w:rsid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5407339B" w14:textId="2ADA972E" w:rsidR="00846E7B" w:rsidRP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>
        <w:rPr>
          <w:rFonts w:ascii="黑体" w:eastAsia="黑体" w:hAnsi="Times New Roman" w:cs="Times New Roman"/>
          <w:sz w:val="32"/>
          <w:szCs w:val="32"/>
        </w:rPr>
        <w:t xml:space="preserve">                      </w:t>
      </w: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3AB82BAD" w14:textId="77777777" w:rsidTr="00545C94">
        <w:tc>
          <w:tcPr>
            <w:tcW w:w="1368" w:type="dxa"/>
          </w:tcPr>
          <w:p w14:paraId="3353970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28D5D09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11、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6</w:t>
            </w:r>
          </w:p>
        </w:tc>
        <w:tc>
          <w:tcPr>
            <w:tcW w:w="2131" w:type="dxa"/>
          </w:tcPr>
          <w:p w14:paraId="2DB024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962B49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7F30EA2B" w14:textId="77777777" w:rsidTr="00545C94">
        <w:tc>
          <w:tcPr>
            <w:tcW w:w="1368" w:type="dxa"/>
          </w:tcPr>
          <w:p w14:paraId="4670659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0F702B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金钥匙科技竞赛</w:t>
            </w:r>
          </w:p>
        </w:tc>
      </w:tr>
      <w:tr w:rsidR="00846E7B" w:rsidRPr="00846E7B" w14:paraId="417CB165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129467D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62604C1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2353F5E9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670DA02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10C67820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一、介绍金钥匙科技竞赛相关事宜。</w:t>
            </w:r>
          </w:p>
          <w:p w14:paraId="28FB29AF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二、学生查阅科技大众相关书籍。</w:t>
            </w:r>
          </w:p>
          <w:p w14:paraId="467AF20B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三、做试题。</w:t>
            </w:r>
          </w:p>
          <w:p w14:paraId="75A4772B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  <w:tr w:rsidR="00846E7B" w:rsidRPr="00846E7B" w14:paraId="23B99018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67AE446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238440E0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可以</w:t>
            </w:r>
          </w:p>
        </w:tc>
      </w:tr>
    </w:tbl>
    <w:p w14:paraId="577AD9A3" w14:textId="1EE68CF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EFC2246" w14:textId="0DBA9DA0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</w:t>
      </w:r>
      <w:proofErr w:type="gramStart"/>
      <w:r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4A07E733" w14:textId="77777777" w:rsidTr="00545C94">
        <w:tc>
          <w:tcPr>
            <w:tcW w:w="1368" w:type="dxa"/>
          </w:tcPr>
          <w:p w14:paraId="49BBAC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3FC33EC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1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20</w:t>
            </w:r>
          </w:p>
        </w:tc>
        <w:tc>
          <w:tcPr>
            <w:tcW w:w="2131" w:type="dxa"/>
          </w:tcPr>
          <w:p w14:paraId="404CB8B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A56ABC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7B40BA72" w14:textId="77777777" w:rsidTr="00545C94">
        <w:tc>
          <w:tcPr>
            <w:tcW w:w="1368" w:type="dxa"/>
          </w:tcPr>
          <w:p w14:paraId="2C3D726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4C5BDD2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金钥匙科技竞赛</w:t>
            </w:r>
          </w:p>
        </w:tc>
      </w:tr>
      <w:tr w:rsidR="00846E7B" w:rsidRPr="00846E7B" w14:paraId="5967D132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7D3DA2F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0A1F22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1FD408A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245CCEE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177949E9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一、讲解竞赛细则、注意事项。</w:t>
            </w:r>
          </w:p>
          <w:p w14:paraId="23151DA7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二、学生练试题，教师讲解。</w:t>
            </w:r>
          </w:p>
          <w:p w14:paraId="7C1F575F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  <w:tr w:rsidR="00846E7B" w:rsidRPr="00846E7B" w14:paraId="76A128AE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ED1446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3D3A0A12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好</w:t>
            </w:r>
          </w:p>
        </w:tc>
      </w:tr>
    </w:tbl>
    <w:p w14:paraId="00E6AB56" w14:textId="77777777" w:rsidR="00846E7B" w:rsidRPr="00846E7B" w:rsidRDefault="00846E7B" w:rsidP="00846E7B">
      <w:pPr>
        <w:ind w:firstLineChars="200" w:firstLine="64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2C47A649" w14:textId="609D4352" w:rsidR="00846E7B" w:rsidRPr="00846E7B" w:rsidRDefault="00846E7B" w:rsidP="00846E7B">
      <w:pPr>
        <w:ind w:firstLineChars="1400" w:firstLine="392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</w:t>
      </w:r>
      <w:proofErr w:type="gramStart"/>
      <w:r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6F638581" w14:textId="77777777" w:rsidTr="00545C94">
        <w:tc>
          <w:tcPr>
            <w:tcW w:w="1368" w:type="dxa"/>
          </w:tcPr>
          <w:p w14:paraId="53C3002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7AE9E85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12、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4</w:t>
            </w:r>
          </w:p>
        </w:tc>
        <w:tc>
          <w:tcPr>
            <w:tcW w:w="2131" w:type="dxa"/>
          </w:tcPr>
          <w:p w14:paraId="7A843A9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3DC9523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24667AA3" w14:textId="77777777" w:rsidTr="00545C94">
        <w:tc>
          <w:tcPr>
            <w:tcW w:w="1368" w:type="dxa"/>
          </w:tcPr>
          <w:p w14:paraId="5805A64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BC94B9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吸管搭建实验</w:t>
            </w:r>
          </w:p>
        </w:tc>
      </w:tr>
      <w:tr w:rsidR="00846E7B" w:rsidRPr="00846E7B" w14:paraId="79560C25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0A7B867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3FE29FD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741A79F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36C6769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76C0419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一、项目描述。</w:t>
            </w:r>
          </w:p>
          <w:p w14:paraId="48A21E2B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二、讲解竞赛细则、注意事项。</w:t>
            </w:r>
          </w:p>
          <w:p w14:paraId="0E6C3476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三、学员讨论交流如何动手搭建。</w:t>
            </w:r>
          </w:p>
          <w:p w14:paraId="6825485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四、每人阐述搭建想法。</w:t>
            </w:r>
          </w:p>
        </w:tc>
      </w:tr>
      <w:tr w:rsidR="00846E7B" w:rsidRPr="00846E7B" w14:paraId="1006DB95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51CEB0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7170D0CA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较好</w:t>
            </w:r>
          </w:p>
        </w:tc>
      </w:tr>
    </w:tbl>
    <w:p w14:paraId="35CFF4C6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05EE11CC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2A97AA53" w14:textId="77777777" w:rsidTr="00545C94">
        <w:tc>
          <w:tcPr>
            <w:tcW w:w="1368" w:type="dxa"/>
          </w:tcPr>
          <w:p w14:paraId="192D65A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7DA06C89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2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020.12.18</w:t>
            </w:r>
          </w:p>
        </w:tc>
        <w:tc>
          <w:tcPr>
            <w:tcW w:w="2131" w:type="dxa"/>
          </w:tcPr>
          <w:p w14:paraId="0E70B39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14A5757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</w:p>
        </w:tc>
      </w:tr>
      <w:tr w:rsidR="00846E7B" w:rsidRPr="00846E7B" w14:paraId="086F0204" w14:textId="77777777" w:rsidTr="00545C94">
        <w:tc>
          <w:tcPr>
            <w:tcW w:w="1368" w:type="dxa"/>
          </w:tcPr>
          <w:p w14:paraId="176DFB0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71453E2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吸管搭建实验</w:t>
            </w:r>
          </w:p>
        </w:tc>
      </w:tr>
      <w:tr w:rsidR="00846E7B" w:rsidRPr="00846E7B" w14:paraId="1C4B6811" w14:textId="77777777" w:rsidTr="00846E7B">
        <w:trPr>
          <w:trHeight w:val="2789"/>
        </w:trPr>
        <w:tc>
          <w:tcPr>
            <w:tcW w:w="1368" w:type="dxa"/>
            <w:vAlign w:val="center"/>
          </w:tcPr>
          <w:p w14:paraId="25AD19D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7CC4098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07AEF03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5D41416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2B7799D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一、准备好吸管、透明胶带和剪刀。</w:t>
            </w:r>
          </w:p>
          <w:p w14:paraId="26566DA8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二、3人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小组动手搭建。</w:t>
            </w:r>
          </w:p>
          <w:p w14:paraId="5CB98C9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三、学员讨论交流，说说失败原因。</w:t>
            </w:r>
          </w:p>
          <w:p w14:paraId="555440EB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四、辅导员点评。</w:t>
            </w:r>
          </w:p>
        </w:tc>
      </w:tr>
      <w:tr w:rsidR="00846E7B" w:rsidRPr="00846E7B" w14:paraId="20858F80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3E40ED9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2F1A56ED" w14:textId="77777777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较好。</w:t>
            </w:r>
          </w:p>
        </w:tc>
      </w:tr>
    </w:tbl>
    <w:p w14:paraId="3430B4FE" w14:textId="77777777" w:rsidR="00846E7B" w:rsidRDefault="00846E7B">
      <w:pPr>
        <w:spacing w:line="360" w:lineRule="exact"/>
        <w:rPr>
          <w:rFonts w:asciiTheme="minorEastAsia" w:hAnsiTheme="minorEastAsia" w:cstheme="minorEastAsia" w:hint="eastAsia"/>
          <w:sz w:val="30"/>
          <w:szCs w:val="30"/>
        </w:rPr>
      </w:pPr>
    </w:p>
    <w:p w14:paraId="1E847FC8" w14:textId="77777777" w:rsidR="00846E7B" w:rsidRDefault="00846E7B">
      <w:pPr>
        <w:spacing w:line="360" w:lineRule="exact"/>
        <w:rPr>
          <w:rFonts w:asciiTheme="minorEastAsia" w:hAnsiTheme="minorEastAsia" w:cstheme="minorEastAsia" w:hint="eastAsia"/>
          <w:sz w:val="30"/>
          <w:szCs w:val="30"/>
        </w:rPr>
      </w:pPr>
    </w:p>
    <w:p w14:paraId="60E7B34F" w14:textId="29EDAFF8" w:rsidR="007C15F6" w:rsidRPr="00E54CDD" w:rsidRDefault="00E54CDD">
      <w:pPr>
        <w:spacing w:line="360" w:lineRule="exact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anchor distT="0" distB="0" distL="114300" distR="114300" simplePos="0" relativeHeight="251659776" behindDoc="0" locked="0" layoutInCell="1" allowOverlap="1" wp14:anchorId="3B0E3BD6" wp14:editId="063A9B66">
            <wp:simplePos x="0" y="0"/>
            <wp:positionH relativeFrom="column">
              <wp:posOffset>-6350</wp:posOffset>
            </wp:positionH>
            <wp:positionV relativeFrom="paragraph">
              <wp:posOffset>4324350</wp:posOffset>
            </wp:positionV>
            <wp:extent cx="5274310" cy="3625850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195CF4CB" wp14:editId="129D09E9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274310" cy="383540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CDD">
        <w:rPr>
          <w:rFonts w:asciiTheme="minorEastAsia" w:hAnsiTheme="minorEastAsia" w:cstheme="minorEastAsia" w:hint="eastAsia"/>
          <w:sz w:val="30"/>
          <w:szCs w:val="30"/>
        </w:rPr>
        <w:t>科技项目组活动照片</w:t>
      </w:r>
    </w:p>
    <w:p w14:paraId="5084C6F5" w14:textId="4326AB3C" w:rsidR="00E54CDD" w:rsidRDefault="00E54CDD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1241BFB2" w14:textId="77777777" w:rsidR="00846E7B" w:rsidRDefault="00846E7B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2FC3BEF4" w14:textId="77777777" w:rsidR="00846E7B" w:rsidRDefault="00846E7B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139D6036" w14:textId="7DE9CA7A" w:rsidR="00846E7B" w:rsidRDefault="00846E7B">
      <w:p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anchor distT="0" distB="0" distL="114300" distR="114300" simplePos="0" relativeHeight="251661824" behindDoc="0" locked="0" layoutInCell="1" allowOverlap="1" wp14:anchorId="38508A04" wp14:editId="2F8C0F47">
            <wp:simplePos x="0" y="0"/>
            <wp:positionH relativeFrom="column">
              <wp:posOffset>44450</wp:posOffset>
            </wp:positionH>
            <wp:positionV relativeFrom="paragraph">
              <wp:posOffset>203200</wp:posOffset>
            </wp:positionV>
            <wp:extent cx="5274310" cy="3956050"/>
            <wp:effectExtent l="0" t="0" r="254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A99AFB" w14:textId="52E3881E" w:rsidR="00846E7B" w:rsidRDefault="00846E7B">
      <w:p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anchor distT="0" distB="0" distL="114300" distR="114300" simplePos="0" relativeHeight="251666944" behindDoc="0" locked="0" layoutInCell="1" allowOverlap="1" wp14:anchorId="091C6EF3" wp14:editId="7EAEBF3B">
            <wp:simplePos x="0" y="0"/>
            <wp:positionH relativeFrom="column">
              <wp:posOffset>88900</wp:posOffset>
            </wp:positionH>
            <wp:positionV relativeFrom="paragraph">
              <wp:posOffset>494030</wp:posOffset>
            </wp:positionV>
            <wp:extent cx="5274310" cy="3956050"/>
            <wp:effectExtent l="0" t="0" r="254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74753" w14:textId="7D0C07AE" w:rsidR="00E54CDD" w:rsidRDefault="00E54CDD">
      <w:pPr>
        <w:spacing w:line="360" w:lineRule="exact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7198C797" wp14:editId="63540132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74310" cy="3956050"/>
            <wp:effectExtent l="0" t="0" r="254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4E4615D5" wp14:editId="3E356275">
            <wp:simplePos x="0" y="0"/>
            <wp:positionH relativeFrom="column">
              <wp:posOffset>0</wp:posOffset>
            </wp:positionH>
            <wp:positionV relativeFrom="paragraph">
              <wp:posOffset>4375150</wp:posOffset>
            </wp:positionV>
            <wp:extent cx="5274310" cy="3956050"/>
            <wp:effectExtent l="0" t="0" r="254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C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B4F95"/>
    <w:multiLevelType w:val="multilevel"/>
    <w:tmpl w:val="6F0B4F95"/>
    <w:lvl w:ilvl="0">
      <w:start w:val="1"/>
      <w:numFmt w:val="decimal"/>
      <w:lvlText w:val="%1、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D227468"/>
    <w:rsid w:val="004E3807"/>
    <w:rsid w:val="007C15F6"/>
    <w:rsid w:val="00846E7B"/>
    <w:rsid w:val="00E54CDD"/>
    <w:rsid w:val="088C75F9"/>
    <w:rsid w:val="51FA01B1"/>
    <w:rsid w:val="535E4A04"/>
    <w:rsid w:val="5D227468"/>
    <w:rsid w:val="6C9B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DB88D4"/>
  <w15:docId w15:val="{DFE49F8F-DC8A-43E8-A58B-F6E86AD6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ljw</dc:creator>
  <cp:lastModifiedBy>XIAOJING</cp:lastModifiedBy>
  <cp:revision>2</cp:revision>
  <dcterms:created xsi:type="dcterms:W3CDTF">2017-07-19T07:41:00Z</dcterms:created>
  <dcterms:modified xsi:type="dcterms:W3CDTF">2021-01-21T06:57:00Z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