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华文中宋" w:eastAsia="方正大标宋简体"/>
          <w:color w:val="000000"/>
          <w:sz w:val="44"/>
          <w:szCs w:val="44"/>
        </w:rPr>
      </w:pPr>
    </w:p>
    <w:p>
      <w:pPr>
        <w:spacing w:line="600" w:lineRule="exact"/>
        <w:jc w:val="center"/>
        <w:rPr>
          <w:rFonts w:ascii="方正大标宋简体" w:hAnsi="华文中宋" w:eastAsia="方正大标宋简体"/>
          <w:color w:val="000000"/>
          <w:sz w:val="44"/>
          <w:szCs w:val="44"/>
        </w:rPr>
      </w:pPr>
    </w:p>
    <w:p>
      <w:pPr>
        <w:spacing w:line="600" w:lineRule="exact"/>
        <w:jc w:val="center"/>
        <w:rPr>
          <w:rFonts w:ascii="方正大标宋简体" w:hAnsi="华文中宋" w:eastAsia="方正大标宋简体"/>
          <w:color w:val="000000"/>
          <w:sz w:val="44"/>
          <w:szCs w:val="44"/>
        </w:rPr>
      </w:pPr>
    </w:p>
    <w:p>
      <w:pPr>
        <w:adjustRightInd w:val="0"/>
        <w:spacing w:line="1000" w:lineRule="exact"/>
        <w:ind w:left="210" w:leftChars="100" w:right="210" w:rightChars="100"/>
        <w:jc w:val="distribute"/>
        <w:rPr>
          <w:rFonts w:ascii="方正小标宋简体" w:hAnsi="仿宋" w:eastAsia="方正小标宋简体"/>
          <w:color w:val="FF0000"/>
          <w:sz w:val="80"/>
          <w:szCs w:val="80"/>
        </w:rPr>
      </w:pPr>
      <w:r>
        <w:rPr>
          <w:rFonts w:hint="eastAsia" w:ascii="方正小标宋简体" w:hAnsi="仿宋" w:eastAsia="方正小标宋简体"/>
          <w:color w:val="FF0000"/>
          <w:sz w:val="80"/>
          <w:szCs w:val="80"/>
        </w:rPr>
        <w:t>常州市文明办</w:t>
      </w:r>
    </w:p>
    <w:p>
      <w:pPr>
        <w:adjustRightInd w:val="0"/>
        <w:spacing w:line="1000" w:lineRule="exact"/>
        <w:ind w:left="210" w:leftChars="100" w:right="210" w:rightChars="100"/>
        <w:jc w:val="distribute"/>
        <w:rPr>
          <w:rFonts w:ascii="方正小标宋简体" w:hAnsi="仿宋" w:eastAsia="方正小标宋简体"/>
          <w:color w:val="FF0000"/>
          <w:sz w:val="80"/>
          <w:szCs w:val="80"/>
        </w:rPr>
      </w:pPr>
      <w:r>
        <w:rPr>
          <w:rFonts w:hint="eastAsia" w:ascii="方正小标宋简体" w:hAnsi="仿宋" w:eastAsia="方正小标宋简体"/>
          <w:color w:val="FF0000"/>
          <w:sz w:val="80"/>
          <w:szCs w:val="80"/>
        </w:rPr>
        <w:t>常州市教育局</w:t>
      </w:r>
    </w:p>
    <w:p>
      <w:pPr>
        <w:spacing w:line="220" w:lineRule="exact"/>
        <w:jc w:val="center"/>
        <w:rPr>
          <w:rFonts w:eastAsia="仿宋_GB2312"/>
          <w:color w:val="000000"/>
          <w:sz w:val="32"/>
          <w:szCs w:val="32"/>
        </w:rPr>
      </w:pPr>
    </w:p>
    <w:p>
      <w:pPr>
        <w:spacing w:line="220" w:lineRule="exact"/>
        <w:jc w:val="center"/>
        <w:rPr>
          <w:rFonts w:eastAsia="仿宋_GB2312"/>
          <w:color w:val="000000"/>
          <w:sz w:val="32"/>
          <w:szCs w:val="32"/>
        </w:rPr>
      </w:pPr>
    </w:p>
    <w:p>
      <w:pPr>
        <w:spacing w:line="220" w:lineRule="exact"/>
        <w:jc w:val="center"/>
        <w:rPr>
          <w:rFonts w:eastAsia="仿宋_GB2312"/>
          <w:color w:val="000000"/>
          <w:sz w:val="32"/>
          <w:szCs w:val="32"/>
        </w:rPr>
      </w:pPr>
    </w:p>
    <w:p>
      <w:pPr>
        <w:spacing w:line="220" w:lineRule="exact"/>
        <w:jc w:val="center"/>
        <w:rPr>
          <w:rFonts w:eastAsia="仿宋_GB2312"/>
          <w:color w:val="000000"/>
          <w:sz w:val="32"/>
          <w:szCs w:val="32"/>
        </w:rPr>
      </w:pPr>
    </w:p>
    <w:p>
      <w:pPr>
        <w:jc w:val="center"/>
        <w:rPr>
          <w:rFonts w:ascii="仿宋_GB2312" w:eastAsia="仿宋_GB2312"/>
          <w:color w:val="000000"/>
          <w:sz w:val="32"/>
          <w:szCs w:val="32"/>
        </w:rPr>
      </w:pPr>
      <w:r>
        <w:rPr>
          <w:rFonts w:hint="eastAsia" w:ascii="仿宋_GB2312" w:eastAsia="仿宋_GB2312"/>
          <w:color w:val="000000"/>
          <w:sz w:val="32"/>
          <w:szCs w:val="32"/>
        </w:rPr>
        <w:t>常文明办〔</w:t>
      </w:r>
      <w:r>
        <w:rPr>
          <w:rFonts w:hint="eastAsia" w:eastAsia="仿宋_GB2312"/>
          <w:color w:val="000000"/>
          <w:sz w:val="32"/>
          <w:szCs w:val="32"/>
        </w:rPr>
        <w:t>2021</w:t>
      </w:r>
      <w:r>
        <w:rPr>
          <w:rFonts w:hint="eastAsia" w:ascii="仿宋_GB2312" w:eastAsia="仿宋_GB2312"/>
          <w:color w:val="000000"/>
          <w:sz w:val="32"/>
          <w:szCs w:val="32"/>
        </w:rPr>
        <w:t>〕</w:t>
      </w:r>
      <w:r>
        <w:rPr>
          <w:rFonts w:eastAsia="仿宋_GB2312"/>
          <w:color w:val="000000"/>
          <w:sz w:val="32"/>
          <w:szCs w:val="32"/>
        </w:rPr>
        <w:t>3号</w:t>
      </w:r>
    </w:p>
    <w:p>
      <w:pPr>
        <w:spacing w:line="400" w:lineRule="exact"/>
        <w:jc w:val="center"/>
        <w:rPr>
          <w:rFonts w:ascii="方正小标宋简体" w:hAnsi="华文中宋" w:eastAsia="方正小标宋简体"/>
          <w:color w:val="000000"/>
          <w:sz w:val="44"/>
          <w:szCs w:val="44"/>
        </w:rPr>
      </w:pPr>
      <w:r>
        <w:rPr>
          <w:rFonts w:eastAsia="楷体_GB2312"/>
          <w:color w:val="000000"/>
          <w:spacing w:val="-6"/>
          <w:sz w:val="90"/>
          <w:szCs w:val="90"/>
        </w:rPr>
        <w:pict>
          <v:line id="直线 5" o:spid="_x0000_s1030" o:spt="20" style="position:absolute;left:0pt;margin-left:-3.45pt;margin-top:3.5pt;height:0pt;width:450pt;z-index:251655168;mso-width-relative:page;mso-height-relative:page;" stroked="t" coordsize="21600,21600">
            <v:path arrowok="t"/>
            <v:fill focussize="0,0"/>
            <v:stroke weight="2pt" color="#FF0000"/>
            <v:imagedata o:title=""/>
            <o:lock v:ext="edit"/>
          </v:line>
        </w:pict>
      </w:r>
    </w:p>
    <w:p>
      <w:pPr>
        <w:adjustRightInd w:val="0"/>
        <w:snapToGrid w:val="0"/>
        <w:spacing w:line="640" w:lineRule="exact"/>
        <w:jc w:val="center"/>
        <w:rPr>
          <w:rFonts w:ascii="方正小标宋简体" w:hAnsi="华文中宋" w:eastAsia="方正小标宋简体"/>
          <w:color w:val="000000"/>
          <w:sz w:val="44"/>
          <w:szCs w:val="44"/>
        </w:rPr>
      </w:pPr>
    </w:p>
    <w:p>
      <w:pPr>
        <w:adjustRightInd w:val="0"/>
        <w:snapToGrid w:val="0"/>
        <w:spacing w:line="60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关于</w:t>
      </w:r>
      <w:r>
        <w:rPr>
          <w:rFonts w:hint="eastAsia" w:ascii="方正小标宋简体" w:eastAsia="方正小标宋简体"/>
          <w:color w:val="000000"/>
          <w:sz w:val="44"/>
          <w:szCs w:val="44"/>
        </w:rPr>
        <w:t>组织开展</w:t>
      </w:r>
      <w:r>
        <w:rPr>
          <w:rFonts w:hint="eastAsia" w:eastAsia="方正小标宋简体"/>
          <w:color w:val="000000"/>
          <w:sz w:val="44"/>
          <w:szCs w:val="44"/>
        </w:rPr>
        <w:t>2021</w:t>
      </w:r>
      <w:r>
        <w:rPr>
          <w:rFonts w:hint="eastAsia" w:ascii="方正小标宋简体" w:hAnsi="华文中宋" w:eastAsia="方正小标宋简体"/>
          <w:color w:val="000000"/>
          <w:sz w:val="44"/>
          <w:szCs w:val="44"/>
        </w:rPr>
        <w:t>年“缤纷的冬日”</w:t>
      </w:r>
    </w:p>
    <w:p>
      <w:pPr>
        <w:adjustRightInd w:val="0"/>
        <w:snapToGrid w:val="0"/>
        <w:spacing w:line="60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系列活动的通知</w:t>
      </w:r>
    </w:p>
    <w:p>
      <w:pPr>
        <w:tabs>
          <w:tab w:val="center" w:pos="4717"/>
          <w:tab w:val="left" w:pos="6090"/>
        </w:tabs>
        <w:adjustRightInd w:val="0"/>
        <w:snapToGrid w:val="0"/>
        <w:spacing w:line="560" w:lineRule="exact"/>
        <w:ind w:firstLine="640" w:firstLineChars="200"/>
        <w:rPr>
          <w:rFonts w:ascii="仿宋_GB2312" w:eastAsia="仿宋_GB2312"/>
          <w:color w:val="000000"/>
          <w:sz w:val="32"/>
          <w:szCs w:val="32"/>
        </w:rPr>
      </w:pPr>
    </w:p>
    <w:p>
      <w:pPr>
        <w:adjustRightInd w:val="0"/>
        <w:snapToGrid w:val="0"/>
        <w:spacing w:line="560" w:lineRule="exact"/>
        <w:rPr>
          <w:rFonts w:ascii="仿宋_GB2312" w:eastAsia="仿宋_GB2312"/>
          <w:color w:val="000000"/>
          <w:sz w:val="32"/>
          <w:szCs w:val="32"/>
        </w:rPr>
      </w:pPr>
      <w:r>
        <w:rPr>
          <w:rFonts w:hint="eastAsia" w:ascii="仿宋_GB2312" w:eastAsia="仿宋_GB2312"/>
          <w:color w:val="000000"/>
          <w:sz w:val="32"/>
          <w:szCs w:val="32"/>
        </w:rPr>
        <w:t>各辖市（区）文明办、教育局，市各有关部门，局属各学校：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为认真贯彻习近平新时代中国特色社会主义思想，落实立德树人根本任务，</w:t>
      </w:r>
      <w:r>
        <w:rPr>
          <w:rFonts w:ascii="仿宋_GB2312" w:eastAsia="仿宋_GB2312"/>
          <w:sz w:val="32"/>
          <w:szCs w:val="32"/>
        </w:rPr>
        <w:t>加强和完善学校、家庭、社会三结合教育网络，丰富</w:t>
      </w:r>
      <w:r>
        <w:rPr>
          <w:rFonts w:hint="eastAsia" w:ascii="仿宋_GB2312" w:eastAsia="仿宋_GB2312"/>
          <w:sz w:val="32"/>
          <w:szCs w:val="32"/>
        </w:rPr>
        <w:t>全市</w:t>
      </w:r>
      <w:r>
        <w:rPr>
          <w:rFonts w:ascii="仿宋_GB2312" w:eastAsia="仿宋_GB2312"/>
          <w:sz w:val="32"/>
          <w:szCs w:val="32"/>
        </w:rPr>
        <w:t>广大未成年人</w:t>
      </w:r>
      <w:r>
        <w:rPr>
          <w:rFonts w:hint="eastAsia" w:ascii="仿宋_GB2312" w:eastAsia="仿宋_GB2312"/>
          <w:sz w:val="32"/>
          <w:szCs w:val="32"/>
        </w:rPr>
        <w:t>寒假</w:t>
      </w:r>
      <w:r>
        <w:rPr>
          <w:rFonts w:ascii="仿宋_GB2312" w:eastAsia="仿宋_GB2312"/>
          <w:sz w:val="32"/>
          <w:szCs w:val="32"/>
        </w:rPr>
        <w:t>生活，</w:t>
      </w:r>
      <w:r>
        <w:rPr>
          <w:rFonts w:hint="eastAsia" w:ascii="仿宋_GB2312" w:eastAsia="仿宋_GB2312"/>
          <w:sz w:val="32"/>
          <w:szCs w:val="32"/>
        </w:rPr>
        <w:t>引导他们过一个健康、安全、文明、充实、祥和的假期，现将</w:t>
      </w:r>
      <w:r>
        <w:rPr>
          <w:rFonts w:hint="eastAsia" w:eastAsia="仿宋_GB2312"/>
          <w:sz w:val="32"/>
          <w:szCs w:val="32"/>
        </w:rPr>
        <w:t>2021</w:t>
      </w:r>
      <w:r>
        <w:rPr>
          <w:rFonts w:hint="eastAsia" w:ascii="仿宋_GB2312" w:eastAsia="仿宋_GB2312"/>
          <w:sz w:val="32"/>
          <w:szCs w:val="32"/>
        </w:rPr>
        <w:t>年“缤纷的冬日”系列活动有关事项通知如下：</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一、活动时间</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w:t>
      </w:r>
      <w:r>
        <w:rPr>
          <w:rFonts w:hint="eastAsia" w:eastAsia="仿宋_GB2312"/>
          <w:color w:val="000000"/>
          <w:sz w:val="32"/>
          <w:szCs w:val="32"/>
        </w:rPr>
        <w:t>2021</w:t>
      </w:r>
      <w:r>
        <w:rPr>
          <w:rFonts w:hint="eastAsia" w:ascii="仿宋_GB2312" w:eastAsia="仿宋_GB2312"/>
          <w:color w:val="000000"/>
          <w:sz w:val="32"/>
          <w:szCs w:val="32"/>
        </w:rPr>
        <w:t>年寒假放假至春季开学阶段（第一周）为范围，结合“春节”和“元宵”两大传统节日开展。</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二、活动宗旨</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围绕培育和践行社会主义核心价值观，</w:t>
      </w:r>
      <w:r>
        <w:rPr>
          <w:rFonts w:ascii="仿宋_GB2312" w:eastAsia="仿宋_GB2312"/>
          <w:color w:val="000000"/>
          <w:sz w:val="32"/>
          <w:szCs w:val="32"/>
        </w:rPr>
        <w:t>深入贯彻《新时代公民道德建设实施纲要》</w:t>
      </w:r>
      <w:r>
        <w:rPr>
          <w:rFonts w:hint="eastAsia" w:ascii="仿宋_GB2312" w:eastAsia="仿宋_GB2312"/>
          <w:color w:val="000000"/>
          <w:sz w:val="32"/>
          <w:szCs w:val="32"/>
        </w:rPr>
        <w:t>、《常州市文明行为促进条例》，着眼培育时代新人，弘扬时代新风，在做好疫情防控工作的前提下，广泛深入开展文体娱乐、文化民俗、全民阅读、劳动实践、志愿公益、文明礼仪等活动，促进未成年人德智体美劳全面发展，争做中国特色社会主义事业的建设者和接班人。</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三、主要内容</w:t>
      </w:r>
    </w:p>
    <w:p>
      <w:pPr>
        <w:adjustRightInd w:val="0"/>
        <w:snapToGrid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一是文明倡导行动。</w:t>
      </w:r>
      <w:r>
        <w:rPr>
          <w:rFonts w:hint="eastAsia" w:ascii="仿宋_GB2312" w:eastAsia="仿宋_GB2312"/>
          <w:color w:val="000000"/>
          <w:sz w:val="32"/>
          <w:szCs w:val="32"/>
        </w:rPr>
        <w:t>围绕春节、元宵，突出“辞旧迎新、祝福美好”主题，线上线下相结合，广泛开展“我们的节日”主题活动，有序组织开展诗会灯会、写送春联、非遗展示等节日文化活动，</w:t>
      </w:r>
      <w:r>
        <w:rPr>
          <w:rFonts w:hint="eastAsia" w:ascii="仿宋_GB2312" w:eastAsia="仿宋_GB2312"/>
          <w:color w:val="000000"/>
          <w:spacing w:val="6"/>
          <w:sz w:val="32"/>
          <w:szCs w:val="32"/>
        </w:rPr>
        <w:t>推广节日文化文艺产品，深入普及节日知识，充分展示中华传统节日的丰富内涵和独特魅力，大力弘扬和传播中华优秀传统文化。市文明办将推出“我们的节日·春节”专题</w:t>
      </w:r>
      <w:r>
        <w:rPr>
          <w:rFonts w:hint="eastAsia" w:eastAsia="仿宋_GB2312"/>
          <w:color w:val="000000"/>
          <w:spacing w:val="6"/>
          <w:sz w:val="32"/>
          <w:szCs w:val="32"/>
        </w:rPr>
        <w:t>H5网页</w:t>
      </w:r>
      <w:r>
        <w:rPr>
          <w:rFonts w:hint="eastAsia" w:ascii="仿宋_GB2312" w:eastAsia="仿宋_GB2312"/>
          <w:color w:val="000000"/>
          <w:spacing w:val="6"/>
          <w:sz w:val="32"/>
          <w:szCs w:val="32"/>
        </w:rPr>
        <w:t>，组织引导青少年参与和展示节日传统文化活动。</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楷体_GB2312" w:hAnsi="宋体" w:eastAsia="楷体_GB2312"/>
          <w:color w:val="000000"/>
          <w:sz w:val="32"/>
          <w:szCs w:val="32"/>
        </w:rPr>
        <w:t>二是崇德尚善行动。</w:t>
      </w:r>
      <w:r>
        <w:rPr>
          <w:rFonts w:hint="eastAsia" w:ascii="仿宋_GB2312" w:hAnsi="宋体" w:eastAsia="仿宋_GB2312"/>
          <w:color w:val="000000"/>
          <w:sz w:val="32"/>
          <w:szCs w:val="32"/>
        </w:rPr>
        <w:t>广泛开展礼敬道德模范、身边好人、最美人物、新时代好少年等先进典型活动；在确保安全的前提下，积极践行“八礼四仪”，参与力所能及的学雷锋志愿服务活动，弘扬“奉献、友爱、互助、进步”的志愿服务精神；关心关爱社会弱势群体，启动“美德佑成长”青少年身心健康关爱公益行动（另行公告），传递温暖、传播爱心。</w:t>
      </w:r>
    </w:p>
    <w:p>
      <w:pPr>
        <w:adjustRightInd w:val="0"/>
        <w:snapToGrid w:val="0"/>
        <w:spacing w:line="570" w:lineRule="exact"/>
        <w:ind w:firstLine="640" w:firstLineChars="200"/>
        <w:rPr>
          <w:rFonts w:ascii="仿宋_GB2312" w:eastAsia="仿宋_GB2312"/>
          <w:color w:val="000000"/>
          <w:kern w:val="0"/>
          <w:sz w:val="32"/>
          <w:szCs w:val="32"/>
        </w:rPr>
      </w:pPr>
      <w:r>
        <w:rPr>
          <w:rFonts w:hint="eastAsia" w:ascii="楷体_GB2312" w:eastAsia="楷体_GB2312"/>
          <w:color w:val="000000"/>
          <w:sz w:val="32"/>
          <w:szCs w:val="32"/>
        </w:rPr>
        <w:t>三是弘扬新风行动</w:t>
      </w:r>
      <w:r>
        <w:rPr>
          <w:rFonts w:ascii="楷体_GB2312" w:eastAsia="楷体_GB2312"/>
          <w:color w:val="000000"/>
          <w:sz w:val="32"/>
          <w:szCs w:val="32"/>
        </w:rPr>
        <w:t>。</w:t>
      </w:r>
      <w:r>
        <w:rPr>
          <w:rFonts w:hint="eastAsia" w:ascii="仿宋_GB2312" w:eastAsia="仿宋_GB2312"/>
          <w:color w:val="000000"/>
          <w:kern w:val="0"/>
          <w:sz w:val="32"/>
          <w:szCs w:val="32"/>
        </w:rPr>
        <w:t>积极宣传践行《常州市文明行为促进条例》，</w:t>
      </w:r>
      <w:r>
        <w:rPr>
          <w:rFonts w:ascii="仿宋_GB2312" w:eastAsia="仿宋_GB2312"/>
          <w:color w:val="000000"/>
          <w:kern w:val="0"/>
          <w:sz w:val="32"/>
          <w:szCs w:val="32"/>
        </w:rPr>
        <w:t>倡导“厉行节约、反对浪费”，</w:t>
      </w:r>
      <w:r>
        <w:rPr>
          <w:rFonts w:hint="eastAsia" w:ascii="仿宋_GB2312" w:eastAsia="仿宋_GB2312"/>
          <w:color w:val="000000"/>
          <w:kern w:val="0"/>
          <w:sz w:val="32"/>
          <w:szCs w:val="32"/>
        </w:rPr>
        <w:t>通过小手拉大手，提醒家人</w:t>
      </w:r>
      <w:r>
        <w:rPr>
          <w:rFonts w:ascii="仿宋_GB2312" w:eastAsia="仿宋_GB2312"/>
          <w:color w:val="000000"/>
          <w:kern w:val="0"/>
          <w:sz w:val="32"/>
          <w:szCs w:val="32"/>
        </w:rPr>
        <w:t>不铺张浪费，不暴饮暴食，不酗酒醉酒，拒食野味，</w:t>
      </w:r>
      <w:r>
        <w:rPr>
          <w:rFonts w:hint="eastAsia" w:ascii="仿宋_GB2312" w:eastAsia="仿宋_GB2312"/>
          <w:color w:val="000000"/>
          <w:kern w:val="0"/>
          <w:sz w:val="32"/>
          <w:szCs w:val="32"/>
        </w:rPr>
        <w:t>杜绝</w:t>
      </w:r>
      <w:r>
        <w:rPr>
          <w:rFonts w:ascii="仿宋_GB2312" w:eastAsia="仿宋_GB2312"/>
          <w:color w:val="000000"/>
          <w:kern w:val="0"/>
          <w:sz w:val="32"/>
          <w:szCs w:val="32"/>
        </w:rPr>
        <w:t>餐饮浪费行为</w:t>
      </w:r>
      <w:r>
        <w:rPr>
          <w:rFonts w:hint="eastAsia" w:ascii="仿宋_GB2312" w:eastAsia="仿宋_GB2312"/>
          <w:color w:val="000000"/>
          <w:kern w:val="0"/>
          <w:sz w:val="32"/>
          <w:szCs w:val="32"/>
        </w:rPr>
        <w:t>；</w:t>
      </w:r>
      <w:r>
        <w:rPr>
          <w:rFonts w:ascii="仿宋_GB2312" w:eastAsia="仿宋_GB2312"/>
          <w:color w:val="000000"/>
          <w:kern w:val="0"/>
          <w:sz w:val="32"/>
          <w:szCs w:val="32"/>
        </w:rPr>
        <w:t>开展“长者先动筷、夹菜用公筷”宣传教育活动，推动公筷进家庭，弘扬过节新风尚</w:t>
      </w:r>
      <w:r>
        <w:rPr>
          <w:rFonts w:hint="eastAsia" w:ascii="仿宋_GB2312" w:eastAsia="仿宋_GB2312"/>
          <w:color w:val="000000"/>
          <w:kern w:val="0"/>
          <w:sz w:val="32"/>
          <w:szCs w:val="32"/>
        </w:rPr>
        <w:t>；推进文明交通行动，</w:t>
      </w:r>
      <w:r>
        <w:rPr>
          <w:rFonts w:ascii="仿宋_GB2312" w:eastAsia="仿宋_GB2312"/>
          <w:color w:val="000000"/>
          <w:kern w:val="0"/>
          <w:sz w:val="32"/>
          <w:szCs w:val="32"/>
        </w:rPr>
        <w:t>教育引导广大中小学生和家长礼让斑马线，不闯红灯，不逆向行驶，不车窗抛物，不加塞抢行</w:t>
      </w:r>
      <w:r>
        <w:rPr>
          <w:rFonts w:hint="eastAsia" w:ascii="仿宋_GB2312" w:eastAsia="仿宋_GB2312"/>
          <w:color w:val="000000"/>
          <w:kern w:val="0"/>
          <w:sz w:val="32"/>
          <w:szCs w:val="32"/>
        </w:rPr>
        <w:t>，</w:t>
      </w:r>
      <w:r>
        <w:rPr>
          <w:rFonts w:ascii="仿宋_GB2312" w:eastAsia="仿宋_GB2312"/>
          <w:color w:val="000000"/>
          <w:kern w:val="0"/>
          <w:sz w:val="32"/>
          <w:szCs w:val="32"/>
        </w:rPr>
        <w:t>让每个学生、家长自觉遵守交通法律法规</w:t>
      </w:r>
      <w:r>
        <w:rPr>
          <w:rFonts w:hint="eastAsia" w:ascii="仿宋_GB2312" w:eastAsia="仿宋_GB2312"/>
          <w:color w:val="000000"/>
          <w:kern w:val="0"/>
          <w:sz w:val="32"/>
          <w:szCs w:val="32"/>
        </w:rPr>
        <w:t>。</w:t>
      </w:r>
    </w:p>
    <w:p>
      <w:pPr>
        <w:adjustRightInd w:val="0"/>
        <w:snapToGrid w:val="0"/>
        <w:spacing w:line="57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四是我爱阅读行动。</w:t>
      </w:r>
      <w:r>
        <w:rPr>
          <w:rFonts w:hint="eastAsia" w:ascii="仿宋_GB2312" w:eastAsia="仿宋_GB2312"/>
          <w:color w:val="000000"/>
          <w:kern w:val="0"/>
          <w:sz w:val="32"/>
          <w:szCs w:val="32"/>
        </w:rPr>
        <w:t>以党的十九大精神学生读本、中华传统美德故事、社会主义核心价值观推荐读物和中外优秀名著为重点，广泛开展中小学生寒假阅读系列活动（常宣通</w:t>
      </w:r>
      <w:r>
        <w:rPr>
          <w:rFonts w:hint="eastAsia" w:ascii="仿宋_GB2312" w:eastAsia="仿宋_GB2312"/>
          <w:color w:val="000000"/>
          <w:sz w:val="32"/>
          <w:szCs w:val="32"/>
        </w:rPr>
        <w:t>〔</w:t>
      </w:r>
      <w:r>
        <w:rPr>
          <w:rFonts w:hint="eastAsia" w:eastAsia="仿宋_GB2312"/>
          <w:color w:val="000000"/>
          <w:sz w:val="32"/>
          <w:szCs w:val="32"/>
        </w:rPr>
        <w:t>2020</w:t>
      </w:r>
      <w:r>
        <w:rPr>
          <w:rFonts w:hint="eastAsia" w:ascii="仿宋_GB2312" w:eastAsia="仿宋_GB2312"/>
          <w:color w:val="000000"/>
          <w:sz w:val="32"/>
          <w:szCs w:val="32"/>
        </w:rPr>
        <w:t>〕</w:t>
      </w:r>
      <w:r>
        <w:rPr>
          <w:rFonts w:eastAsia="仿宋_GB2312"/>
          <w:color w:val="000000"/>
          <w:kern w:val="0"/>
          <w:sz w:val="32"/>
          <w:szCs w:val="32"/>
        </w:rPr>
        <w:t>75</w:t>
      </w:r>
      <w:r>
        <w:rPr>
          <w:rFonts w:hint="eastAsia" w:ascii="仿宋_GB2312" w:eastAsia="仿宋_GB2312"/>
          <w:color w:val="000000"/>
          <w:kern w:val="0"/>
          <w:sz w:val="32"/>
          <w:szCs w:val="32"/>
        </w:rPr>
        <w:t>号），启动</w:t>
      </w:r>
      <w:r>
        <w:rPr>
          <w:rFonts w:hint="eastAsia" w:ascii="仿宋_GB2312" w:eastAsia="仿宋_GB2312"/>
          <w:sz w:val="32"/>
          <w:szCs w:val="32"/>
        </w:rPr>
        <w:t>“书香常州·青少年公益阅读领读行动”（方案见附件二），</w:t>
      </w:r>
      <w:r>
        <w:rPr>
          <w:rFonts w:hint="eastAsia" w:ascii="仿宋_GB2312" w:eastAsia="仿宋_GB2312"/>
          <w:color w:val="000000"/>
          <w:kern w:val="0"/>
          <w:sz w:val="32"/>
          <w:szCs w:val="32"/>
        </w:rPr>
        <w:t>教育引导中小学生读好书、好读书，鼓励开展亲子共读，以读养德，以读明礼，养成良好阅读习惯，健康全面成长。</w:t>
      </w:r>
      <w:r>
        <w:rPr>
          <w:rFonts w:hint="eastAsia" w:ascii="仿宋_GB2312" w:eastAsia="仿宋_GB2312"/>
          <w:color w:val="000000"/>
          <w:sz w:val="32"/>
          <w:szCs w:val="32"/>
        </w:rPr>
        <w:t xml:space="preserve"> </w:t>
      </w:r>
    </w:p>
    <w:p>
      <w:pPr>
        <w:adjustRightInd w:val="0"/>
        <w:snapToGrid w:val="0"/>
        <w:spacing w:line="570" w:lineRule="exact"/>
        <w:ind w:firstLine="640" w:firstLineChars="200"/>
        <w:rPr>
          <w:rFonts w:ascii="仿宋_GB2312" w:hAnsi="宋体" w:eastAsia="仿宋_GB2312"/>
          <w:color w:val="000000"/>
          <w:sz w:val="32"/>
          <w:szCs w:val="32"/>
        </w:rPr>
      </w:pPr>
      <w:r>
        <w:rPr>
          <w:rFonts w:hint="eastAsia" w:ascii="楷体_GB2312" w:eastAsia="楷体_GB2312"/>
          <w:color w:val="000000"/>
          <w:sz w:val="32"/>
          <w:szCs w:val="32"/>
        </w:rPr>
        <w:t>五是身心健康行动。</w:t>
      </w:r>
      <w:r>
        <w:rPr>
          <w:rFonts w:ascii="仿宋_GB2312" w:eastAsia="仿宋_GB2312"/>
          <w:color w:val="000000"/>
          <w:kern w:val="0"/>
          <w:sz w:val="32"/>
          <w:szCs w:val="32"/>
        </w:rPr>
        <w:t>引导未成年人参加爱国卫生运动，在社区做小小志愿者。适应疫情防控常态化要求，大力普及健康知识，倡导健康饮食文化，全面推行垃圾分类，促进全民养成文明健康生活方式。</w:t>
      </w:r>
      <w:r>
        <w:rPr>
          <w:rFonts w:hint="eastAsia" w:ascii="仿宋_GB2312" w:hAnsi="宋体" w:eastAsia="仿宋_GB2312"/>
          <w:color w:val="000000"/>
          <w:sz w:val="32"/>
          <w:szCs w:val="32"/>
        </w:rPr>
        <w:t>推动各类运动场馆和各级各类学校体育场馆在做好疫情防控工作的前提下，向未成年人免费开放，</w:t>
      </w:r>
      <w:r>
        <w:rPr>
          <w:rStyle w:val="14"/>
          <w:rFonts w:hint="eastAsia" w:ascii="仿宋_GB2312" w:hAnsi="宋体" w:eastAsia="仿宋_GB2312" w:cs="Arial"/>
          <w:color w:val="000000"/>
          <w:sz w:val="32"/>
          <w:szCs w:val="32"/>
        </w:rPr>
        <w:t>因地制宜开展</w:t>
      </w:r>
      <w:r>
        <w:rPr>
          <w:rFonts w:hint="eastAsia" w:ascii="仿宋_GB2312" w:hAnsi="宋体" w:eastAsia="仿宋_GB2312"/>
          <w:color w:val="000000"/>
          <w:sz w:val="32"/>
          <w:szCs w:val="32"/>
        </w:rPr>
        <w:t>丰富多彩的</w:t>
      </w:r>
      <w:r>
        <w:rPr>
          <w:rStyle w:val="14"/>
          <w:rFonts w:hint="eastAsia" w:ascii="仿宋_GB2312" w:hAnsi="宋体" w:eastAsia="仿宋_GB2312" w:cs="Arial"/>
          <w:color w:val="000000"/>
          <w:sz w:val="32"/>
          <w:szCs w:val="32"/>
        </w:rPr>
        <w:t>体育健身活动</w:t>
      </w:r>
      <w:r>
        <w:rPr>
          <w:rStyle w:val="14"/>
          <w:rFonts w:hint="eastAsia" w:ascii="仿宋_GB2312" w:hAnsi="宋体" w:eastAsia="仿宋_GB2312"/>
          <w:color w:val="000000"/>
          <w:sz w:val="32"/>
          <w:szCs w:val="32"/>
        </w:rPr>
        <w:t>。</w:t>
      </w:r>
      <w:r>
        <w:rPr>
          <w:rFonts w:hint="eastAsia" w:ascii="仿宋_GB2312" w:hAnsi="宋体" w:eastAsia="仿宋_GB2312"/>
          <w:color w:val="000000"/>
          <w:sz w:val="32"/>
          <w:szCs w:val="32"/>
        </w:rPr>
        <w:t>发挥</w:t>
      </w:r>
      <w:r>
        <w:rPr>
          <w:rFonts w:hint="eastAsia" w:eastAsia="仿宋_GB2312"/>
          <w:color w:val="000000"/>
          <w:sz w:val="32"/>
          <w:szCs w:val="32"/>
        </w:rPr>
        <w:t>96111</w:t>
      </w:r>
      <w:r>
        <w:rPr>
          <w:rFonts w:hint="eastAsia" w:ascii="仿宋_GB2312" w:hAnsi="宋体" w:eastAsia="仿宋_GB2312"/>
          <w:color w:val="000000"/>
          <w:sz w:val="32"/>
          <w:szCs w:val="32"/>
        </w:rPr>
        <w:t>热线平台作用，广泛开展心理健康和家庭教育指导服务。</w:t>
      </w:r>
    </w:p>
    <w:p>
      <w:pPr>
        <w:adjustRightInd w:val="0"/>
        <w:snapToGrid w:val="0"/>
        <w:spacing w:line="570" w:lineRule="exact"/>
        <w:ind w:firstLine="640" w:firstLineChars="200"/>
        <w:rPr>
          <w:rFonts w:ascii="黑体" w:hAnsi="黑体" w:eastAsia="黑体"/>
          <w:color w:val="000000"/>
          <w:sz w:val="32"/>
          <w:szCs w:val="32"/>
        </w:rPr>
      </w:pPr>
      <w:r>
        <w:rPr>
          <w:rFonts w:hint="eastAsia" w:ascii="楷体_GB2312" w:eastAsia="楷体_GB2312"/>
          <w:color w:val="000000"/>
          <w:sz w:val="32"/>
          <w:szCs w:val="32"/>
        </w:rPr>
        <w:t>六是劳动育德行动。</w:t>
      </w:r>
      <w:r>
        <w:rPr>
          <w:rFonts w:hint="eastAsia" w:ascii="仿宋_GB2312" w:eastAsia="仿宋_GB2312"/>
          <w:color w:val="000000"/>
          <w:sz w:val="32"/>
          <w:szCs w:val="32"/>
        </w:rPr>
        <w:t>教育引导中小学生用好《未成年人新时代社会实践成长护照》和享去</w:t>
      </w:r>
      <w:r>
        <w:rPr>
          <w:rFonts w:hint="eastAsia" w:eastAsia="仿宋_GB2312"/>
          <w:color w:val="000000"/>
          <w:sz w:val="32"/>
          <w:szCs w:val="32"/>
        </w:rPr>
        <w:t>APP</w:t>
      </w:r>
      <w:r>
        <w:rPr>
          <w:rFonts w:hint="eastAsia" w:ascii="仿宋_GB2312" w:eastAsia="仿宋_GB2312"/>
          <w:color w:val="000000"/>
          <w:sz w:val="32"/>
          <w:szCs w:val="32"/>
        </w:rPr>
        <w:t>，从事力所能及的家庭劳动，到社区、到社会实践基地参与劳动实践活动，在劳动中学会自理、学会创造，感悟劳动之美。</w:t>
      </w:r>
    </w:p>
    <w:p>
      <w:pPr>
        <w:adjustRightInd w:val="0"/>
        <w:snapToGrid w:val="0"/>
        <w:spacing w:line="57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四、相关要求</w:t>
      </w:r>
    </w:p>
    <w:p>
      <w:pPr>
        <w:adjustRightInd w:val="0"/>
        <w:snapToGrid w:val="0"/>
        <w:spacing w:line="57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一是广泛发动，扎实推进。</w:t>
      </w:r>
      <w:r>
        <w:rPr>
          <w:rFonts w:hint="eastAsia" w:ascii="仿宋_GB2312" w:eastAsia="仿宋_GB2312"/>
          <w:color w:val="000000"/>
          <w:sz w:val="32"/>
          <w:szCs w:val="32"/>
        </w:rPr>
        <w:t>各地各有关部门要把开展“缤纷的冬日”活动作为加强未成年人思想道德建设的有力抓手，加强领导，扎实推进。教育、体育、文广旅、团委、妇联、关工委等部门要明确任务，主动作为，既要做好疫情防控，又要确保活动有序开展。要组织广大科普文艺工作者、教师志愿者、“五老”志愿者、返乡大学生等力量,主动走进新时代文明实践中心、所、站，广泛开展理论宣讲、文化体育、科技科普等活动，倡导文明新风尚。要充分运用各级各类校内外活动场所教育资源，拓展未成年人寒假活动平台。</w:t>
      </w:r>
    </w:p>
    <w:p>
      <w:pPr>
        <w:adjustRightInd w:val="0"/>
        <w:snapToGrid w:val="0"/>
        <w:spacing w:line="57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二是贴近成长，务求实效。</w:t>
      </w:r>
      <w:r>
        <w:rPr>
          <w:rFonts w:hint="eastAsia" w:ascii="仿宋_GB2312" w:eastAsia="仿宋_GB2312"/>
          <w:color w:val="000000"/>
          <w:sz w:val="32"/>
          <w:szCs w:val="32"/>
        </w:rPr>
        <w:t>各地各有关部门要结合寒假特点和春节、元宵节庆特色，突出人文内涵、强化价值导向，精心设计青少年乐于参与、便于参与的活动项目。立足办得到、易操作、受欢迎，就近就便有序开展各类活动，努力使“缤纷的冬日”和“我们的节日”春节、元宵主题活动贴近未成年人寒假生活实际，贴近家长和社会需求，以丰富多彩、充满活力的活动项目吸引更多的未成年人参与，赢得广大家长和全社会支持。对于通知附件中所列出的“缤纷的冬日”重点活动，各辖市区和相关部门要及时让学生和家长知晓，方便他们有序参与相关重点活动。</w:t>
      </w:r>
    </w:p>
    <w:p>
      <w:pPr>
        <w:adjustRightInd w:val="0"/>
        <w:snapToGrid w:val="0"/>
        <w:spacing w:line="57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三是周密安排，强化保障。</w:t>
      </w:r>
      <w:r>
        <w:rPr>
          <w:rFonts w:hint="eastAsia" w:ascii="仿宋_GB2312" w:eastAsia="仿宋_GB2312"/>
          <w:color w:val="000000"/>
          <w:sz w:val="32"/>
          <w:szCs w:val="32"/>
        </w:rPr>
        <w:t>要强化安全意识和责任意识，认真制定疫情防控、后勤保障、人流疏散、安保消防等工作预案，做到万无一失，确保各项活动安全顺利。公安、市场监管、文化等职能部门要深入实施“文化环保工程”，营造良好社会文化环境。新闻媒体要注意报道活动中涌现的新鲜经验和特色做法，充分反映未成年人丰富多彩的寒假生活，精彩呈现春节、元宵期间喜庆、欢乐、祥和的社会氛围。</w:t>
      </w:r>
    </w:p>
    <w:p>
      <w:pPr>
        <w:adjustRightInd w:val="0"/>
        <w:snapToGrid w:val="0"/>
        <w:spacing w:line="570" w:lineRule="exact"/>
        <w:ind w:firstLine="640" w:firstLineChars="200"/>
        <w:rPr>
          <w:rFonts w:ascii="仿宋_GB2312" w:eastAsia="仿宋_GB2312"/>
          <w:color w:val="000000"/>
          <w:sz w:val="32"/>
          <w:szCs w:val="32"/>
        </w:rPr>
      </w:pP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w:t>
      </w:r>
      <w:r>
        <w:rPr>
          <w:rFonts w:eastAsia="仿宋_GB2312"/>
          <w:color w:val="000000"/>
          <w:sz w:val="32"/>
          <w:szCs w:val="32"/>
        </w:rPr>
        <w:t>1</w:t>
      </w:r>
      <w:r>
        <w:rPr>
          <w:rFonts w:hint="eastAsia" w:ascii="仿宋_GB2312" w:eastAsia="仿宋_GB2312"/>
          <w:color w:val="000000"/>
          <w:sz w:val="32"/>
          <w:szCs w:val="32"/>
        </w:rPr>
        <w:t xml:space="preserve">. </w:t>
      </w:r>
      <w:r>
        <w:rPr>
          <w:rFonts w:hint="eastAsia" w:eastAsia="仿宋_GB2312"/>
          <w:color w:val="000000"/>
          <w:sz w:val="32"/>
          <w:szCs w:val="32"/>
        </w:rPr>
        <w:t>2021</w:t>
      </w:r>
      <w:r>
        <w:rPr>
          <w:rFonts w:hint="eastAsia" w:ascii="仿宋_GB2312" w:eastAsia="仿宋_GB2312"/>
          <w:color w:val="000000"/>
          <w:sz w:val="32"/>
          <w:szCs w:val="32"/>
        </w:rPr>
        <w:t>年“缤纷的冬日”重点活动汇总表</w:t>
      </w:r>
    </w:p>
    <w:p>
      <w:pPr>
        <w:adjustRightInd w:val="0"/>
        <w:snapToGrid w:val="0"/>
        <w:spacing w:line="560" w:lineRule="exact"/>
        <w:ind w:left="2035" w:leftChars="773" w:hanging="412" w:hangingChars="129"/>
        <w:rPr>
          <w:rFonts w:ascii="仿宋_GB2312"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 xml:space="preserve">. </w:t>
      </w:r>
      <w:r>
        <w:rPr>
          <w:rFonts w:eastAsia="仿宋_GB2312"/>
          <w:color w:val="000000"/>
          <w:sz w:val="32"/>
          <w:szCs w:val="32"/>
        </w:rPr>
        <w:t>2021</w:t>
      </w:r>
      <w:r>
        <w:rPr>
          <w:rFonts w:hint="eastAsia" w:ascii="仿宋_GB2312" w:eastAsia="仿宋_GB2312"/>
          <w:color w:val="000000"/>
          <w:sz w:val="32"/>
          <w:szCs w:val="32"/>
        </w:rPr>
        <w:t>年“书香常州•青少年公益阅读领读行动”</w:t>
      </w:r>
    </w:p>
    <w:p>
      <w:pPr>
        <w:adjustRightInd w:val="0"/>
        <w:snapToGrid w:val="0"/>
        <w:spacing w:line="560" w:lineRule="exact"/>
        <w:ind w:left="2034" w:leftChars="969" w:firstLine="19" w:firstLineChars="6"/>
        <w:rPr>
          <w:rFonts w:ascii="仿宋_GB2312" w:eastAsia="仿宋_GB2312"/>
          <w:color w:val="000000"/>
          <w:sz w:val="32"/>
          <w:szCs w:val="32"/>
        </w:rPr>
      </w:pPr>
      <w:r>
        <w:rPr>
          <w:rFonts w:hint="eastAsia" w:ascii="仿宋_GB2312" w:eastAsia="仿宋_GB2312"/>
          <w:color w:val="000000"/>
          <w:sz w:val="32"/>
          <w:szCs w:val="32"/>
        </w:rPr>
        <w:t>方案</w:t>
      </w: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sz w:val="32"/>
          <w:szCs w:val="32"/>
        </w:rPr>
      </w:pP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sz w:val="32"/>
          <w:szCs w:val="32"/>
        </w:rPr>
      </w:pP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sz w:val="32"/>
          <w:szCs w:val="32"/>
        </w:rPr>
      </w:pPr>
    </w:p>
    <w:p>
      <w:pPr>
        <w:pStyle w:val="6"/>
        <w:widowControl w:val="0"/>
        <w:tabs>
          <w:tab w:val="left" w:pos="7020"/>
          <w:tab w:val="left" w:pos="7560"/>
        </w:tabs>
        <w:adjustRightInd w:val="0"/>
        <w:snapToGrid w:val="0"/>
        <w:spacing w:line="560" w:lineRule="exact"/>
        <w:ind w:firstLine="1344" w:firstLineChars="3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spacing w:val="64"/>
          <w:sz w:val="32"/>
          <w:szCs w:val="32"/>
          <w:fitText w:val="2560" w:id="0"/>
        </w:rPr>
        <w:t>常州市文明</w:t>
      </w:r>
      <w:r>
        <w:rPr>
          <w:rFonts w:hint="eastAsia" w:ascii="仿宋_GB2312" w:hAnsi="Times New Roman" w:eastAsia="仿宋_GB2312" w:cs="Times New Roman"/>
          <w:color w:val="000000"/>
          <w:sz w:val="32"/>
          <w:szCs w:val="32"/>
          <w:fitText w:val="2560" w:id="0"/>
        </w:rPr>
        <w:t>办</w:t>
      </w:r>
      <w:r>
        <w:rPr>
          <w:rFonts w:hint="eastAsia" w:ascii="仿宋_GB2312" w:hAnsi="Times New Roman" w:eastAsia="仿宋_GB2312" w:cs="Times New Roman"/>
          <w:color w:val="000000"/>
          <w:kern w:val="2"/>
          <w:sz w:val="32"/>
          <w:szCs w:val="32"/>
        </w:rPr>
        <w:t xml:space="preserve">       </w:t>
      </w:r>
      <w:r>
        <w:rPr>
          <w:rFonts w:hint="eastAsia" w:ascii="仿宋_GB2312" w:hAnsi="Times New Roman" w:eastAsia="仿宋_GB2312" w:cs="Times New Roman"/>
          <w:color w:val="000000"/>
          <w:spacing w:val="64"/>
          <w:sz w:val="32"/>
          <w:szCs w:val="32"/>
          <w:fitText w:val="2560" w:id="0"/>
        </w:rPr>
        <w:t>常州市教育</w:t>
      </w:r>
      <w:r>
        <w:rPr>
          <w:rFonts w:hint="eastAsia" w:ascii="仿宋_GB2312" w:hAnsi="Times New Roman" w:eastAsia="仿宋_GB2312" w:cs="Times New Roman"/>
          <w:color w:val="000000"/>
          <w:sz w:val="32"/>
          <w:szCs w:val="32"/>
          <w:fitText w:val="2560" w:id="0"/>
        </w:rPr>
        <w:t>局</w:t>
      </w:r>
    </w:p>
    <w:p>
      <w:pPr>
        <w:adjustRightInd w:val="0"/>
        <w:snapToGrid w:val="0"/>
        <w:spacing w:line="560" w:lineRule="exact"/>
        <w:ind w:right="1213" w:rightChars="578" w:firstLine="640" w:firstLineChars="200"/>
        <w:jc w:val="right"/>
        <w:rPr>
          <w:rFonts w:ascii="仿宋_GB2312" w:eastAsia="仿宋_GB2312"/>
          <w:color w:val="000000"/>
          <w:sz w:val="32"/>
          <w:szCs w:val="32"/>
        </w:rPr>
      </w:pPr>
      <w:r>
        <w:rPr>
          <w:rFonts w:hint="eastAsia" w:eastAsia="仿宋_GB2312"/>
          <w:color w:val="000000"/>
          <w:sz w:val="32"/>
          <w:szCs w:val="32"/>
        </w:rPr>
        <w:t>2021</w:t>
      </w:r>
      <w:r>
        <w:rPr>
          <w:rFonts w:hint="eastAsia" w:ascii="仿宋_GB2312" w:eastAsia="仿宋_GB2312"/>
          <w:color w:val="000000"/>
          <w:sz w:val="32"/>
          <w:szCs w:val="32"/>
        </w:rPr>
        <w:t>年</w:t>
      </w:r>
      <w:r>
        <w:rPr>
          <w:rFonts w:hint="eastAsia" w:eastAsia="仿宋_GB2312"/>
          <w:color w:val="000000"/>
          <w:sz w:val="32"/>
          <w:szCs w:val="32"/>
        </w:rPr>
        <w:t>1</w:t>
      </w:r>
      <w:r>
        <w:rPr>
          <w:rFonts w:hint="eastAsia" w:ascii="仿宋_GB2312" w:eastAsia="仿宋_GB2312"/>
          <w:color w:val="000000"/>
          <w:sz w:val="32"/>
          <w:szCs w:val="32"/>
        </w:rPr>
        <w:t>月</w:t>
      </w:r>
      <w:r>
        <w:rPr>
          <w:rFonts w:hint="eastAsia" w:eastAsia="仿宋_GB2312"/>
          <w:color w:val="000000"/>
          <w:sz w:val="32"/>
          <w:szCs w:val="32"/>
        </w:rPr>
        <w:t>15</w:t>
      </w:r>
      <w:r>
        <w:rPr>
          <w:rFonts w:hint="eastAsia" w:ascii="仿宋_GB2312" w:eastAsia="仿宋_GB2312"/>
          <w:color w:val="000000"/>
          <w:sz w:val="32"/>
          <w:szCs w:val="32"/>
        </w:rPr>
        <w:t>日</w:t>
      </w:r>
    </w:p>
    <w:p>
      <w:pPr>
        <w:adjustRightInd w:val="0"/>
        <w:snapToGrid w:val="0"/>
        <w:spacing w:line="590" w:lineRule="exact"/>
        <w:ind w:right="1213" w:rightChars="578" w:firstLine="640" w:firstLineChars="200"/>
        <w:rPr>
          <w:rFonts w:ascii="仿宋_GB2312" w:eastAsia="仿宋_GB2312"/>
          <w:color w:val="000000"/>
          <w:sz w:val="32"/>
          <w:szCs w:val="32"/>
        </w:rPr>
      </w:pPr>
    </w:p>
    <w:p>
      <w:pPr>
        <w:adjustRightInd w:val="0"/>
        <w:snapToGrid w:val="0"/>
        <w:spacing w:line="590" w:lineRule="exact"/>
        <w:ind w:right="1213" w:rightChars="578" w:firstLine="640" w:firstLineChars="200"/>
        <w:rPr>
          <w:rFonts w:ascii="仿宋_GB2312" w:eastAsia="仿宋_GB2312" w:cs="宋体"/>
          <w:b/>
          <w:color w:val="000000"/>
          <w:kern w:val="0"/>
          <w:sz w:val="32"/>
          <w:szCs w:val="32"/>
        </w:rPr>
        <w:sectPr>
          <w:footerReference r:id="rId3" w:type="default"/>
          <w:footerReference r:id="rId4" w:type="even"/>
          <w:pgSz w:w="11906" w:h="16838"/>
          <w:pgMar w:top="2098" w:right="1531" w:bottom="1985" w:left="1531" w:header="709" w:footer="1304" w:gutter="0"/>
          <w:cols w:space="720" w:num="1"/>
          <w:docGrid w:type="linesAndChars" w:linePitch="312" w:charSpace="0"/>
        </w:sectPr>
      </w:pPr>
    </w:p>
    <w:p>
      <w:pPr>
        <w:adjustRightInd w:val="0"/>
        <w:snapToGrid w:val="0"/>
        <w:spacing w:line="56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hint="eastAsia" w:eastAsia="黑体" w:cs="宋体"/>
          <w:color w:val="000000"/>
          <w:kern w:val="0"/>
          <w:sz w:val="32"/>
          <w:szCs w:val="32"/>
        </w:rPr>
        <w:t>1</w:t>
      </w:r>
    </w:p>
    <w:p>
      <w:pPr>
        <w:adjustRightInd w:val="0"/>
        <w:snapToGrid w:val="0"/>
        <w:spacing w:afterLines="50" w:line="700" w:lineRule="exact"/>
        <w:jc w:val="center"/>
        <w:rPr>
          <w:rFonts w:ascii="方正小标宋简体" w:hAnsi="华文中宋" w:eastAsia="方正小标宋简体"/>
          <w:color w:val="000000"/>
          <w:sz w:val="44"/>
          <w:szCs w:val="44"/>
        </w:rPr>
      </w:pPr>
      <w:r>
        <w:rPr>
          <w:rFonts w:hint="eastAsia" w:eastAsia="方正小标宋简体"/>
          <w:color w:val="000000"/>
          <w:sz w:val="44"/>
          <w:szCs w:val="44"/>
        </w:rPr>
        <w:t>2021</w:t>
      </w:r>
      <w:r>
        <w:rPr>
          <w:rFonts w:hint="eastAsia" w:ascii="方正小标宋简体" w:hAnsi="华文中宋" w:eastAsia="方正小标宋简体"/>
          <w:color w:val="000000"/>
          <w:sz w:val="44"/>
          <w:szCs w:val="44"/>
        </w:rPr>
        <w:t>年“缤纷的冬日”重点活动汇总表</w:t>
      </w:r>
    </w:p>
    <w:tbl>
      <w:tblPr>
        <w:tblStyle w:val="8"/>
        <w:tblW w:w="141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796"/>
        <w:gridCol w:w="4961"/>
        <w:gridCol w:w="3544"/>
        <w:gridCol w:w="2835"/>
        <w:gridCol w:w="20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74" w:hRule="atLeast"/>
          <w:tblHeader/>
          <w:jc w:val="center"/>
        </w:trPr>
        <w:tc>
          <w:tcPr>
            <w:tcW w:w="796" w:type="dxa"/>
            <w:shd w:val="clear" w:color="auto" w:fill="auto"/>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4961" w:type="dxa"/>
            <w:shd w:val="clear" w:color="auto" w:fill="auto"/>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项目名称</w:t>
            </w:r>
          </w:p>
        </w:tc>
        <w:tc>
          <w:tcPr>
            <w:tcW w:w="3544" w:type="dxa"/>
            <w:shd w:val="clear" w:color="auto" w:fill="auto"/>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主办单位</w:t>
            </w:r>
          </w:p>
        </w:tc>
        <w:tc>
          <w:tcPr>
            <w:tcW w:w="2835" w:type="dxa"/>
            <w:shd w:val="clear" w:color="auto" w:fill="auto"/>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开展时间</w:t>
            </w:r>
          </w:p>
        </w:tc>
        <w:tc>
          <w:tcPr>
            <w:tcW w:w="2039" w:type="dxa"/>
            <w:shd w:val="clear" w:color="auto" w:fill="auto"/>
            <w:tcMar>
              <w:top w:w="0" w:type="dxa"/>
              <w:left w:w="108" w:type="dxa"/>
              <w:bottom w:w="0" w:type="dxa"/>
              <w:right w:w="108" w:type="dxa"/>
            </w:tcMar>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375"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FF0000"/>
                <w:sz w:val="28"/>
                <w:szCs w:val="28"/>
              </w:rPr>
            </w:pPr>
            <w:r>
              <w:rPr>
                <w:rFonts w:hint="eastAsia" w:eastAsia="仿宋_GB2312"/>
                <w:color w:val="FF0000"/>
                <w:sz w:val="28"/>
                <w:szCs w:val="28"/>
              </w:rPr>
              <w:t>1</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我是江南第一燕——常州市首届青少年诗歌文化节成果展示活动暨</w:t>
            </w:r>
            <w:r>
              <w:rPr>
                <w:rFonts w:hint="eastAsia" w:eastAsia="仿宋_GB2312"/>
                <w:color w:val="000000"/>
                <w:sz w:val="28"/>
                <w:szCs w:val="28"/>
              </w:rPr>
              <w:t>2021</w:t>
            </w:r>
            <w:r>
              <w:rPr>
                <w:rFonts w:hint="eastAsia" w:ascii="仿宋_GB2312" w:hAnsi="宋体" w:eastAsia="仿宋_GB2312"/>
                <w:color w:val="000000"/>
                <w:sz w:val="28"/>
                <w:szCs w:val="28"/>
              </w:rPr>
              <w:t>年“缤纷的冬日”主题活动网络启动仪式</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市委宣传部、市文明办、常州广播电视台、教育局、卫健委、团市委、市文联</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w:t>
            </w:r>
            <w:r>
              <w:rPr>
                <w:rFonts w:hint="eastAsia" w:ascii="仿宋_GB2312" w:hAnsi="宋体" w:eastAsia="仿宋_GB2312"/>
                <w:color w:val="000000"/>
                <w:sz w:val="28"/>
                <w:szCs w:val="28"/>
              </w:rPr>
              <w:t>月</w:t>
            </w:r>
            <w:r>
              <w:rPr>
                <w:rFonts w:hint="eastAsia" w:eastAsia="仿宋_GB2312"/>
                <w:color w:val="000000"/>
                <w:sz w:val="28"/>
                <w:szCs w:val="28"/>
              </w:rPr>
              <w:t>29</w:t>
            </w:r>
            <w:r>
              <w:rPr>
                <w:rFonts w:hint="eastAsia" w:ascii="仿宋_GB2312" w:hAnsi="宋体" w:eastAsia="仿宋_GB2312"/>
                <w:color w:val="000000"/>
                <w:sz w:val="28"/>
                <w:szCs w:val="28"/>
              </w:rPr>
              <w:t>日左右</w:t>
            </w:r>
          </w:p>
        </w:tc>
        <w:tc>
          <w:tcPr>
            <w:tcW w:w="2039" w:type="dxa"/>
            <w:shd w:val="clear" w:color="auto" w:fill="auto"/>
            <w:tcMar>
              <w:top w:w="0" w:type="dxa"/>
              <w:left w:w="108" w:type="dxa"/>
              <w:bottom w:w="0" w:type="dxa"/>
              <w:right w:w="108" w:type="dxa"/>
            </w:tcMar>
            <w:vAlign w:val="center"/>
          </w:tcPr>
          <w:p>
            <w:pPr>
              <w:adjustRightInd w:val="0"/>
              <w:snapToGrid w:val="0"/>
              <w:spacing w:line="400" w:lineRule="exact"/>
              <w:jc w:val="center"/>
              <w:rPr>
                <w:rFonts w:ascii="仿宋_GB2312" w:hAnsi="宋体"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395"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FF0000"/>
                <w:sz w:val="28"/>
                <w:szCs w:val="28"/>
              </w:rPr>
            </w:pPr>
            <w:r>
              <w:rPr>
                <w:rFonts w:hint="eastAsia" w:eastAsia="仿宋_GB2312"/>
                <w:color w:val="FF0000"/>
                <w:sz w:val="28"/>
                <w:szCs w:val="28"/>
              </w:rPr>
              <w:t>2</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2021</w:t>
            </w:r>
            <w:r>
              <w:rPr>
                <w:rFonts w:hint="eastAsia" w:ascii="仿宋_GB2312" w:hAnsi="宋体" w:eastAsia="仿宋_GB2312"/>
                <w:color w:val="000000"/>
                <w:sz w:val="28"/>
                <w:szCs w:val="28"/>
              </w:rPr>
              <w:t>年常州市中小学生</w:t>
            </w:r>
          </w:p>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寒假阅读系列活动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市委宣传部、市文明办、市教育局、市新闻出版局、常州新华书店</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寒假期间</w:t>
            </w:r>
          </w:p>
        </w:tc>
        <w:tc>
          <w:tcPr>
            <w:tcW w:w="2039" w:type="dxa"/>
            <w:shd w:val="clear" w:color="auto" w:fill="auto"/>
            <w:tcMar>
              <w:top w:w="0" w:type="dxa"/>
              <w:left w:w="108" w:type="dxa"/>
              <w:bottom w:w="0" w:type="dxa"/>
              <w:right w:w="108" w:type="dxa"/>
            </w:tcMar>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汤老师</w:t>
            </w:r>
            <w:r>
              <w:rPr>
                <w:rFonts w:hint="eastAsia" w:eastAsia="仿宋_GB2312"/>
                <w:color w:val="000000"/>
                <w:sz w:val="28"/>
                <w:szCs w:val="28"/>
              </w:rPr>
              <w:t>88108769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020" w:hRule="atLeast"/>
          <w:jc w:val="center"/>
        </w:trPr>
        <w:tc>
          <w:tcPr>
            <w:tcW w:w="796" w:type="dxa"/>
            <w:shd w:val="clear" w:color="auto" w:fill="auto"/>
            <w:vAlign w:val="center"/>
          </w:tcPr>
          <w:p>
            <w:pPr>
              <w:adjustRightInd w:val="0"/>
              <w:snapToGrid w:val="0"/>
              <w:spacing w:line="400" w:lineRule="exact"/>
              <w:rPr>
                <w:rFonts w:eastAsia="仿宋_GB2312"/>
                <w:color w:val="FF0000"/>
                <w:sz w:val="28"/>
                <w:szCs w:val="28"/>
              </w:rPr>
            </w:pPr>
            <w:r>
              <w:rPr>
                <w:rFonts w:hint="eastAsia" w:eastAsia="仿宋_GB2312"/>
                <w:color w:val="FF0000"/>
                <w:sz w:val="28"/>
                <w:szCs w:val="28"/>
              </w:rPr>
              <w:t>3</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2021</w:t>
            </w:r>
            <w:r>
              <w:rPr>
                <w:rFonts w:hint="eastAsia" w:ascii="仿宋_GB2312" w:hAnsi="宋体" w:eastAsia="仿宋_GB2312"/>
                <w:color w:val="000000"/>
                <w:sz w:val="28"/>
                <w:szCs w:val="28"/>
              </w:rPr>
              <w:t>年“书香常州·青少年公益阅读领读行动”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市委宣传部、市文明办、教育局、新闻出版局</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月起</w:t>
            </w:r>
          </w:p>
        </w:tc>
        <w:tc>
          <w:tcPr>
            <w:tcW w:w="2039" w:type="dxa"/>
            <w:shd w:val="clear" w:color="auto" w:fill="auto"/>
            <w:tcMar>
              <w:top w:w="0" w:type="dxa"/>
              <w:left w:w="108" w:type="dxa"/>
              <w:bottom w:w="0" w:type="dxa"/>
              <w:right w:w="108" w:type="dxa"/>
            </w:tcMar>
            <w:vAlign w:val="center"/>
          </w:tcPr>
          <w:p>
            <w:pPr>
              <w:adjustRightInd w:val="0"/>
              <w:snapToGrid w:val="0"/>
              <w:spacing w:line="400" w:lineRule="exact"/>
              <w:jc w:val="center"/>
              <w:rPr>
                <w:rFonts w:ascii="仿宋_GB2312" w:hAnsi="宋体"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020" w:hRule="atLeast"/>
          <w:jc w:val="center"/>
        </w:trPr>
        <w:tc>
          <w:tcPr>
            <w:tcW w:w="796" w:type="dxa"/>
            <w:shd w:val="clear" w:color="auto" w:fill="auto"/>
            <w:vAlign w:val="center"/>
          </w:tcPr>
          <w:p>
            <w:pPr>
              <w:adjustRightInd w:val="0"/>
              <w:snapToGrid w:val="0"/>
              <w:spacing w:line="400" w:lineRule="exact"/>
              <w:rPr>
                <w:rFonts w:eastAsia="仿宋_GB2312"/>
                <w:color w:val="FF0000"/>
                <w:sz w:val="28"/>
                <w:szCs w:val="28"/>
              </w:rPr>
            </w:pPr>
            <w:r>
              <w:rPr>
                <w:rFonts w:hint="eastAsia" w:eastAsia="仿宋_GB2312"/>
                <w:color w:val="FF0000"/>
                <w:sz w:val="28"/>
                <w:szCs w:val="28"/>
              </w:rPr>
              <w:t>4</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“美德佑成长”青少年身心健康提升关爱公益行动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市委宣传部、市文明办、教育局、卫健委、美德基金会</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月起</w:t>
            </w:r>
          </w:p>
        </w:tc>
        <w:tc>
          <w:tcPr>
            <w:tcW w:w="2039" w:type="dxa"/>
            <w:shd w:val="clear" w:color="auto" w:fill="auto"/>
            <w:tcMar>
              <w:top w:w="0" w:type="dxa"/>
              <w:left w:w="108" w:type="dxa"/>
              <w:bottom w:w="0" w:type="dxa"/>
              <w:right w:w="108" w:type="dxa"/>
            </w:tcMar>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苏老师</w:t>
            </w:r>
            <w:r>
              <w:rPr>
                <w:rFonts w:eastAsia="仿宋_GB2312"/>
                <w:color w:val="000000"/>
                <w:sz w:val="28"/>
                <w:szCs w:val="28"/>
              </w:rPr>
              <w:t>69808007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02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5</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把爱带回家、幸福过大年</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市妇联（常州市妇女儿童活动中心）</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月1日（全天）</w:t>
            </w:r>
          </w:p>
        </w:tc>
        <w:tc>
          <w:tcPr>
            <w:tcW w:w="2039" w:type="dxa"/>
            <w:shd w:val="clear" w:color="auto" w:fill="auto"/>
            <w:tcMar>
              <w:top w:w="0" w:type="dxa"/>
              <w:left w:w="108" w:type="dxa"/>
              <w:bottom w:w="0" w:type="dxa"/>
              <w:right w:w="108" w:type="dxa"/>
            </w:tcMar>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管  乐</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86989210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228"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6</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“金牛奋蹄来</w:t>
            </w:r>
            <w:r>
              <w:rPr>
                <w:rFonts w:ascii="仿宋_GB2312" w:hAnsi="宋体" w:eastAsia="仿宋_GB2312"/>
                <w:color w:val="000000"/>
                <w:sz w:val="28"/>
                <w:szCs w:val="28"/>
              </w:rPr>
              <w:t xml:space="preserve"> </w:t>
            </w:r>
            <w:r>
              <w:rPr>
                <w:rFonts w:eastAsia="仿宋_GB2312"/>
                <w:color w:val="000000"/>
                <w:sz w:val="28"/>
                <w:szCs w:val="28"/>
              </w:rPr>
              <w:t>21</w:t>
            </w:r>
            <w:r>
              <w:rPr>
                <w:rFonts w:hint="eastAsia" w:ascii="仿宋_GB2312" w:hAnsi="宋体" w:eastAsia="仿宋_GB2312"/>
                <w:color w:val="000000"/>
                <w:sz w:val="28"/>
                <w:szCs w:val="28"/>
              </w:rPr>
              <w:t>乐开怀”新春系列活动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常州博物馆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eastAsia="仿宋_GB2312"/>
                <w:color w:val="000000"/>
                <w:sz w:val="28"/>
                <w:szCs w:val="28"/>
              </w:rPr>
              <w:t>2</w:t>
            </w:r>
            <w:r>
              <w:rPr>
                <w:rFonts w:hint="eastAsia" w:ascii="仿宋_GB2312" w:hAnsi="宋体" w:eastAsia="仿宋_GB2312"/>
                <w:color w:val="000000"/>
                <w:sz w:val="28"/>
                <w:szCs w:val="28"/>
              </w:rPr>
              <w:t>月</w:t>
            </w:r>
            <w:r>
              <w:rPr>
                <w:rFonts w:eastAsia="仿宋_GB2312"/>
                <w:color w:val="000000"/>
                <w:sz w:val="28"/>
                <w:szCs w:val="28"/>
              </w:rPr>
              <w:t>12</w:t>
            </w:r>
            <w:r>
              <w:rPr>
                <w:rFonts w:hint="eastAsia" w:eastAsia="仿宋_GB2312"/>
                <w:color w:val="000000"/>
                <w:sz w:val="28"/>
                <w:szCs w:val="28"/>
              </w:rPr>
              <w:t>日</w:t>
            </w:r>
            <w:r>
              <w:rPr>
                <w:rFonts w:ascii="仿宋_GB2312" w:hAnsi="宋体" w:eastAsia="仿宋_GB2312"/>
                <w:color w:val="000000"/>
                <w:sz w:val="28"/>
                <w:szCs w:val="28"/>
              </w:rPr>
              <w:t>-</w:t>
            </w:r>
            <w:r>
              <w:rPr>
                <w:rFonts w:eastAsia="仿宋_GB2312"/>
                <w:color w:val="000000"/>
                <w:sz w:val="28"/>
                <w:szCs w:val="28"/>
              </w:rPr>
              <w:t>2</w:t>
            </w:r>
            <w:r>
              <w:rPr>
                <w:rFonts w:hint="eastAsia" w:ascii="仿宋_GB2312" w:hAnsi="宋体" w:eastAsia="仿宋_GB2312"/>
                <w:color w:val="000000"/>
                <w:sz w:val="28"/>
                <w:szCs w:val="28"/>
              </w:rPr>
              <w:t>月</w:t>
            </w:r>
            <w:r>
              <w:rPr>
                <w:rFonts w:eastAsia="仿宋_GB2312"/>
                <w:color w:val="000000"/>
                <w:sz w:val="28"/>
                <w:szCs w:val="28"/>
              </w:rPr>
              <w:t>28</w:t>
            </w:r>
            <w:r>
              <w:rPr>
                <w:rFonts w:hint="eastAsia" w:eastAsia="仿宋_GB2312"/>
                <w:color w:val="000000"/>
                <w:sz w:val="28"/>
                <w:szCs w:val="28"/>
              </w:rPr>
              <w:t>日</w:t>
            </w:r>
          </w:p>
        </w:tc>
        <w:tc>
          <w:tcPr>
            <w:tcW w:w="2039" w:type="dxa"/>
            <w:shd w:val="clear" w:color="auto" w:fill="auto"/>
            <w:tcMar>
              <w:top w:w="0" w:type="dxa"/>
              <w:left w:w="108" w:type="dxa"/>
              <w:bottom w:w="0" w:type="dxa"/>
              <w:right w:w="108" w:type="dxa"/>
            </w:tcMar>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王  艳</w:t>
            </w:r>
          </w:p>
          <w:p>
            <w:pPr>
              <w:adjustRightInd w:val="0"/>
              <w:snapToGrid w:val="0"/>
              <w:spacing w:line="400" w:lineRule="exact"/>
              <w:jc w:val="center"/>
              <w:rPr>
                <w:rFonts w:ascii="仿宋_GB2312" w:hAnsi="宋体" w:eastAsia="仿宋_GB2312"/>
                <w:color w:val="000000"/>
                <w:sz w:val="28"/>
                <w:szCs w:val="28"/>
              </w:rPr>
            </w:pPr>
            <w:r>
              <w:rPr>
                <w:rFonts w:eastAsia="仿宋_GB2312"/>
                <w:color w:val="000000"/>
                <w:sz w:val="28"/>
                <w:szCs w:val="28"/>
              </w:rPr>
              <w:t>85165080</w:t>
            </w:r>
            <w:r>
              <w:rPr>
                <w:rFonts w:ascii="仿宋_GB2312" w:hAnsi="宋体" w:eastAsia="仿宋_GB2312"/>
                <w:color w:val="000000"/>
                <w:sz w:val="28"/>
                <w:szCs w:val="28"/>
              </w:rPr>
              <w:t>-</w:t>
            </w:r>
            <w:r>
              <w:rPr>
                <w:rFonts w:eastAsia="仿宋_GB2312"/>
                <w:color w:val="000000"/>
                <w:sz w:val="28"/>
                <w:szCs w:val="28"/>
              </w:rPr>
              <w:t>8055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FF0000"/>
                <w:sz w:val="28"/>
                <w:szCs w:val="28"/>
              </w:rPr>
            </w:pPr>
            <w:r>
              <w:rPr>
                <w:rFonts w:hint="eastAsia" w:eastAsia="仿宋_GB2312"/>
                <w:color w:val="FF0000"/>
                <w:sz w:val="28"/>
                <w:szCs w:val="28"/>
              </w:rPr>
              <w:t>7</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乐学常博</w:t>
            </w:r>
            <w:r>
              <w:rPr>
                <w:rFonts w:ascii="仿宋_GB2312" w:hAnsi="宋体" w:eastAsia="仿宋_GB2312"/>
                <w:color w:val="000000"/>
                <w:sz w:val="28"/>
                <w:szCs w:val="28"/>
              </w:rPr>
              <w:t>——</w:t>
            </w:r>
            <w:r>
              <w:rPr>
                <w:rFonts w:hint="eastAsia" w:ascii="仿宋_GB2312" w:hAnsi="宋体" w:eastAsia="仿宋_GB2312"/>
                <w:color w:val="000000"/>
                <w:sz w:val="28"/>
                <w:szCs w:val="28"/>
              </w:rPr>
              <w:t>“神玉制皂”常州博物馆“玉见良渚”研学课程</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常州博物馆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eastAsia="仿宋_GB2312"/>
                <w:color w:val="000000"/>
                <w:sz w:val="28"/>
                <w:szCs w:val="28"/>
              </w:rPr>
              <w:t>2</w:t>
            </w:r>
            <w:r>
              <w:rPr>
                <w:rFonts w:hint="eastAsia" w:ascii="仿宋_GB2312" w:hAnsi="宋体" w:eastAsia="仿宋_GB2312"/>
                <w:color w:val="000000"/>
                <w:sz w:val="28"/>
                <w:szCs w:val="28"/>
              </w:rPr>
              <w:t>月</w:t>
            </w:r>
            <w:r>
              <w:rPr>
                <w:rFonts w:eastAsia="仿宋_GB2312"/>
                <w:color w:val="000000"/>
                <w:sz w:val="28"/>
                <w:szCs w:val="28"/>
              </w:rPr>
              <w:t>16</w:t>
            </w:r>
            <w:r>
              <w:rPr>
                <w:rFonts w:hint="eastAsia" w:eastAsia="仿宋_GB2312"/>
                <w:color w:val="000000"/>
                <w:sz w:val="28"/>
                <w:szCs w:val="28"/>
              </w:rPr>
              <w:t>日</w:t>
            </w:r>
            <w:r>
              <w:rPr>
                <w:rFonts w:hint="eastAsia" w:ascii="仿宋_GB2312" w:hAnsi="宋体" w:eastAsia="仿宋_GB2312"/>
                <w:color w:val="000000"/>
                <w:sz w:val="28"/>
                <w:szCs w:val="28"/>
              </w:rPr>
              <w:t>（暂定）</w:t>
            </w:r>
          </w:p>
        </w:tc>
        <w:tc>
          <w:tcPr>
            <w:tcW w:w="2039" w:type="dxa"/>
            <w:shd w:val="clear" w:color="auto" w:fill="auto"/>
            <w:tcMar>
              <w:top w:w="0" w:type="dxa"/>
              <w:left w:w="108" w:type="dxa"/>
              <w:bottom w:w="0" w:type="dxa"/>
              <w:right w:w="108" w:type="dxa"/>
            </w:tcMar>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左佳佳</w:t>
            </w:r>
          </w:p>
          <w:p>
            <w:pPr>
              <w:adjustRightInd w:val="0"/>
              <w:snapToGrid w:val="0"/>
              <w:spacing w:line="400" w:lineRule="exact"/>
              <w:jc w:val="center"/>
              <w:rPr>
                <w:rFonts w:ascii="仿宋_GB2312" w:hAnsi="宋体" w:eastAsia="仿宋_GB2312"/>
                <w:color w:val="000000"/>
                <w:sz w:val="28"/>
                <w:szCs w:val="28"/>
              </w:rPr>
            </w:pPr>
            <w:r>
              <w:rPr>
                <w:rFonts w:eastAsia="仿宋_GB2312"/>
                <w:color w:val="000000"/>
                <w:sz w:val="28"/>
                <w:szCs w:val="28"/>
              </w:rPr>
              <w:t>85165080</w:t>
            </w:r>
            <w:r>
              <w:rPr>
                <w:rFonts w:ascii="仿宋_GB2312" w:hAnsi="宋体" w:eastAsia="仿宋_GB2312"/>
                <w:color w:val="000000"/>
                <w:sz w:val="28"/>
                <w:szCs w:val="28"/>
              </w:rPr>
              <w:t>-</w:t>
            </w:r>
            <w:r>
              <w:rPr>
                <w:rFonts w:eastAsia="仿宋_GB2312"/>
                <w:color w:val="000000"/>
                <w:sz w:val="28"/>
                <w:szCs w:val="28"/>
              </w:rPr>
              <w:t>8060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241"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8</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“变身吧，泥巴！”泥塑体验活动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常州博物馆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eastAsia="仿宋_GB2312"/>
                <w:color w:val="000000"/>
                <w:sz w:val="28"/>
                <w:szCs w:val="28"/>
              </w:rPr>
              <w:t>1</w:t>
            </w:r>
            <w:r>
              <w:rPr>
                <w:rFonts w:hint="eastAsia" w:eastAsia="仿宋_GB2312"/>
                <w:color w:val="000000"/>
                <w:sz w:val="28"/>
                <w:szCs w:val="28"/>
              </w:rPr>
              <w:t>月</w:t>
            </w:r>
            <w:r>
              <w:rPr>
                <w:rFonts w:ascii="仿宋_GB2312" w:hAnsi="宋体" w:eastAsia="仿宋_GB2312"/>
                <w:color w:val="000000"/>
                <w:sz w:val="28"/>
                <w:szCs w:val="28"/>
              </w:rPr>
              <w:t>-</w:t>
            </w:r>
            <w:r>
              <w:rPr>
                <w:rFonts w:eastAsia="仿宋_GB2312"/>
                <w:color w:val="000000"/>
                <w:sz w:val="28"/>
                <w:szCs w:val="28"/>
              </w:rPr>
              <w:t>3</w:t>
            </w:r>
            <w:r>
              <w:rPr>
                <w:rFonts w:hint="eastAsia" w:ascii="仿宋_GB2312" w:hAnsi="宋体" w:eastAsia="仿宋_GB2312"/>
                <w:color w:val="000000"/>
                <w:sz w:val="28"/>
                <w:szCs w:val="28"/>
              </w:rPr>
              <w:t>月期间的双休日、法定节假日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王  艳</w:t>
            </w:r>
          </w:p>
          <w:p>
            <w:pPr>
              <w:adjustRightInd w:val="0"/>
              <w:snapToGrid w:val="0"/>
              <w:spacing w:line="400" w:lineRule="exact"/>
              <w:jc w:val="center"/>
              <w:rPr>
                <w:rFonts w:ascii="仿宋_GB2312" w:hAnsi="宋体" w:eastAsia="仿宋_GB2312"/>
                <w:color w:val="000000"/>
                <w:sz w:val="28"/>
                <w:szCs w:val="28"/>
              </w:rPr>
            </w:pPr>
            <w:r>
              <w:rPr>
                <w:rFonts w:eastAsia="仿宋_GB2312"/>
                <w:color w:val="000000"/>
                <w:sz w:val="28"/>
                <w:szCs w:val="28"/>
              </w:rPr>
              <w:t>85165080</w:t>
            </w:r>
            <w:r>
              <w:rPr>
                <w:rFonts w:ascii="仿宋_GB2312" w:hAnsi="宋体" w:eastAsia="仿宋_GB2312"/>
                <w:color w:val="000000"/>
                <w:sz w:val="28"/>
                <w:szCs w:val="28"/>
              </w:rPr>
              <w:t>-</w:t>
            </w:r>
            <w:r>
              <w:rPr>
                <w:rFonts w:eastAsia="仿宋_GB2312"/>
                <w:color w:val="000000"/>
                <w:sz w:val="28"/>
                <w:szCs w:val="28"/>
              </w:rPr>
              <w:t>8055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02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9</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红红火火闹元宵</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常州三杰纪念馆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1</w:t>
            </w:r>
            <w:r>
              <w:rPr>
                <w:rFonts w:hint="eastAsia" w:ascii="仿宋_GB2312" w:hAnsi="宋体" w:eastAsia="仿宋_GB2312"/>
                <w:color w:val="000000"/>
                <w:sz w:val="28"/>
                <w:szCs w:val="28"/>
              </w:rPr>
              <w:t>日至</w:t>
            </w: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26</w:t>
            </w:r>
            <w:r>
              <w:rPr>
                <w:rFonts w:hint="eastAsia" w:ascii="仿宋_GB2312" w:hAnsi="宋体" w:eastAsia="仿宋_GB2312"/>
                <w:color w:val="000000"/>
                <w:sz w:val="28"/>
                <w:szCs w:val="28"/>
              </w:rPr>
              <w:t>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殷  蕾</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86812652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10</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hint="eastAsia" w:eastAsia="仿宋_GB2312"/>
                <w:color w:val="000000"/>
                <w:sz w:val="28"/>
                <w:szCs w:val="28"/>
              </w:rPr>
              <w:t>2021</w:t>
            </w:r>
            <w:r>
              <w:rPr>
                <w:rFonts w:hint="eastAsia" w:ascii="仿宋_GB2312" w:hAnsi="宋体" w:eastAsia="仿宋_GB2312"/>
                <w:color w:val="000000"/>
                <w:sz w:val="28"/>
                <w:szCs w:val="28"/>
              </w:rPr>
              <w:t>“缤纷年货街，团圆中国年”年俗文化集市》活动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ascii="仿宋_GB2312" w:hAnsi="宋体" w:eastAsia="仿宋_GB2312"/>
                <w:color w:val="000000"/>
                <w:sz w:val="28"/>
                <w:szCs w:val="28"/>
              </w:rPr>
              <w:t>常州广播电视台少儿节目制作中心</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w:t>
            </w:r>
            <w:r>
              <w:rPr>
                <w:rFonts w:hint="eastAsia" w:ascii="仿宋_GB2312" w:hAnsi="宋体" w:eastAsia="仿宋_GB2312"/>
                <w:color w:val="000000"/>
                <w:sz w:val="28"/>
                <w:szCs w:val="28"/>
              </w:rPr>
              <w:t>月</w:t>
            </w:r>
            <w:r>
              <w:rPr>
                <w:rFonts w:hint="eastAsia" w:eastAsia="仿宋_GB2312"/>
                <w:color w:val="000000"/>
                <w:sz w:val="28"/>
                <w:szCs w:val="28"/>
              </w:rPr>
              <w:t>31</w:t>
            </w:r>
            <w:r>
              <w:rPr>
                <w:rFonts w:hint="eastAsia" w:ascii="仿宋_GB2312" w:hAnsi="宋体" w:eastAsia="仿宋_GB2312"/>
                <w:color w:val="000000"/>
                <w:sz w:val="28"/>
                <w:szCs w:val="28"/>
              </w:rPr>
              <w:t>日（开市）持续两天</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方有林</w:t>
            </w:r>
            <w:r>
              <w:rPr>
                <w:rFonts w:hint="eastAsia" w:eastAsia="仿宋_GB2312"/>
                <w:color w:val="000000"/>
                <w:sz w:val="28"/>
                <w:szCs w:val="28"/>
              </w:rPr>
              <w:t>13961111030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eastAsia="仿宋_GB2312"/>
                <w:color w:val="FF0000"/>
                <w:sz w:val="28"/>
                <w:szCs w:val="28"/>
              </w:rPr>
            </w:pPr>
            <w:r>
              <w:rPr>
                <w:rFonts w:hint="eastAsia" w:eastAsia="仿宋_GB2312"/>
                <w:color w:val="FF0000"/>
                <w:sz w:val="28"/>
                <w:szCs w:val="28"/>
              </w:rPr>
              <w:t>11</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“我们的节日——春节、元宵” 主题征文大赛、主题书画作品征集大赛</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常州市小记者协会</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1</w:t>
            </w:r>
            <w:r>
              <w:rPr>
                <w:rFonts w:hint="eastAsia" w:ascii="仿宋_GB2312" w:hAnsi="宋体" w:eastAsia="仿宋_GB2312"/>
                <w:color w:val="000000"/>
                <w:sz w:val="28"/>
                <w:szCs w:val="28"/>
              </w:rPr>
              <w:t>日</w:t>
            </w:r>
            <w:r>
              <w:rPr>
                <w:rFonts w:ascii="仿宋_GB2312" w:hAnsi="宋体" w:eastAsia="仿宋_GB2312"/>
                <w:color w:val="000000"/>
                <w:sz w:val="28"/>
                <w:szCs w:val="28"/>
              </w:rPr>
              <w:t>-</w:t>
            </w:r>
            <w:r>
              <w:rPr>
                <w:rFonts w:hint="eastAsia" w:eastAsia="仿宋_GB2312"/>
                <w:color w:val="000000"/>
                <w:sz w:val="28"/>
                <w:szCs w:val="28"/>
              </w:rPr>
              <w:t>3</w:t>
            </w:r>
            <w:r>
              <w:rPr>
                <w:rFonts w:hint="eastAsia" w:ascii="仿宋_GB2312" w:hAnsi="宋体" w:eastAsia="仿宋_GB2312"/>
                <w:color w:val="000000"/>
                <w:sz w:val="28"/>
                <w:szCs w:val="28"/>
              </w:rPr>
              <w:t>月</w:t>
            </w:r>
            <w:r>
              <w:rPr>
                <w:rFonts w:hint="eastAsia" w:eastAsia="仿宋_GB2312"/>
                <w:color w:val="000000"/>
                <w:sz w:val="28"/>
                <w:szCs w:val="28"/>
              </w:rPr>
              <w:t>7</w:t>
            </w:r>
            <w:r>
              <w:rPr>
                <w:rFonts w:hint="eastAsia" w:ascii="仿宋_GB2312" w:hAnsi="宋体" w:eastAsia="仿宋_GB2312"/>
                <w:color w:val="000000"/>
                <w:sz w:val="28"/>
                <w:szCs w:val="28"/>
              </w:rPr>
              <w:t>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梅志刚</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0519</w:t>
            </w:r>
            <w:r>
              <w:rPr>
                <w:rFonts w:hint="eastAsia" w:ascii="仿宋_GB2312" w:hAnsi="宋体" w:eastAsia="仿宋_GB2312"/>
                <w:color w:val="000000"/>
                <w:sz w:val="28"/>
                <w:szCs w:val="28"/>
              </w:rPr>
              <w:t>-</w:t>
            </w:r>
            <w:r>
              <w:rPr>
                <w:rFonts w:hint="eastAsia" w:eastAsia="仿宋_GB2312"/>
                <w:color w:val="000000"/>
                <w:sz w:val="28"/>
                <w:szCs w:val="28"/>
              </w:rPr>
              <w:t>86630997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12</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缤纷艺术公益课堂</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常州少年新闻学院</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w:t>
            </w:r>
            <w:r>
              <w:rPr>
                <w:rFonts w:hint="eastAsia" w:ascii="仿宋_GB2312" w:hAnsi="宋体" w:eastAsia="仿宋_GB2312"/>
                <w:color w:val="000000"/>
                <w:sz w:val="28"/>
                <w:szCs w:val="28"/>
              </w:rPr>
              <w:t>月</w:t>
            </w:r>
            <w:r>
              <w:rPr>
                <w:rFonts w:hint="eastAsia" w:eastAsia="仿宋_GB2312"/>
                <w:color w:val="000000"/>
                <w:sz w:val="28"/>
                <w:szCs w:val="28"/>
              </w:rPr>
              <w:t>16</w:t>
            </w:r>
            <w:r>
              <w:rPr>
                <w:rFonts w:hint="eastAsia" w:ascii="仿宋_GB2312" w:hAnsi="宋体" w:eastAsia="仿宋_GB2312"/>
                <w:color w:val="000000"/>
                <w:sz w:val="28"/>
                <w:szCs w:val="28"/>
              </w:rPr>
              <w:t>日</w:t>
            </w:r>
            <w:r>
              <w:rPr>
                <w:rFonts w:ascii="仿宋_GB2312" w:hAnsi="宋体" w:eastAsia="仿宋_GB2312"/>
                <w:color w:val="000000"/>
                <w:sz w:val="28"/>
                <w:szCs w:val="28"/>
              </w:rPr>
              <w:t>-</w:t>
            </w: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28</w:t>
            </w:r>
            <w:r>
              <w:rPr>
                <w:rFonts w:hint="eastAsia" w:ascii="仿宋_GB2312" w:hAnsi="宋体" w:eastAsia="仿宋_GB2312"/>
                <w:color w:val="000000"/>
                <w:sz w:val="28"/>
                <w:szCs w:val="28"/>
              </w:rPr>
              <w:t>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梅志刚</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0519</w:t>
            </w:r>
            <w:r>
              <w:rPr>
                <w:rFonts w:hint="eastAsia" w:ascii="仿宋_GB2312" w:hAnsi="宋体" w:eastAsia="仿宋_GB2312"/>
                <w:color w:val="000000"/>
                <w:sz w:val="28"/>
                <w:szCs w:val="28"/>
              </w:rPr>
              <w:t>-</w:t>
            </w:r>
            <w:r>
              <w:rPr>
                <w:rFonts w:hint="eastAsia" w:eastAsia="仿宋_GB2312"/>
                <w:color w:val="000000"/>
                <w:sz w:val="28"/>
                <w:szCs w:val="28"/>
              </w:rPr>
              <w:t>86630997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FF0000"/>
                <w:sz w:val="28"/>
                <w:szCs w:val="28"/>
              </w:rPr>
            </w:pPr>
            <w:r>
              <w:rPr>
                <w:rFonts w:hint="eastAsia" w:eastAsia="仿宋_GB2312"/>
                <w:color w:val="FF0000"/>
                <w:sz w:val="28"/>
                <w:szCs w:val="28"/>
              </w:rPr>
              <w:t>13</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“我们的节日——春节、元宵”主题手机摄影作品征集活动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常州少年新闻学院</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1</w:t>
            </w:r>
            <w:r>
              <w:rPr>
                <w:rFonts w:hint="eastAsia" w:ascii="仿宋_GB2312" w:hAnsi="宋体" w:eastAsia="仿宋_GB2312"/>
                <w:color w:val="000000"/>
                <w:sz w:val="28"/>
                <w:szCs w:val="28"/>
              </w:rPr>
              <w:t>日</w:t>
            </w:r>
            <w:r>
              <w:rPr>
                <w:rFonts w:ascii="仿宋_GB2312" w:hAnsi="宋体" w:eastAsia="仿宋_GB2312"/>
                <w:color w:val="000000"/>
                <w:sz w:val="28"/>
                <w:szCs w:val="28"/>
              </w:rPr>
              <w:t>-</w:t>
            </w:r>
            <w:r>
              <w:rPr>
                <w:rFonts w:hint="eastAsia" w:eastAsia="仿宋_GB2312"/>
                <w:color w:val="000000"/>
                <w:sz w:val="28"/>
                <w:szCs w:val="28"/>
              </w:rPr>
              <w:t>3</w:t>
            </w:r>
            <w:r>
              <w:rPr>
                <w:rFonts w:hint="eastAsia" w:ascii="仿宋_GB2312" w:hAnsi="宋体" w:eastAsia="仿宋_GB2312"/>
                <w:color w:val="000000"/>
                <w:sz w:val="28"/>
                <w:szCs w:val="28"/>
              </w:rPr>
              <w:t>月</w:t>
            </w:r>
            <w:r>
              <w:rPr>
                <w:rFonts w:hint="eastAsia" w:eastAsia="仿宋_GB2312"/>
                <w:color w:val="000000"/>
                <w:sz w:val="28"/>
                <w:szCs w:val="28"/>
              </w:rPr>
              <w:t>7</w:t>
            </w:r>
            <w:r>
              <w:rPr>
                <w:rFonts w:hint="eastAsia" w:ascii="仿宋_GB2312" w:hAnsi="宋体" w:eastAsia="仿宋_GB2312"/>
                <w:color w:val="000000"/>
                <w:sz w:val="28"/>
                <w:szCs w:val="28"/>
              </w:rPr>
              <w:t>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梅志刚</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0519</w:t>
            </w:r>
            <w:r>
              <w:rPr>
                <w:rFonts w:hint="eastAsia" w:ascii="仿宋_GB2312" w:hAnsi="宋体" w:eastAsia="仿宋_GB2312"/>
                <w:color w:val="000000"/>
                <w:sz w:val="28"/>
                <w:szCs w:val="28"/>
              </w:rPr>
              <w:t>-</w:t>
            </w:r>
            <w:r>
              <w:rPr>
                <w:rFonts w:hint="eastAsia" w:eastAsia="仿宋_GB2312"/>
                <w:color w:val="000000"/>
                <w:sz w:val="28"/>
                <w:szCs w:val="28"/>
              </w:rPr>
              <w:t>86630997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45"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14</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现代快报小记者“缤纷的冬日”系列活动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江苏现代快报股份有限公司常州分公司</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寒假期间、元宵节前</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胡  泽</w:t>
            </w:r>
            <w:r>
              <w:rPr>
                <w:rFonts w:hint="eastAsia" w:eastAsia="仿宋_GB2312"/>
                <w:color w:val="000000"/>
                <w:sz w:val="28"/>
                <w:szCs w:val="28"/>
              </w:rPr>
              <w:t>0519</w:t>
            </w:r>
            <w:r>
              <w:rPr>
                <w:rFonts w:hint="eastAsia" w:ascii="仿宋_GB2312" w:hAnsi="宋体" w:eastAsia="仿宋_GB2312"/>
                <w:color w:val="000000"/>
                <w:sz w:val="28"/>
                <w:szCs w:val="28"/>
              </w:rPr>
              <w:t>-</w:t>
            </w:r>
            <w:r>
              <w:rPr>
                <w:rFonts w:hint="eastAsia" w:eastAsia="仿宋_GB2312"/>
                <w:color w:val="000000"/>
                <w:sz w:val="28"/>
                <w:szCs w:val="28"/>
              </w:rPr>
              <w:t>83866216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15</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文明小义工义务讲解</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溧阳市博物馆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14</w:t>
            </w:r>
            <w:r>
              <w:rPr>
                <w:rFonts w:hint="eastAsia" w:ascii="仿宋_GB2312" w:hAnsi="宋体" w:eastAsia="仿宋_GB2312"/>
                <w:color w:val="000000"/>
                <w:sz w:val="28"/>
                <w:szCs w:val="28"/>
              </w:rPr>
              <w:t>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邵菲菲</w:t>
            </w:r>
            <w:r>
              <w:rPr>
                <w:rFonts w:hint="eastAsia" w:eastAsia="仿宋_GB2312"/>
                <w:color w:val="000000"/>
                <w:sz w:val="28"/>
                <w:szCs w:val="28"/>
              </w:rPr>
              <w:t>15851975618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16</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笔墨迎春送祝福</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溧阳市博物馆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w:t>
            </w:r>
            <w:r>
              <w:rPr>
                <w:rFonts w:hint="eastAsia" w:ascii="仿宋_GB2312" w:hAnsi="宋体" w:eastAsia="仿宋_GB2312"/>
                <w:color w:val="000000"/>
                <w:sz w:val="28"/>
                <w:szCs w:val="28"/>
              </w:rPr>
              <w:t>月</w:t>
            </w:r>
            <w:r>
              <w:rPr>
                <w:rFonts w:hint="eastAsia" w:eastAsia="仿宋_GB2312"/>
                <w:color w:val="000000"/>
                <w:sz w:val="28"/>
                <w:szCs w:val="28"/>
              </w:rPr>
              <w:t>24</w:t>
            </w:r>
            <w:r>
              <w:rPr>
                <w:rFonts w:hint="eastAsia" w:ascii="仿宋_GB2312" w:hAnsi="宋体" w:eastAsia="仿宋_GB2312"/>
                <w:color w:val="000000"/>
                <w:sz w:val="28"/>
                <w:szCs w:val="28"/>
              </w:rPr>
              <w:t>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邵菲菲</w:t>
            </w:r>
            <w:r>
              <w:rPr>
                <w:rFonts w:hint="eastAsia" w:eastAsia="仿宋_GB2312"/>
                <w:color w:val="000000"/>
                <w:sz w:val="28"/>
                <w:szCs w:val="28"/>
              </w:rPr>
              <w:t>15851975618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17</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传统非遗展示：看芮阿金吹糖人</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溧阳市图书馆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21</w:t>
            </w:r>
            <w:r>
              <w:rPr>
                <w:rFonts w:hint="eastAsia" w:ascii="仿宋_GB2312" w:hAnsi="宋体" w:eastAsia="仿宋_GB2312"/>
                <w:color w:val="000000"/>
                <w:sz w:val="28"/>
                <w:szCs w:val="28"/>
              </w:rPr>
              <w:t>日下午</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宋  亮</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87282839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18</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缤纷的冬日——“扬红色文化 展传统风采”迎新春.送祝福</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新四军江南指挥部纪念馆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2</w:t>
            </w:r>
            <w:r>
              <w:rPr>
                <w:rFonts w:hint="eastAsia" w:ascii="仿宋_GB2312" w:hAnsi="宋体" w:eastAsia="仿宋_GB2312"/>
                <w:color w:val="000000"/>
                <w:sz w:val="28"/>
                <w:szCs w:val="28"/>
              </w:rPr>
              <w:t>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吴艳琰</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13801495851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19</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“琴韵芳菲”刘琴芳工笔画小品展</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溧阳市文化馆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2月1日-2月底</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陈  华</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18951206363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eastAsia="仿宋_GB2312"/>
                <w:color w:val="FF0000"/>
                <w:sz w:val="28"/>
                <w:szCs w:val="28"/>
              </w:rPr>
            </w:pPr>
            <w:r>
              <w:rPr>
                <w:rFonts w:hint="eastAsia" w:eastAsia="仿宋_GB2312"/>
                <w:color w:val="FF0000"/>
                <w:sz w:val="28"/>
                <w:szCs w:val="28"/>
              </w:rPr>
              <w:t>20</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“印象秋冬·魅力溧阳”——溧阳秋冬风光摄影展览</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溧阳市文化馆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10</w:t>
            </w:r>
            <w:r>
              <w:rPr>
                <w:rFonts w:hint="eastAsia" w:ascii="仿宋_GB2312" w:hAnsi="宋体" w:eastAsia="仿宋_GB2312"/>
                <w:color w:val="000000"/>
                <w:sz w:val="28"/>
                <w:szCs w:val="28"/>
              </w:rPr>
              <w:t>日</w:t>
            </w:r>
            <w:r>
              <w:rPr>
                <w:rFonts w:ascii="仿宋_GB2312" w:hAnsi="宋体" w:eastAsia="仿宋_GB2312"/>
                <w:color w:val="000000"/>
                <w:sz w:val="28"/>
                <w:szCs w:val="28"/>
              </w:rPr>
              <w:t>-</w:t>
            </w:r>
            <w:r>
              <w:rPr>
                <w:rFonts w:hint="eastAsia" w:eastAsia="仿宋_GB2312"/>
                <w:color w:val="000000"/>
                <w:sz w:val="28"/>
                <w:szCs w:val="28"/>
              </w:rPr>
              <w:t>25</w:t>
            </w:r>
            <w:r>
              <w:rPr>
                <w:rFonts w:hint="eastAsia" w:ascii="仿宋_GB2312" w:hAnsi="宋体" w:eastAsia="仿宋_GB2312"/>
                <w:color w:val="000000"/>
                <w:sz w:val="28"/>
                <w:szCs w:val="28"/>
              </w:rPr>
              <w:t>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陈  华</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18951206363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FF0000"/>
                <w:sz w:val="28"/>
                <w:szCs w:val="28"/>
              </w:rPr>
            </w:pPr>
            <w:r>
              <w:rPr>
                <w:rFonts w:hint="eastAsia" w:eastAsia="仿宋_GB2312"/>
                <w:color w:val="FF0000"/>
                <w:sz w:val="28"/>
                <w:szCs w:val="28"/>
              </w:rPr>
              <w:t>21</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绿网行动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金坛区检察院</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寒  假</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刘唯佳</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82361706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50"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22</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缤纷的冬日-手工</w:t>
            </w:r>
            <w:r>
              <w:rPr>
                <w:rFonts w:hint="eastAsia" w:eastAsia="仿宋_GB2312"/>
                <w:color w:val="000000"/>
                <w:sz w:val="28"/>
                <w:szCs w:val="28"/>
              </w:rPr>
              <w:t>DIY</w:t>
            </w:r>
            <w:r>
              <w:rPr>
                <w:rFonts w:hint="eastAsia" w:ascii="仿宋_GB2312" w:hAnsi="宋体" w:eastAsia="仿宋_GB2312"/>
                <w:color w:val="000000"/>
                <w:sz w:val="28"/>
                <w:szCs w:val="28"/>
              </w:rPr>
              <w:t>活动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金坛区住建局（人防办）</w:t>
            </w:r>
          </w:p>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江东传媒</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寒  假</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潘婧怡</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82698223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23</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小巷春晚</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金坛区小红妈爱心社</w:t>
            </w:r>
          </w:p>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华夏银行金坛支行</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春节前夕</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沈灿军</w:t>
            </w:r>
            <w:r>
              <w:rPr>
                <w:rFonts w:hint="eastAsia" w:eastAsia="仿宋_GB2312"/>
                <w:color w:val="000000"/>
                <w:sz w:val="28"/>
                <w:szCs w:val="28"/>
              </w:rPr>
              <w:t>15861102866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24</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缤纷的冬日——其乐融融庆元宵</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金坛区农业农村局</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元宵节前</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王建舒</w:t>
            </w:r>
            <w:r>
              <w:rPr>
                <w:rFonts w:hint="eastAsia" w:eastAsia="仿宋_GB2312"/>
                <w:color w:val="000000"/>
                <w:sz w:val="28"/>
                <w:szCs w:val="28"/>
              </w:rPr>
              <w:t>13961267803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FF0000"/>
                <w:sz w:val="28"/>
                <w:szCs w:val="28"/>
              </w:rPr>
            </w:pPr>
            <w:r>
              <w:rPr>
                <w:rFonts w:hint="eastAsia" w:eastAsia="仿宋_GB2312"/>
                <w:color w:val="FF0000"/>
                <w:sz w:val="28"/>
                <w:szCs w:val="28"/>
              </w:rPr>
              <w:t>25</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eastAsia="仿宋_GB2312"/>
                <w:kern w:val="0"/>
                <w:sz w:val="28"/>
                <w:szCs w:val="28"/>
              </w:rPr>
              <w:t>“牛气冲天”博物馆里过大年新春系列活动</w:t>
            </w:r>
            <w:bookmarkStart w:id="0" w:name="_GoBack"/>
            <w:bookmarkEnd w:id="0"/>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武进博物馆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12日</w:t>
            </w:r>
            <w:r>
              <w:rPr>
                <w:rFonts w:hint="eastAsia" w:ascii="仿宋_GB2312" w:hAnsi="宋体" w:eastAsia="仿宋_GB2312"/>
                <w:color w:val="000000"/>
                <w:sz w:val="28"/>
                <w:szCs w:val="28"/>
              </w:rPr>
              <w:t>-</w:t>
            </w: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17日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王丽娜</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0519-86311230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26</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岁月华章——武进博物馆春联展</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武进博物馆</w:t>
            </w:r>
          </w:p>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武进书法家协会</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w:t>
            </w:r>
            <w:r>
              <w:rPr>
                <w:rFonts w:hint="eastAsia" w:ascii="仿宋_GB2312" w:hAnsi="宋体" w:eastAsia="仿宋_GB2312"/>
                <w:color w:val="000000"/>
                <w:sz w:val="28"/>
                <w:szCs w:val="28"/>
              </w:rPr>
              <w:t>月</w:t>
            </w:r>
            <w:r>
              <w:rPr>
                <w:rFonts w:hint="eastAsia" w:eastAsia="仿宋_GB2312"/>
                <w:color w:val="000000"/>
                <w:sz w:val="28"/>
                <w:szCs w:val="28"/>
              </w:rPr>
              <w:t>29日</w:t>
            </w:r>
            <w:r>
              <w:rPr>
                <w:rFonts w:ascii="仿宋_GB2312" w:hAnsi="宋体" w:eastAsia="仿宋_GB2312"/>
                <w:color w:val="000000"/>
                <w:sz w:val="28"/>
                <w:szCs w:val="28"/>
              </w:rPr>
              <w:t>-</w:t>
            </w:r>
            <w:r>
              <w:rPr>
                <w:rFonts w:hint="eastAsia" w:eastAsia="仿宋_GB2312"/>
                <w:color w:val="000000"/>
                <w:sz w:val="28"/>
                <w:szCs w:val="28"/>
              </w:rPr>
              <w:t>2月28日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吴示昌</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15006111261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27</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品历史文化·筑真我青春</w:t>
            </w:r>
          </w:p>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hint="eastAsia" w:eastAsia="仿宋_GB2312"/>
                <w:color w:val="000000"/>
                <w:sz w:val="28"/>
                <w:szCs w:val="28"/>
              </w:rPr>
              <w:t>2021</w:t>
            </w:r>
            <w:r>
              <w:rPr>
                <w:rFonts w:hint="eastAsia" w:ascii="仿宋_GB2312" w:hAnsi="宋体" w:eastAsia="仿宋_GB2312"/>
                <w:color w:val="000000"/>
                <w:sz w:val="28"/>
                <w:szCs w:val="28"/>
              </w:rPr>
              <w:t>年武进博物馆社会实践招募活动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武进博物馆</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12日</w:t>
            </w:r>
            <w:r>
              <w:rPr>
                <w:rFonts w:hint="eastAsia" w:ascii="仿宋_GB2312" w:hAnsi="宋体" w:eastAsia="仿宋_GB2312"/>
                <w:color w:val="000000"/>
                <w:sz w:val="28"/>
                <w:szCs w:val="28"/>
              </w:rPr>
              <w:t>-</w:t>
            </w: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26日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孙  斌</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13775003978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FF0000"/>
                <w:sz w:val="28"/>
                <w:szCs w:val="28"/>
              </w:rPr>
            </w:pPr>
            <w:r>
              <w:rPr>
                <w:rFonts w:hint="eastAsia" w:eastAsia="仿宋_GB2312"/>
                <w:color w:val="FF0000"/>
                <w:sz w:val="28"/>
                <w:szCs w:val="28"/>
              </w:rPr>
              <w:t>28</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缤纷的冬日•“翰墨书香迎新春”钟楼区中小学生书法、绘画优秀获奖作品展览</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钟楼区教育局</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w:t>
            </w:r>
            <w:r>
              <w:rPr>
                <w:rFonts w:hint="eastAsia" w:ascii="仿宋_GB2312" w:hAnsi="宋体" w:eastAsia="仿宋_GB2312"/>
                <w:color w:val="000000"/>
                <w:sz w:val="28"/>
                <w:szCs w:val="28"/>
              </w:rPr>
              <w:t>月中旬</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杨  旭</w:t>
            </w:r>
          </w:p>
          <w:p>
            <w:pPr>
              <w:adjustRightInd w:val="0"/>
              <w:snapToGrid w:val="0"/>
              <w:spacing w:line="400" w:lineRule="exact"/>
              <w:jc w:val="center"/>
              <w:rPr>
                <w:rFonts w:eastAsia="仿宋_GB2312"/>
                <w:color w:val="000000"/>
                <w:sz w:val="28"/>
                <w:szCs w:val="28"/>
              </w:rPr>
            </w:pPr>
            <w:r>
              <w:rPr>
                <w:rFonts w:hint="eastAsia" w:eastAsia="仿宋_GB2312"/>
                <w:color w:val="000000"/>
                <w:sz w:val="28"/>
                <w:szCs w:val="28"/>
              </w:rPr>
              <w:t>81165066</w:t>
            </w:r>
          </w:p>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金燮玫</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83880313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13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29</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缤纷的冬日•钟楼区中小学“欢乐中国年”主题活动设计</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钟楼区教育局</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w:t>
            </w:r>
            <w:r>
              <w:rPr>
                <w:rFonts w:hint="eastAsia" w:ascii="仿宋_GB2312" w:hAnsi="宋体" w:eastAsia="仿宋_GB2312"/>
                <w:color w:val="000000"/>
                <w:sz w:val="28"/>
                <w:szCs w:val="28"/>
              </w:rPr>
              <w:t>月</w:t>
            </w:r>
            <w:r>
              <w:rPr>
                <w:rFonts w:hint="eastAsia" w:eastAsia="仿宋_GB2312"/>
                <w:color w:val="000000"/>
                <w:sz w:val="28"/>
                <w:szCs w:val="28"/>
              </w:rPr>
              <w:t>1</w:t>
            </w:r>
            <w:r>
              <w:rPr>
                <w:rFonts w:hint="eastAsia" w:ascii="仿宋_GB2312" w:hAnsi="宋体" w:eastAsia="仿宋_GB2312"/>
                <w:color w:val="000000"/>
                <w:sz w:val="28"/>
                <w:szCs w:val="28"/>
              </w:rPr>
              <w:t>日</w:t>
            </w:r>
            <w:r>
              <w:rPr>
                <w:rFonts w:ascii="仿宋_GB2312" w:hAnsi="宋体" w:eastAsia="仿宋_GB2312"/>
                <w:color w:val="000000"/>
                <w:sz w:val="28"/>
                <w:szCs w:val="28"/>
              </w:rPr>
              <w:t>-</w:t>
            </w:r>
            <w:r>
              <w:rPr>
                <w:rFonts w:hint="eastAsia" w:eastAsia="仿宋_GB2312"/>
                <w:color w:val="000000"/>
                <w:sz w:val="28"/>
                <w:szCs w:val="28"/>
              </w:rPr>
              <w:t>2</w:t>
            </w:r>
            <w:r>
              <w:rPr>
                <w:rFonts w:hint="eastAsia" w:ascii="仿宋_GB2312" w:hAnsi="宋体" w:eastAsia="仿宋_GB2312"/>
                <w:color w:val="000000"/>
                <w:sz w:val="28"/>
                <w:szCs w:val="28"/>
              </w:rPr>
              <w:t>月</w:t>
            </w:r>
            <w:r>
              <w:rPr>
                <w:rFonts w:hint="eastAsia" w:eastAsia="仿宋_GB2312"/>
                <w:color w:val="000000"/>
                <w:sz w:val="28"/>
                <w:szCs w:val="28"/>
              </w:rPr>
              <w:t>28</w:t>
            </w:r>
            <w:r>
              <w:rPr>
                <w:rFonts w:hint="eastAsia" w:ascii="仿宋_GB2312" w:hAnsi="宋体" w:eastAsia="仿宋_GB2312"/>
                <w:color w:val="000000"/>
                <w:sz w:val="28"/>
                <w:szCs w:val="28"/>
              </w:rPr>
              <w:t>日</w:t>
            </w:r>
          </w:p>
        </w:tc>
        <w:tc>
          <w:tcPr>
            <w:tcW w:w="2039"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陈晓红</w:t>
            </w:r>
          </w:p>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13813582069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4" w:hRule="atLeast"/>
          <w:jc w:val="center"/>
        </w:trPr>
        <w:tc>
          <w:tcPr>
            <w:tcW w:w="796"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30</w:t>
            </w:r>
          </w:p>
        </w:tc>
        <w:tc>
          <w:tcPr>
            <w:tcW w:w="4961"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eastAsia="仿宋_GB2312"/>
                <w:color w:val="000000"/>
                <w:sz w:val="28"/>
                <w:szCs w:val="28"/>
              </w:rPr>
              <w:t>2021</w:t>
            </w:r>
            <w:r>
              <w:rPr>
                <w:rFonts w:hint="eastAsia" w:ascii="仿宋_GB2312" w:hAnsi="宋体" w:eastAsia="仿宋_GB2312"/>
                <w:color w:val="000000"/>
                <w:sz w:val="28"/>
                <w:szCs w:val="28"/>
              </w:rPr>
              <w:t>年春季开学“八礼四仪”教育重点活动</w:t>
            </w:r>
          </w:p>
        </w:tc>
        <w:tc>
          <w:tcPr>
            <w:tcW w:w="3544" w:type="dxa"/>
            <w:shd w:val="clear" w:color="auto" w:fill="auto"/>
            <w:vAlign w:val="center"/>
          </w:tcPr>
          <w:p>
            <w:pPr>
              <w:adjustRightInd w:val="0"/>
              <w:snapToGrid w:val="0"/>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市文明办、教育局、团市委、妇联等</w:t>
            </w:r>
          </w:p>
        </w:tc>
        <w:tc>
          <w:tcPr>
            <w:tcW w:w="2835" w:type="dxa"/>
            <w:shd w:val="clear" w:color="auto" w:fill="auto"/>
            <w:vAlign w:val="center"/>
          </w:tcPr>
          <w:p>
            <w:pPr>
              <w:adjustRightInd w:val="0"/>
              <w:snapToGrid w:val="0"/>
              <w:spacing w:line="400" w:lineRule="exact"/>
              <w:jc w:val="center"/>
              <w:rPr>
                <w:rFonts w:ascii="仿宋_GB2312" w:hAnsi="宋体" w:eastAsia="仿宋_GB2312"/>
                <w:color w:val="000000"/>
                <w:sz w:val="28"/>
                <w:szCs w:val="28"/>
              </w:rPr>
            </w:pPr>
            <w:r>
              <w:rPr>
                <w:rFonts w:hint="eastAsia" w:eastAsia="仿宋_GB2312"/>
                <w:color w:val="000000"/>
                <w:sz w:val="28"/>
                <w:szCs w:val="28"/>
              </w:rPr>
              <w:t>2021</w:t>
            </w:r>
            <w:r>
              <w:rPr>
                <w:rFonts w:hint="eastAsia" w:ascii="仿宋_GB2312" w:hAnsi="宋体" w:eastAsia="仿宋_GB2312"/>
                <w:color w:val="000000"/>
                <w:sz w:val="28"/>
                <w:szCs w:val="28"/>
              </w:rPr>
              <w:t>年春季开学</w:t>
            </w:r>
          </w:p>
        </w:tc>
        <w:tc>
          <w:tcPr>
            <w:tcW w:w="2039" w:type="dxa"/>
            <w:shd w:val="clear" w:color="auto" w:fill="auto"/>
            <w:vAlign w:val="center"/>
          </w:tcPr>
          <w:p>
            <w:pPr>
              <w:widowControl/>
              <w:adjustRightInd w:val="0"/>
              <w:snapToGrid w:val="0"/>
              <w:spacing w:line="0" w:lineRule="atLeast"/>
              <w:jc w:val="center"/>
              <w:rPr>
                <w:rFonts w:ascii="仿宋_GB2312" w:hAnsi="宋体" w:eastAsia="仿宋_GB2312"/>
                <w:color w:val="000000"/>
                <w:sz w:val="28"/>
                <w:szCs w:val="28"/>
              </w:rPr>
            </w:pPr>
          </w:p>
        </w:tc>
      </w:tr>
    </w:tbl>
    <w:p>
      <w:pPr>
        <w:spacing w:beforeLines="50" w:line="330" w:lineRule="exact"/>
        <w:rPr>
          <w:rFonts w:ascii="楷体_GB2312" w:hAnsi="宋体" w:eastAsia="楷体_GB2312"/>
          <w:color w:val="000000"/>
          <w:sz w:val="28"/>
          <w:szCs w:val="28"/>
        </w:rPr>
        <w:sectPr>
          <w:footerReference r:id="rId5" w:type="default"/>
          <w:footerReference r:id="rId6" w:type="even"/>
          <w:pgSz w:w="16838" w:h="11906" w:orient="landscape"/>
          <w:pgMar w:top="1588" w:right="1418" w:bottom="1418" w:left="1418" w:header="851" w:footer="1021" w:gutter="0"/>
          <w:cols w:space="720" w:num="1"/>
          <w:docGrid w:type="linesAndChars" w:linePitch="312" w:charSpace="0"/>
        </w:sectPr>
      </w:pPr>
      <w:r>
        <w:rPr>
          <w:rFonts w:hint="eastAsia" w:ascii="楷体_GB2312" w:hAnsi="宋体" w:eastAsia="楷体_GB2312"/>
          <w:color w:val="000000"/>
          <w:sz w:val="28"/>
          <w:szCs w:val="28"/>
        </w:rPr>
        <w:t>注：此表所列活动仅为面向至少一个辖市（区）以上范围。</w:t>
      </w:r>
    </w:p>
    <w:p>
      <w:pPr>
        <w:adjustRightInd w:val="0"/>
        <w:snapToGrid w:val="0"/>
        <w:spacing w:line="56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hint="eastAsia" w:eastAsia="黑体" w:cs="宋体"/>
          <w:color w:val="000000"/>
          <w:kern w:val="0"/>
          <w:sz w:val="32"/>
          <w:szCs w:val="32"/>
        </w:rPr>
        <w:t>2</w:t>
      </w:r>
    </w:p>
    <w:p>
      <w:pPr>
        <w:spacing w:line="640" w:lineRule="exact"/>
        <w:jc w:val="center"/>
        <w:rPr>
          <w:rFonts w:ascii="方正小标宋简体" w:eastAsia="方正小标宋简体"/>
          <w:color w:val="000000"/>
          <w:spacing w:val="-10"/>
          <w:w w:val="95"/>
          <w:sz w:val="44"/>
          <w:szCs w:val="44"/>
        </w:rPr>
      </w:pPr>
    </w:p>
    <w:p>
      <w:pPr>
        <w:spacing w:line="640" w:lineRule="exact"/>
        <w:jc w:val="center"/>
        <w:rPr>
          <w:rFonts w:ascii="方正小标宋简体" w:hAnsi="华文中宋" w:eastAsia="方正小标宋简体"/>
          <w:bCs/>
          <w:color w:val="000000"/>
          <w:spacing w:val="-10"/>
          <w:w w:val="95"/>
          <w:sz w:val="44"/>
          <w:szCs w:val="44"/>
        </w:rPr>
      </w:pPr>
      <w:r>
        <w:rPr>
          <w:rFonts w:hint="eastAsia" w:eastAsia="方正小标宋简体"/>
          <w:color w:val="000000"/>
          <w:spacing w:val="-10"/>
          <w:w w:val="95"/>
          <w:sz w:val="44"/>
          <w:szCs w:val="44"/>
        </w:rPr>
        <w:t>2021</w:t>
      </w:r>
      <w:r>
        <w:rPr>
          <w:rFonts w:hint="eastAsia" w:ascii="方正小标宋简体" w:eastAsia="方正小标宋简体"/>
          <w:color w:val="000000"/>
          <w:spacing w:val="-10"/>
          <w:w w:val="95"/>
          <w:sz w:val="44"/>
          <w:szCs w:val="44"/>
        </w:rPr>
        <w:t>年“书香常州</w:t>
      </w:r>
      <w:r>
        <w:rPr>
          <w:rFonts w:hint="eastAsia" w:ascii="方正小标宋简体" w:hAnsi="宋体" w:cs="宋体"/>
          <w:color w:val="000000"/>
          <w:spacing w:val="-10"/>
          <w:w w:val="95"/>
          <w:sz w:val="44"/>
          <w:szCs w:val="44"/>
        </w:rPr>
        <w:t>•</w:t>
      </w:r>
      <w:r>
        <w:rPr>
          <w:rFonts w:hint="eastAsia" w:ascii="方正小标宋简体" w:hAnsi="黑体" w:eastAsia="方正小标宋简体" w:cs="仿宋_GB2312"/>
          <w:color w:val="000000"/>
          <w:spacing w:val="-10"/>
          <w:w w:val="95"/>
          <w:sz w:val="44"/>
          <w:szCs w:val="44"/>
        </w:rPr>
        <w:t>青少年公益阅读领读行动</w:t>
      </w:r>
      <w:r>
        <w:rPr>
          <w:rFonts w:hint="eastAsia" w:ascii="方正小标宋简体" w:eastAsia="方正小标宋简体"/>
          <w:color w:val="000000"/>
          <w:spacing w:val="-10"/>
          <w:w w:val="95"/>
          <w:sz w:val="44"/>
          <w:szCs w:val="44"/>
        </w:rPr>
        <w:t>”</w:t>
      </w:r>
      <w:r>
        <w:rPr>
          <w:rFonts w:hint="eastAsia" w:ascii="方正小标宋简体" w:hAnsi="黑体" w:eastAsia="方正小标宋简体" w:cs="仿宋_GB2312"/>
          <w:color w:val="000000"/>
          <w:spacing w:val="-10"/>
          <w:w w:val="95"/>
          <w:sz w:val="44"/>
          <w:szCs w:val="44"/>
        </w:rPr>
        <w:t>方案</w:t>
      </w:r>
    </w:p>
    <w:p>
      <w:pPr>
        <w:spacing w:line="560" w:lineRule="exact"/>
        <w:rPr>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习近平新时代中国特色社会主义思想，落实立德树人根本任务，推动“书香常州”建设常态长效，引导广大青少年积极参与全民阅读，积极传播社会文明进步和科学文化知识，争做担当民族复兴大任的时代新人，市委宣传部、市文明办、新闻出版局、教育局、文广旅局等部门决定联合开展</w:t>
      </w:r>
      <w:r>
        <w:rPr>
          <w:rFonts w:hint="eastAsia" w:eastAsia="仿宋_GB2312"/>
          <w:sz w:val="32"/>
          <w:szCs w:val="32"/>
        </w:rPr>
        <w:t>2021</w:t>
      </w:r>
      <w:r>
        <w:rPr>
          <w:rFonts w:hint="eastAsia" w:ascii="仿宋_GB2312" w:eastAsia="仿宋_GB2312"/>
          <w:sz w:val="32"/>
          <w:szCs w:val="32"/>
        </w:rPr>
        <w:t>年“书香常州·青少年公益阅读领读行动”，特制定以下方案：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一、活动时间</w:t>
      </w:r>
    </w:p>
    <w:p>
      <w:pPr>
        <w:spacing w:line="560" w:lineRule="exact"/>
        <w:ind w:firstLine="640" w:firstLineChars="200"/>
        <w:rPr>
          <w:rFonts w:ascii="仿宋_GB2312" w:eastAsia="仿宋_GB2312"/>
          <w:sz w:val="32"/>
          <w:szCs w:val="32"/>
        </w:rPr>
      </w:pPr>
      <w:r>
        <w:rPr>
          <w:rFonts w:hint="eastAsia" w:eastAsia="仿宋_GB2312"/>
          <w:sz w:val="32"/>
          <w:szCs w:val="32"/>
        </w:rPr>
        <w:t>2021</w:t>
      </w:r>
      <w:r>
        <w:rPr>
          <w:rFonts w:hint="eastAsia" w:ascii="仿宋_GB2312" w:eastAsia="仿宋_GB2312"/>
          <w:sz w:val="32"/>
          <w:szCs w:val="32"/>
        </w:rPr>
        <w:t>年</w:t>
      </w:r>
      <w:r>
        <w:rPr>
          <w:rFonts w:hint="eastAsia" w:eastAsia="仿宋_GB2312"/>
          <w:sz w:val="32"/>
          <w:szCs w:val="32"/>
        </w:rPr>
        <w:t>2</w:t>
      </w:r>
      <w:r>
        <w:rPr>
          <w:rFonts w:hint="eastAsia" w:ascii="仿宋_GB2312" w:eastAsia="仿宋_GB2312"/>
          <w:sz w:val="32"/>
          <w:szCs w:val="32"/>
        </w:rPr>
        <w:t>月起至年底。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二、参与范围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全市范围中小学生均可参与，在家、学校、社区、书店等场所均可。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三、重点内容</w:t>
      </w:r>
    </w:p>
    <w:p>
      <w:pPr>
        <w:spacing w:line="560" w:lineRule="exact"/>
        <w:ind w:firstLine="640" w:firstLineChars="200"/>
        <w:rPr>
          <w:rFonts w:ascii="仿宋_GB2312" w:eastAsia="仿宋_GB2312"/>
          <w:color w:val="000000"/>
          <w:sz w:val="32"/>
          <w:szCs w:val="32"/>
        </w:rPr>
      </w:pPr>
      <w:r>
        <w:rPr>
          <w:rFonts w:hint="eastAsia" w:eastAsia="楷体_GB2312"/>
          <w:sz w:val="32"/>
          <w:szCs w:val="32"/>
        </w:rPr>
        <w:t>1</w:t>
      </w:r>
      <w:r>
        <w:rPr>
          <w:rFonts w:hint="eastAsia" w:ascii="楷体_GB2312" w:eastAsia="楷体_GB2312"/>
          <w:sz w:val="32"/>
          <w:szCs w:val="32"/>
        </w:rPr>
        <w:t>. 推荐一批优秀主题读物。</w:t>
      </w:r>
      <w:r>
        <w:rPr>
          <w:rFonts w:hint="eastAsia" w:ascii="仿宋_GB2312" w:eastAsia="仿宋_GB2312"/>
          <w:color w:val="000000"/>
          <w:sz w:val="32"/>
          <w:szCs w:val="32"/>
        </w:rPr>
        <w:t>围绕庆祝中国共产党成立</w:t>
      </w:r>
      <w:r>
        <w:rPr>
          <w:rFonts w:hint="eastAsia" w:eastAsia="仿宋_GB2312"/>
          <w:color w:val="000000"/>
          <w:sz w:val="32"/>
          <w:szCs w:val="32"/>
        </w:rPr>
        <w:t>100</w:t>
      </w:r>
      <w:r>
        <w:rPr>
          <w:rFonts w:hint="eastAsia" w:ascii="仿宋_GB2312" w:eastAsia="仿宋_GB2312"/>
          <w:color w:val="000000"/>
          <w:sz w:val="32"/>
          <w:szCs w:val="32"/>
        </w:rPr>
        <w:t>周年，以党的十九大精神学生读本、中华传统美德故事、社会主义核心价值观推荐读物和中外优秀名著为重点，推荐寒、暑假阅读书目，广大青少年也可关注“书香江苏”微信号等平台选择喜爱的书目。</w:t>
      </w:r>
    </w:p>
    <w:p>
      <w:pPr>
        <w:spacing w:line="560" w:lineRule="exact"/>
        <w:ind w:firstLine="640" w:firstLineChars="200"/>
        <w:rPr>
          <w:rFonts w:ascii="楷体_GB2312" w:eastAsia="楷体_GB2312"/>
          <w:sz w:val="32"/>
          <w:szCs w:val="32"/>
        </w:rPr>
      </w:pPr>
      <w:r>
        <w:rPr>
          <w:rFonts w:hint="eastAsia" w:eastAsia="楷体_GB2312"/>
          <w:sz w:val="32"/>
          <w:szCs w:val="32"/>
        </w:rPr>
        <w:t>2</w:t>
      </w:r>
      <w:r>
        <w:rPr>
          <w:rFonts w:hint="eastAsia" w:ascii="楷体_GB2312" w:eastAsia="楷体_GB2312"/>
          <w:sz w:val="32"/>
          <w:szCs w:val="32"/>
        </w:rPr>
        <w:t>. 推荐一批实体阅读点。</w:t>
      </w:r>
      <w:r>
        <w:rPr>
          <w:rFonts w:hint="eastAsia" w:ascii="仿宋_GB2312" w:eastAsia="仿宋_GB2312"/>
          <w:sz w:val="32"/>
          <w:szCs w:val="32"/>
        </w:rPr>
        <w:t xml:space="preserve">市、区两级相关部门在全市范围内遴选和确定发布一批包括图书馆、秋白书院、新时代文明实践所（站）、农家书屋、民营书店等在内的线下实体阅读点，在常州文明网、文明常州微信公众号公布，鼓励广大青少年借阅或购买自己喜爱的读物，方便青少年就近就便开展阅读。  </w:t>
      </w:r>
    </w:p>
    <w:p>
      <w:pPr>
        <w:spacing w:line="560" w:lineRule="exact"/>
        <w:ind w:firstLine="640" w:firstLineChars="200"/>
        <w:rPr>
          <w:rFonts w:ascii="仿宋_GB2312" w:eastAsia="仿宋_GB2312"/>
          <w:sz w:val="32"/>
          <w:szCs w:val="32"/>
        </w:rPr>
      </w:pPr>
      <w:r>
        <w:rPr>
          <w:rFonts w:hint="eastAsia" w:eastAsia="楷体_GB2312"/>
          <w:sz w:val="32"/>
          <w:szCs w:val="32"/>
        </w:rPr>
        <w:t>3</w:t>
      </w:r>
      <w:r>
        <w:rPr>
          <w:rFonts w:hint="eastAsia" w:ascii="楷体_GB2312" w:eastAsia="楷体_GB2312"/>
          <w:sz w:val="32"/>
          <w:szCs w:val="32"/>
        </w:rPr>
        <w:t>. 命名一批青少年“公益阅读领读人”。</w:t>
      </w:r>
      <w:r>
        <w:rPr>
          <w:rFonts w:hint="eastAsia" w:ascii="仿宋_GB2312" w:eastAsia="仿宋_GB2312"/>
          <w:sz w:val="32"/>
          <w:szCs w:val="32"/>
        </w:rPr>
        <w:t>根据青少年在享去</w:t>
      </w:r>
      <w:r>
        <w:rPr>
          <w:rFonts w:hint="eastAsia" w:eastAsia="仿宋_GB2312"/>
          <w:sz w:val="32"/>
          <w:szCs w:val="32"/>
        </w:rPr>
        <w:t>APP</w:t>
      </w:r>
      <w:r>
        <w:rPr>
          <w:rFonts w:hint="eastAsia" w:ascii="仿宋_GB2312" w:eastAsia="仿宋_GB2312"/>
          <w:sz w:val="32"/>
          <w:szCs w:val="32"/>
        </w:rPr>
        <w:t>专题上的阅读打卡情况，每两个月命名</w:t>
      </w:r>
      <w:r>
        <w:rPr>
          <w:rFonts w:hint="eastAsia" w:eastAsia="仿宋_GB2312"/>
          <w:sz w:val="32"/>
          <w:szCs w:val="32"/>
        </w:rPr>
        <w:t>10</w:t>
      </w:r>
      <w:r>
        <w:rPr>
          <w:rFonts w:hint="eastAsia" w:ascii="仿宋_GB2312" w:eastAsia="仿宋_GB2312"/>
          <w:sz w:val="32"/>
          <w:szCs w:val="32"/>
        </w:rPr>
        <w:t>个左右青少年“公益阅读领读人”，奖励图书(每两个月奖励</w:t>
      </w:r>
      <w:r>
        <w:rPr>
          <w:rFonts w:hint="eastAsia" w:eastAsia="仿宋_GB2312"/>
          <w:sz w:val="32"/>
          <w:szCs w:val="32"/>
        </w:rPr>
        <w:t>100</w:t>
      </w:r>
      <w:r>
        <w:rPr>
          <w:rFonts w:hint="eastAsia" w:ascii="仿宋_GB2312" w:eastAsia="仿宋_GB2312"/>
          <w:sz w:val="32"/>
          <w:szCs w:val="32"/>
        </w:rPr>
        <w:t>本)、授予定制勋章；择优推荐青少年“公益阅读领读人”</w:t>
      </w:r>
      <w:r>
        <w:rPr>
          <w:rFonts w:hint="eastAsia" w:ascii="仿宋_GB2312" w:hAnsi="仿宋_GB2312" w:eastAsia="仿宋_GB2312" w:cs="仿宋_GB2312"/>
          <w:color w:val="000000"/>
          <w:sz w:val="32"/>
          <w:szCs w:val="32"/>
        </w:rPr>
        <w:t>参与相关媒体全民阅读专栏，并向省电视台、央视、学习强国等平台同步推送。</w:t>
      </w:r>
    </w:p>
    <w:p>
      <w:pPr>
        <w:spacing w:line="560" w:lineRule="exact"/>
        <w:ind w:firstLine="640" w:firstLineChars="200"/>
        <w:rPr>
          <w:rFonts w:ascii="仿宋_GB2312" w:eastAsia="仿宋_GB2312"/>
          <w:sz w:val="32"/>
          <w:szCs w:val="32"/>
        </w:rPr>
      </w:pPr>
      <w:r>
        <w:rPr>
          <w:rFonts w:hint="eastAsia" w:eastAsia="楷体_GB2312"/>
          <w:sz w:val="32"/>
          <w:szCs w:val="32"/>
        </w:rPr>
        <w:t>4</w:t>
      </w:r>
      <w:r>
        <w:rPr>
          <w:rFonts w:hint="eastAsia" w:ascii="楷体_GB2312" w:eastAsia="楷体_GB2312"/>
          <w:sz w:val="32"/>
          <w:szCs w:val="32"/>
        </w:rPr>
        <w:t>. 举办一次青少年斗书大会。</w:t>
      </w:r>
      <w:r>
        <w:rPr>
          <w:rFonts w:hint="eastAsia" w:eastAsia="仿宋_GB2312"/>
          <w:sz w:val="32"/>
          <w:szCs w:val="32"/>
        </w:rPr>
        <w:t>2021</w:t>
      </w:r>
      <w:r>
        <w:rPr>
          <w:rFonts w:hint="eastAsia" w:ascii="仿宋_GB2312" w:eastAsia="仿宋_GB2312"/>
          <w:sz w:val="32"/>
          <w:szCs w:val="32"/>
        </w:rPr>
        <w:t>年暑期，组织青少年公益领读人每人推荐一本自己最喜爱的书，用</w:t>
      </w:r>
      <w:r>
        <w:rPr>
          <w:rFonts w:eastAsia="仿宋_GB2312"/>
          <w:sz w:val="32"/>
          <w:szCs w:val="32"/>
        </w:rPr>
        <w:t>3</w:t>
      </w:r>
      <w:r>
        <w:rPr>
          <w:rFonts w:ascii="仿宋_GB2312" w:hAnsi="宋体" w:eastAsia="仿宋_GB2312"/>
          <w:color w:val="000000"/>
          <w:sz w:val="28"/>
          <w:szCs w:val="28"/>
        </w:rPr>
        <w:t>-</w:t>
      </w:r>
      <w:r>
        <w:rPr>
          <w:rFonts w:eastAsia="仿宋_GB2312"/>
          <w:sz w:val="32"/>
          <w:szCs w:val="32"/>
        </w:rPr>
        <w:t>5</w:t>
      </w:r>
      <w:r>
        <w:rPr>
          <w:rFonts w:hint="eastAsia" w:ascii="仿宋_GB2312" w:eastAsia="仿宋_GB2312"/>
          <w:sz w:val="32"/>
          <w:szCs w:val="32"/>
        </w:rPr>
        <w:t>分钟的时间现场阐述比拼，邀请主持人、媒体记者及相关专家等作为考评嘉宾，遴选出若干位优秀参与者，在广播节目中展播，并将在官微“常州广播电视台”活动专栏中，进行网络投票，最终在决赛现场评选出一、二、三等奖及优秀奖。</w:t>
      </w:r>
    </w:p>
    <w:p>
      <w:pPr>
        <w:spacing w:line="560" w:lineRule="exact"/>
        <w:ind w:firstLine="640" w:firstLineChars="200"/>
        <w:rPr>
          <w:rFonts w:ascii="仿宋_GB2312" w:eastAsia="仿宋_GB2312"/>
          <w:sz w:val="32"/>
          <w:szCs w:val="32"/>
        </w:rPr>
      </w:pPr>
      <w:r>
        <w:rPr>
          <w:rFonts w:hint="eastAsia" w:eastAsia="楷体_GB2312"/>
          <w:sz w:val="32"/>
          <w:szCs w:val="32"/>
        </w:rPr>
        <w:t>5</w:t>
      </w:r>
      <w:r>
        <w:rPr>
          <w:rFonts w:hint="eastAsia" w:ascii="楷体_GB2312" w:eastAsia="楷体_GB2312"/>
          <w:sz w:val="32"/>
          <w:szCs w:val="32"/>
        </w:rPr>
        <w:t>. 组建一支青少年全民阅读志愿者队伍。</w:t>
      </w:r>
      <w:r>
        <w:rPr>
          <w:rFonts w:hint="eastAsia" w:ascii="仿宋_GB2312" w:hAnsi="仿宋_GB2312" w:eastAsia="仿宋_GB2312" w:cs="仿宋_GB2312"/>
          <w:color w:val="000000"/>
          <w:sz w:val="32"/>
          <w:szCs w:val="32"/>
        </w:rPr>
        <w:t>针对全年活动中涌现出来的青少年优秀“公益阅读领读人”，打造一支优秀的青少年全民阅读领志愿者队伍，在全市范围开展的公益阅读推广活动、公益阅读阵地建设、培养公民阅读习惯的各项全民阅读工作中发挥其高水平的专业素养，推动全市全民阅读工作高质量发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四、参与办法</w:t>
      </w:r>
    </w:p>
    <w:p>
      <w:pPr>
        <w:spacing w:line="560" w:lineRule="exact"/>
        <w:ind w:firstLine="640" w:firstLineChars="200"/>
        <w:rPr>
          <w:rFonts w:ascii="仿宋_GB2312" w:eastAsia="仿宋_GB2312"/>
          <w:sz w:val="32"/>
          <w:szCs w:val="32"/>
        </w:rPr>
      </w:pPr>
      <w:r>
        <w:rPr>
          <w:rFonts w:hint="eastAsia" w:eastAsia="仿宋_GB2312"/>
          <w:sz w:val="32"/>
          <w:szCs w:val="32"/>
        </w:rPr>
        <w:t>1</w:t>
      </w:r>
      <w:r>
        <w:rPr>
          <w:rFonts w:hint="eastAsia" w:ascii="仿宋_GB2312" w:eastAsia="仿宋_GB2312"/>
          <w:sz w:val="32"/>
          <w:szCs w:val="32"/>
        </w:rPr>
        <w:t xml:space="preserve">. </w:t>
      </w:r>
      <w:r>
        <w:rPr>
          <w:rFonts w:hint="eastAsia" w:eastAsia="仿宋_GB2312"/>
          <w:sz w:val="32"/>
          <w:szCs w:val="32"/>
        </w:rPr>
        <w:t>2021</w:t>
      </w:r>
      <w:r>
        <w:rPr>
          <w:rFonts w:hint="eastAsia" w:ascii="仿宋_GB2312" w:eastAsia="仿宋_GB2312"/>
          <w:sz w:val="32"/>
          <w:szCs w:val="32"/>
        </w:rPr>
        <w:t>年寒假前，主办单位公布活动办法和其他相关事项，组织引导全市广大中小学生参与；</w:t>
      </w:r>
    </w:p>
    <w:p>
      <w:pPr>
        <w:spacing w:line="560" w:lineRule="exact"/>
        <w:ind w:firstLine="640" w:firstLineChars="200"/>
        <w:rPr>
          <w:rFonts w:ascii="仿宋_GB2312" w:eastAsia="仿宋_GB2312"/>
          <w:sz w:val="32"/>
          <w:szCs w:val="32"/>
        </w:rPr>
      </w:pPr>
      <w:r>
        <w:rPr>
          <w:rFonts w:hint="eastAsia" w:eastAsia="仿宋_GB2312"/>
          <w:sz w:val="32"/>
          <w:szCs w:val="32"/>
        </w:rPr>
        <w:t>2</w:t>
      </w:r>
      <w:r>
        <w:rPr>
          <w:rFonts w:hint="eastAsia" w:ascii="仿宋_GB2312" w:eastAsia="仿宋_GB2312"/>
          <w:sz w:val="32"/>
          <w:szCs w:val="32"/>
        </w:rPr>
        <w:t>. 在常州市未成年人劳动实践教育平台享去</w:t>
      </w:r>
      <w:r>
        <w:rPr>
          <w:rFonts w:eastAsia="仿宋_GB2312"/>
          <w:sz w:val="32"/>
          <w:szCs w:val="32"/>
        </w:rPr>
        <w:t>APP</w:t>
      </w:r>
      <w:r>
        <w:rPr>
          <w:rFonts w:hint="eastAsia" w:ascii="仿宋_GB2312" w:eastAsia="仿宋_GB2312"/>
          <w:sz w:val="32"/>
          <w:szCs w:val="32"/>
        </w:rPr>
        <w:t>发布和完成“公益领读”打卡任务。具体步骤如下：</w:t>
      </w:r>
    </w:p>
    <w:p>
      <w:pPr>
        <w:spacing w:line="560" w:lineRule="exact"/>
        <w:ind w:firstLine="640" w:firstLineChars="200"/>
        <w:rPr>
          <w:rFonts w:ascii="仿宋_GB2312" w:eastAsia="仿宋_GB2312"/>
          <w:sz w:val="32"/>
          <w:szCs w:val="32"/>
        </w:rPr>
      </w:pPr>
      <w:r>
        <w:rPr>
          <w:rFonts w:eastAsia="仿宋_GB2312"/>
          <w:sz w:val="32"/>
          <w:szCs w:val="32"/>
        </w:rPr>
        <w:t>①下载APP并</w:t>
      </w:r>
      <w:r>
        <w:rPr>
          <w:rFonts w:hint="eastAsia" w:ascii="仿宋_GB2312" w:eastAsia="仿宋_GB2312"/>
          <w:sz w:val="32"/>
          <w:szCs w:val="32"/>
        </w:rPr>
        <w:t>进行注册和登录</w:t>
      </w:r>
    </w:p>
    <w:p>
      <w:pPr>
        <w:spacing w:line="610" w:lineRule="exact"/>
        <w:ind w:firstLine="641"/>
        <w:rPr>
          <w:rFonts w:ascii="仿宋_GB2312" w:eastAsia="仿宋_GB2312"/>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493395</wp:posOffset>
            </wp:positionH>
            <wp:positionV relativeFrom="paragraph">
              <wp:posOffset>59690</wp:posOffset>
            </wp:positionV>
            <wp:extent cx="2286635" cy="2297430"/>
            <wp:effectExtent l="19050" t="0" r="0" b="0"/>
            <wp:wrapNone/>
            <wp:docPr id="1" name="图片 1" descr="微信图片_2021011213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12131625"/>
                    <pic:cNvPicPr>
                      <a:picLocks noChangeAspect="1"/>
                    </pic:cNvPicPr>
                  </pic:nvPicPr>
                  <pic:blipFill>
                    <a:blip r:embed="rId10" cstate="print"/>
                    <a:stretch>
                      <a:fillRect/>
                    </a:stretch>
                  </pic:blipFill>
                  <pic:spPr>
                    <a:xfrm>
                      <a:off x="0" y="0"/>
                      <a:ext cx="2286635" cy="2297430"/>
                    </a:xfrm>
                    <a:prstGeom prst="rect">
                      <a:avLst/>
                    </a:prstGeom>
                    <a:noFill/>
                    <a:ln>
                      <a:noFill/>
                    </a:ln>
                  </pic:spPr>
                </pic:pic>
              </a:graphicData>
            </a:graphic>
          </wp:anchor>
        </w:drawing>
      </w:r>
      <w:r>
        <w:rPr>
          <w:rFonts w:hint="eastAsia" w:ascii="仿宋_GB2312" w:eastAsia="仿宋_GB2312"/>
          <w:sz w:val="32"/>
          <w:szCs w:val="32"/>
        </w:rPr>
        <w:drawing>
          <wp:anchor distT="0" distB="0" distL="114300" distR="114300" simplePos="0" relativeHeight="251661312" behindDoc="0" locked="0" layoutInCell="1" allowOverlap="1">
            <wp:simplePos x="0" y="0"/>
            <wp:positionH relativeFrom="column">
              <wp:posOffset>2783840</wp:posOffset>
            </wp:positionH>
            <wp:positionV relativeFrom="paragraph">
              <wp:posOffset>59690</wp:posOffset>
            </wp:positionV>
            <wp:extent cx="2286635" cy="2289810"/>
            <wp:effectExtent l="19050" t="0" r="0" b="0"/>
            <wp:wrapNone/>
            <wp:docPr id="12" name="图片 2" descr="微信图片_20210112131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微信图片_202101121316251"/>
                    <pic:cNvPicPr>
                      <a:picLocks noChangeAspect="1"/>
                    </pic:cNvPicPr>
                  </pic:nvPicPr>
                  <pic:blipFill>
                    <a:blip r:embed="rId11" cstate="print"/>
                    <a:stretch>
                      <a:fillRect/>
                    </a:stretch>
                  </pic:blipFill>
                  <pic:spPr>
                    <a:xfrm>
                      <a:off x="0" y="0"/>
                      <a:ext cx="2286828" cy="2289976"/>
                    </a:xfrm>
                    <a:prstGeom prst="rect">
                      <a:avLst/>
                    </a:prstGeom>
                    <a:noFill/>
                    <a:ln>
                      <a:noFill/>
                    </a:ln>
                  </pic:spPr>
                </pic:pic>
              </a:graphicData>
            </a:graphic>
          </wp:anchor>
        </w:drawing>
      </w:r>
    </w:p>
    <w:p>
      <w:pPr>
        <w:spacing w:line="610" w:lineRule="exact"/>
        <w:ind w:firstLine="641"/>
        <w:rPr>
          <w:rFonts w:ascii="仿宋_GB2312" w:eastAsia="仿宋_GB2312"/>
          <w:sz w:val="32"/>
          <w:szCs w:val="32"/>
        </w:rPr>
      </w:pPr>
    </w:p>
    <w:p>
      <w:pPr>
        <w:spacing w:line="610" w:lineRule="exact"/>
        <w:ind w:firstLine="641"/>
        <w:rPr>
          <w:rFonts w:ascii="仿宋_GB2312" w:eastAsia="仿宋_GB2312"/>
          <w:sz w:val="32"/>
          <w:szCs w:val="32"/>
        </w:rPr>
      </w:pPr>
    </w:p>
    <w:p>
      <w:pPr>
        <w:spacing w:line="610" w:lineRule="exact"/>
        <w:ind w:firstLine="641"/>
        <w:rPr>
          <w:rFonts w:ascii="仿宋_GB2312" w:eastAsia="仿宋_GB2312"/>
          <w:sz w:val="32"/>
          <w:szCs w:val="32"/>
        </w:rPr>
      </w:pPr>
    </w:p>
    <w:p>
      <w:pPr>
        <w:spacing w:line="610" w:lineRule="exact"/>
        <w:ind w:firstLine="641"/>
        <w:rPr>
          <w:rFonts w:ascii="仿宋_GB2312" w:eastAsia="仿宋_GB2312"/>
          <w:sz w:val="32"/>
          <w:szCs w:val="32"/>
        </w:rPr>
      </w:pPr>
    </w:p>
    <w:p>
      <w:pPr>
        <w:spacing w:line="610" w:lineRule="exact"/>
        <w:ind w:firstLine="641"/>
        <w:rPr>
          <w:rFonts w:ascii="仿宋_GB2312" w:eastAsia="仿宋_GB2312"/>
          <w:sz w:val="32"/>
          <w:szCs w:val="32"/>
        </w:rPr>
      </w:pPr>
    </w:p>
    <w:p>
      <w:pPr>
        <w:ind w:firstLine="800" w:firstLineChars="250"/>
        <w:rPr>
          <w:rFonts w:ascii="仿宋_GB2312" w:eastAsia="仿宋_GB2312"/>
          <w:sz w:val="32"/>
          <w:szCs w:val="32"/>
        </w:rPr>
      </w:pPr>
      <w:r>
        <w:rPr>
          <w:rFonts w:hint="eastAsia" w:ascii="仿宋_GB2312" w:eastAsia="仿宋_GB2312"/>
          <w:sz w:val="32"/>
          <w:szCs w:val="32"/>
        </w:rPr>
        <w:t xml:space="preserve">           </w:t>
      </w:r>
      <w:r>
        <w:rPr>
          <w:rFonts w:eastAsia="仿宋_GB2312"/>
          <w:sz w:val="32"/>
          <w:szCs w:val="32"/>
        </w:rPr>
        <w:t xml:space="preserve">IOS </w:t>
      </w:r>
      <w:r>
        <w:rPr>
          <w:rFonts w:hint="eastAsia" w:ascii="仿宋_GB2312" w:eastAsia="仿宋_GB2312"/>
          <w:sz w:val="32"/>
          <w:szCs w:val="32"/>
        </w:rPr>
        <w:t xml:space="preserve">                  安卓</w:t>
      </w:r>
    </w:p>
    <w:p>
      <w:pPr>
        <w:ind w:firstLine="640"/>
        <w:rPr>
          <w:rFonts w:ascii="仿宋_GB2312" w:eastAsia="仿宋_GB2312"/>
          <w:sz w:val="32"/>
          <w:szCs w:val="32"/>
        </w:rPr>
      </w:pPr>
      <w:r>
        <w:rPr>
          <w:rFonts w:ascii="仿宋_GB2312" w:eastAsia="仿宋_GB2312"/>
          <w:sz w:val="32"/>
          <w:szCs w:val="32"/>
        </w:rPr>
        <w:drawing>
          <wp:anchor distT="0" distB="0" distL="114300" distR="114300" simplePos="0" relativeHeight="251663360" behindDoc="0" locked="0" layoutInCell="1" allowOverlap="1">
            <wp:simplePos x="0" y="0"/>
            <wp:positionH relativeFrom="column">
              <wp:posOffset>2906395</wp:posOffset>
            </wp:positionH>
            <wp:positionV relativeFrom="paragraph">
              <wp:posOffset>40640</wp:posOffset>
            </wp:positionV>
            <wp:extent cx="2254250" cy="3989705"/>
            <wp:effectExtent l="38100" t="0" r="50800" b="48895"/>
            <wp:wrapNone/>
            <wp:docPr id="14" name="图片 4" descr="微信图片_20210112131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微信图片_202101121316253"/>
                    <pic:cNvPicPr>
                      <a:picLocks noChangeAspect="1"/>
                    </pic:cNvPicPr>
                  </pic:nvPicPr>
                  <pic:blipFill>
                    <a:blip r:embed="rId12" cstate="print"/>
                    <a:stretch>
                      <a:fillRect/>
                    </a:stretch>
                  </pic:blipFill>
                  <pic:spPr>
                    <a:xfrm>
                      <a:off x="0" y="0"/>
                      <a:ext cx="2254250" cy="3989705"/>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426085</wp:posOffset>
            </wp:positionH>
            <wp:positionV relativeFrom="paragraph">
              <wp:posOffset>33020</wp:posOffset>
            </wp:positionV>
            <wp:extent cx="2258695" cy="3989070"/>
            <wp:effectExtent l="38100" t="0" r="65405" b="49530"/>
            <wp:wrapNone/>
            <wp:docPr id="13" name="图片 3" descr="微信图片_20210112131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微信图片_202101121316254"/>
                    <pic:cNvPicPr>
                      <a:picLocks noChangeAspect="1"/>
                    </pic:cNvPicPr>
                  </pic:nvPicPr>
                  <pic:blipFill>
                    <a:blip r:embed="rId13" cstate="print"/>
                    <a:stretch>
                      <a:fillRect/>
                    </a:stretch>
                  </pic:blipFill>
                  <pic:spPr>
                    <a:xfrm>
                      <a:off x="0" y="0"/>
                      <a:ext cx="2258695" cy="3989070"/>
                    </a:xfrm>
                    <a:prstGeom prst="rect">
                      <a:avLst/>
                    </a:prstGeom>
                    <a:noFill/>
                    <a:ln>
                      <a:noFill/>
                    </a:ln>
                    <a:effectLst>
                      <a:outerShdw blurRad="50800" dist="38100" dir="5400000" algn="t" rotWithShape="0">
                        <a:prstClr val="black">
                          <a:alpha val="40000"/>
                        </a:prstClr>
                      </a:outerShdw>
                    </a:effectLst>
                  </pic:spPr>
                </pic:pic>
              </a:graphicData>
            </a:graphic>
          </wp:anchor>
        </w:drawing>
      </w:r>
    </w:p>
    <w:p>
      <w:pPr>
        <w:ind w:firstLine="640"/>
        <w:jc w:val="center"/>
        <w:rPr>
          <w:rFonts w:ascii="仿宋_GB2312" w:eastAsia="仿宋_GB2312"/>
          <w:sz w:val="32"/>
          <w:szCs w:val="32"/>
        </w:rPr>
      </w:pPr>
    </w:p>
    <w:p>
      <w:pPr>
        <w:ind w:firstLine="640"/>
        <w:jc w:val="center"/>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ind w:firstLine="640" w:firstLineChars="200"/>
        <w:rPr>
          <w:rFonts w:ascii="仿宋_GB2312" w:eastAsia="仿宋_GB2312"/>
          <w:sz w:val="32"/>
          <w:szCs w:val="32"/>
        </w:rPr>
      </w:pPr>
      <w:r>
        <w:rPr>
          <w:rFonts w:eastAsia="仿宋_GB2312"/>
          <w:sz w:val="32"/>
          <w:szCs w:val="32"/>
        </w:rPr>
        <w:drawing>
          <wp:anchor distT="0" distB="0" distL="114300" distR="114300" simplePos="0" relativeHeight="251664384" behindDoc="0" locked="0" layoutInCell="1" allowOverlap="1">
            <wp:simplePos x="0" y="0"/>
            <wp:positionH relativeFrom="column">
              <wp:posOffset>2333625</wp:posOffset>
            </wp:positionH>
            <wp:positionV relativeFrom="paragraph">
              <wp:posOffset>154305</wp:posOffset>
            </wp:positionV>
            <wp:extent cx="2302510" cy="3811270"/>
            <wp:effectExtent l="38100" t="0" r="59966" b="56157"/>
            <wp:wrapNone/>
            <wp:docPr id="2" name="图片 6" descr="微信图片_2021011213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微信图片_20210112135111"/>
                    <pic:cNvPicPr>
                      <a:picLocks noChangeAspect="1"/>
                    </pic:cNvPicPr>
                  </pic:nvPicPr>
                  <pic:blipFill>
                    <a:blip r:embed="rId14" cstate="print"/>
                    <a:srcRect b="6733"/>
                    <a:stretch>
                      <a:fillRect/>
                    </a:stretch>
                  </pic:blipFill>
                  <pic:spPr>
                    <a:xfrm>
                      <a:off x="0" y="0"/>
                      <a:ext cx="2302234" cy="3810993"/>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eastAsia="仿宋_GB2312"/>
          <w:sz w:val="32"/>
          <w:szCs w:val="32"/>
        </w:rPr>
        <w:t>②</w:t>
      </w:r>
      <w:r>
        <w:rPr>
          <w:rFonts w:hint="eastAsia" w:ascii="仿宋_GB2312" w:eastAsia="仿宋_GB2312"/>
          <w:sz w:val="32"/>
          <w:szCs w:val="32"/>
        </w:rPr>
        <w:t>点击我爱打卡</w:t>
      </w: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eastAsia="仿宋_GB2312"/>
          <w:sz w:val="32"/>
          <w:szCs w:val="32"/>
        </w:rPr>
        <w:t>③</w:t>
      </w:r>
      <w:r>
        <w:rPr>
          <w:rFonts w:hint="eastAsia" w:ascii="仿宋_GB2312" w:eastAsia="仿宋_GB2312"/>
          <w:sz w:val="32"/>
          <w:szCs w:val="32"/>
        </w:rPr>
        <w:t>点击新增打卡并创建打卡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6432" behindDoc="0" locked="0" layoutInCell="1" allowOverlap="1">
            <wp:simplePos x="0" y="0"/>
            <wp:positionH relativeFrom="column">
              <wp:posOffset>3160395</wp:posOffset>
            </wp:positionH>
            <wp:positionV relativeFrom="paragraph">
              <wp:posOffset>85725</wp:posOffset>
            </wp:positionV>
            <wp:extent cx="2124075" cy="3799840"/>
            <wp:effectExtent l="38100" t="0" r="66647" b="48564"/>
            <wp:wrapNone/>
            <wp:docPr id="17" name="图片 8" descr="微信图片_20210112131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微信图片_202101121316257"/>
                    <pic:cNvPicPr>
                      <a:picLocks noChangeAspect="1"/>
                    </pic:cNvPicPr>
                  </pic:nvPicPr>
                  <pic:blipFill>
                    <a:blip r:embed="rId15" cstate="print"/>
                    <a:stretch>
                      <a:fillRect/>
                    </a:stretch>
                  </pic:blipFill>
                  <pic:spPr>
                    <a:xfrm>
                      <a:off x="0" y="0"/>
                      <a:ext cx="2124103" cy="3799536"/>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hint="eastAsia" w:ascii="仿宋_GB2312" w:eastAsia="仿宋_GB2312"/>
          <w:sz w:val="32"/>
          <w:szCs w:val="32"/>
        </w:rPr>
        <w:drawing>
          <wp:anchor distT="0" distB="0" distL="114300" distR="114300" simplePos="0" relativeHeight="251665408" behindDoc="0" locked="0" layoutInCell="1" allowOverlap="1">
            <wp:simplePos x="0" y="0"/>
            <wp:positionH relativeFrom="column">
              <wp:posOffset>719455</wp:posOffset>
            </wp:positionH>
            <wp:positionV relativeFrom="paragraph">
              <wp:posOffset>97155</wp:posOffset>
            </wp:positionV>
            <wp:extent cx="2122170" cy="3790950"/>
            <wp:effectExtent l="38100" t="0" r="49474" b="57453"/>
            <wp:wrapNone/>
            <wp:docPr id="16" name="图片 7" descr="微信图片_20210112131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微信图片_202101121316258"/>
                    <pic:cNvPicPr>
                      <a:picLocks noChangeAspect="1"/>
                    </pic:cNvPicPr>
                  </pic:nvPicPr>
                  <pic:blipFill>
                    <a:blip r:embed="rId16" cstate="print"/>
                    <a:srcRect b="1186"/>
                    <a:stretch>
                      <a:fillRect/>
                    </a:stretch>
                  </pic:blipFill>
                  <pic:spPr>
                    <a:xfrm>
                      <a:off x="0" y="0"/>
                      <a:ext cx="2122226" cy="3790647"/>
                    </a:xfrm>
                    <a:prstGeom prst="rect">
                      <a:avLst/>
                    </a:prstGeom>
                    <a:noFill/>
                    <a:ln>
                      <a:noFill/>
                    </a:ln>
                    <a:effectLst>
                      <a:outerShdw blurRad="50800" dist="38100" dir="5400000" algn="t" rotWithShape="0">
                        <a:prstClr val="black">
                          <a:alpha val="40000"/>
                        </a:prstClr>
                      </a:outerShdw>
                    </a:effectLst>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ind w:firstLine="640" w:firstLineChars="200"/>
        <w:jc w:val="center"/>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70" w:lineRule="exact"/>
        <w:ind w:firstLine="641"/>
        <w:rPr>
          <w:rFonts w:ascii="仿宋_GB2312" w:eastAsia="仿宋_GB2312"/>
          <w:sz w:val="32"/>
          <w:szCs w:val="32"/>
        </w:rPr>
      </w:pPr>
      <w:r>
        <w:rPr>
          <w:rFonts w:eastAsia="仿宋_GB2312"/>
          <w:sz w:val="32"/>
          <w:szCs w:val="32"/>
        </w:rPr>
        <w:drawing>
          <wp:anchor distT="0" distB="0" distL="114300" distR="114300" simplePos="0" relativeHeight="251667456" behindDoc="0" locked="0" layoutInCell="1" allowOverlap="1">
            <wp:simplePos x="0" y="0"/>
            <wp:positionH relativeFrom="column">
              <wp:posOffset>2691130</wp:posOffset>
            </wp:positionH>
            <wp:positionV relativeFrom="paragraph">
              <wp:posOffset>-67945</wp:posOffset>
            </wp:positionV>
            <wp:extent cx="2219325" cy="3983355"/>
            <wp:effectExtent l="38100" t="0" r="66482" b="54996"/>
            <wp:wrapNone/>
            <wp:docPr id="18" name="图片 9" descr="微信图片_20210112131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微信图片_202101121316256"/>
                    <pic:cNvPicPr>
                      <a:picLocks noChangeAspect="1"/>
                    </pic:cNvPicPr>
                  </pic:nvPicPr>
                  <pic:blipFill>
                    <a:blip r:embed="rId17" cstate="print"/>
                    <a:srcRect b="-77"/>
                    <a:stretch>
                      <a:fillRect/>
                    </a:stretch>
                  </pic:blipFill>
                  <pic:spPr>
                    <a:xfrm>
                      <a:off x="0" y="0"/>
                      <a:ext cx="2219518" cy="3983604"/>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eastAsia="仿宋_GB2312"/>
          <w:sz w:val="32"/>
          <w:szCs w:val="32"/>
        </w:rPr>
        <w:t>④</w:t>
      </w:r>
      <w:r>
        <w:rPr>
          <w:rFonts w:hint="eastAsia" w:ascii="仿宋_GB2312" w:eastAsia="仿宋_GB2312"/>
          <w:sz w:val="32"/>
          <w:szCs w:val="32"/>
        </w:rPr>
        <w:t>点击打卡按钮</w:t>
      </w:r>
    </w:p>
    <w:p>
      <w:pPr>
        <w:spacing w:line="570" w:lineRule="exact"/>
        <w:ind w:firstLine="641"/>
        <w:rPr>
          <w:rFonts w:ascii="仿宋_GB2312" w:eastAsia="仿宋_GB2312"/>
          <w:sz w:val="32"/>
          <w:szCs w:val="32"/>
        </w:rPr>
      </w:pPr>
    </w:p>
    <w:p>
      <w:pPr>
        <w:spacing w:line="570" w:lineRule="exact"/>
        <w:ind w:firstLine="641"/>
        <w:rPr>
          <w:rFonts w:ascii="仿宋_GB2312" w:eastAsia="仿宋_GB2312"/>
          <w:sz w:val="32"/>
          <w:szCs w:val="32"/>
        </w:rPr>
      </w:pPr>
    </w:p>
    <w:p>
      <w:pPr>
        <w:spacing w:line="570" w:lineRule="exact"/>
        <w:ind w:firstLine="641"/>
        <w:rPr>
          <w:rFonts w:ascii="仿宋_GB2312" w:eastAsia="仿宋_GB2312"/>
          <w:sz w:val="32"/>
          <w:szCs w:val="32"/>
        </w:rPr>
      </w:pPr>
    </w:p>
    <w:p>
      <w:pPr>
        <w:spacing w:line="570" w:lineRule="exact"/>
        <w:ind w:firstLine="641"/>
        <w:rPr>
          <w:rFonts w:ascii="仿宋_GB2312" w:eastAsia="仿宋_GB2312"/>
          <w:sz w:val="32"/>
          <w:szCs w:val="32"/>
        </w:rPr>
      </w:pPr>
    </w:p>
    <w:p>
      <w:pPr>
        <w:spacing w:line="570" w:lineRule="exact"/>
        <w:ind w:firstLine="641"/>
        <w:rPr>
          <w:rFonts w:ascii="仿宋_GB2312" w:eastAsia="仿宋_GB2312"/>
          <w:sz w:val="32"/>
          <w:szCs w:val="32"/>
        </w:rPr>
      </w:pPr>
    </w:p>
    <w:p>
      <w:pPr>
        <w:spacing w:line="570" w:lineRule="exact"/>
        <w:ind w:firstLine="641"/>
        <w:rPr>
          <w:rFonts w:ascii="仿宋_GB2312" w:eastAsia="仿宋_GB2312"/>
          <w:sz w:val="32"/>
          <w:szCs w:val="32"/>
        </w:rPr>
      </w:pPr>
    </w:p>
    <w:p>
      <w:pPr>
        <w:spacing w:line="570" w:lineRule="exact"/>
        <w:ind w:firstLine="641"/>
        <w:rPr>
          <w:rFonts w:ascii="仿宋_GB2312" w:eastAsia="仿宋_GB2312"/>
          <w:sz w:val="32"/>
          <w:szCs w:val="32"/>
        </w:rPr>
      </w:pPr>
    </w:p>
    <w:p>
      <w:pPr>
        <w:spacing w:line="570" w:lineRule="exact"/>
        <w:ind w:firstLine="641"/>
        <w:rPr>
          <w:rFonts w:ascii="仿宋_GB2312" w:eastAsia="仿宋_GB2312"/>
          <w:sz w:val="32"/>
          <w:szCs w:val="32"/>
        </w:rPr>
      </w:pPr>
    </w:p>
    <w:p>
      <w:pPr>
        <w:spacing w:line="570" w:lineRule="exact"/>
        <w:ind w:firstLine="641"/>
        <w:rPr>
          <w:rFonts w:ascii="仿宋_GB2312" w:eastAsia="仿宋_GB2312"/>
          <w:sz w:val="32"/>
          <w:szCs w:val="32"/>
        </w:rPr>
      </w:pPr>
    </w:p>
    <w:p>
      <w:pPr>
        <w:spacing w:line="570" w:lineRule="exact"/>
        <w:ind w:firstLine="641"/>
        <w:jc w:val="center"/>
        <w:rPr>
          <w:rFonts w:ascii="仿宋_GB2312" w:eastAsia="仿宋_GB2312"/>
          <w:sz w:val="32"/>
          <w:szCs w:val="32"/>
        </w:rPr>
      </w:pPr>
    </w:p>
    <w:p>
      <w:pPr>
        <w:spacing w:line="570" w:lineRule="exact"/>
        <w:ind w:firstLine="641"/>
        <w:rPr>
          <w:rFonts w:ascii="仿宋_GB2312" w:eastAsia="仿宋_GB2312"/>
          <w:sz w:val="32"/>
          <w:szCs w:val="32"/>
        </w:rPr>
      </w:pPr>
      <w:r>
        <w:rPr>
          <w:rFonts w:eastAsia="仿宋_GB2312"/>
          <w:sz w:val="32"/>
          <w:szCs w:val="32"/>
        </w:rPr>
        <w:t>⑤</w:t>
      </w:r>
      <w:r>
        <w:rPr>
          <w:rFonts w:hint="eastAsia" w:ascii="仿宋_GB2312" w:eastAsia="仿宋_GB2312"/>
          <w:sz w:val="32"/>
          <w:szCs w:val="32"/>
        </w:rPr>
        <w:t>提交打卡任务并查看打卡详情</w:t>
      </w:r>
    </w:p>
    <w:p>
      <w:pPr>
        <w:spacing w:line="560" w:lineRule="exact"/>
        <w:ind w:firstLine="64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9504" behindDoc="0" locked="0" layoutInCell="1" allowOverlap="1">
            <wp:simplePos x="0" y="0"/>
            <wp:positionH relativeFrom="column">
              <wp:posOffset>3009265</wp:posOffset>
            </wp:positionH>
            <wp:positionV relativeFrom="paragraph">
              <wp:posOffset>64770</wp:posOffset>
            </wp:positionV>
            <wp:extent cx="2221230" cy="3797935"/>
            <wp:effectExtent l="38100" t="0" r="64770" b="50165"/>
            <wp:wrapNone/>
            <wp:docPr id="20" name="图片 11" descr="微信图片_20210112135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微信图片_202101121351111"/>
                    <pic:cNvPicPr>
                      <a:picLocks noChangeAspect="1"/>
                    </pic:cNvPicPr>
                  </pic:nvPicPr>
                  <pic:blipFill>
                    <a:blip r:embed="rId18" cstate="print"/>
                    <a:srcRect b="2316"/>
                    <a:stretch>
                      <a:fillRect/>
                    </a:stretch>
                  </pic:blipFill>
                  <pic:spPr>
                    <a:xfrm>
                      <a:off x="0" y="0"/>
                      <a:ext cx="2221230" cy="3797935"/>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hint="eastAsia" w:ascii="仿宋_GB2312" w:eastAsia="仿宋_GB2312"/>
          <w:sz w:val="32"/>
          <w:szCs w:val="32"/>
        </w:rPr>
        <w:drawing>
          <wp:anchor distT="0" distB="0" distL="114300" distR="114300" simplePos="0" relativeHeight="251668480" behindDoc="0" locked="0" layoutInCell="1" allowOverlap="1">
            <wp:simplePos x="0" y="0"/>
            <wp:positionH relativeFrom="column">
              <wp:posOffset>432435</wp:posOffset>
            </wp:positionH>
            <wp:positionV relativeFrom="paragraph">
              <wp:posOffset>66675</wp:posOffset>
            </wp:positionV>
            <wp:extent cx="2258695" cy="3799205"/>
            <wp:effectExtent l="38100" t="0" r="65432" b="49199"/>
            <wp:wrapNone/>
            <wp:docPr id="19" name="图片 10" descr="微信图片_20210112131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微信图片_202101121316252"/>
                    <pic:cNvPicPr>
                      <a:picLocks noChangeAspect="1"/>
                    </pic:cNvPicPr>
                  </pic:nvPicPr>
                  <pic:blipFill>
                    <a:blip r:embed="rId19" cstate="print"/>
                    <a:srcRect b="4565"/>
                    <a:stretch>
                      <a:fillRect/>
                    </a:stretch>
                  </pic:blipFill>
                  <pic:spPr>
                    <a:xfrm>
                      <a:off x="0" y="0"/>
                      <a:ext cx="2258668" cy="3798901"/>
                    </a:xfrm>
                    <a:prstGeom prst="rect">
                      <a:avLst/>
                    </a:prstGeom>
                    <a:noFill/>
                    <a:ln>
                      <a:noFill/>
                    </a:ln>
                    <a:effectLst>
                      <a:outerShdw blurRad="50800" dist="38100" dir="5400000" algn="t" rotWithShape="0">
                        <a:prstClr val="black">
                          <a:alpha val="40000"/>
                        </a:prstClr>
                      </a:outerShdw>
                    </a:effectLst>
                  </pic:spPr>
                </pic:pic>
              </a:graphicData>
            </a:graphic>
          </wp:anchor>
        </w:drawing>
      </w: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p>
    <w:p>
      <w:pPr>
        <w:ind w:firstLine="640"/>
        <w:jc w:val="center"/>
        <w:rPr>
          <w:rFonts w:ascii="仿宋_GB2312" w:eastAsia="仿宋_GB2312"/>
          <w:sz w:val="32"/>
          <w:szCs w:val="32"/>
        </w:rPr>
      </w:pPr>
    </w:p>
    <w:p>
      <w:pPr>
        <w:ind w:firstLine="640"/>
        <w:jc w:val="center"/>
        <w:rPr>
          <w:rFonts w:ascii="仿宋_GB2312" w:eastAsia="仿宋_GB2312"/>
          <w:sz w:val="32"/>
          <w:szCs w:val="32"/>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adjustRightInd w:val="0"/>
        <w:snapToGrid w:val="0"/>
        <w:spacing w:line="240" w:lineRule="exact"/>
        <w:rPr>
          <w:rFonts w:ascii="仿宋_GB2312"/>
        </w:rPr>
      </w:pPr>
    </w:p>
    <w:p>
      <w:pPr>
        <w:spacing w:line="440" w:lineRule="exact"/>
        <w:ind w:left="210" w:leftChars="100" w:right="210" w:rightChars="100"/>
        <w:rPr>
          <w:rFonts w:ascii="仿宋_GB2312" w:hAnsi="宋体" w:eastAsia="仿宋_GB2312"/>
          <w:b/>
          <w:sz w:val="28"/>
          <w:szCs w:val="28"/>
        </w:rPr>
      </w:pPr>
      <w:r>
        <w:rPr>
          <w:rFonts w:ascii="仿宋_GB2312" w:eastAsia="仿宋_GB2312"/>
          <w:sz w:val="28"/>
          <w:szCs w:val="28"/>
        </w:rPr>
        <w:pict>
          <v:rect id="_x0000_s1037" o:spid="_x0000_s1037" o:spt="1" style="position:absolute;left:0pt;margin-left:-5.95pt;margin-top:33.1pt;height:39.35pt;width:115.55pt;z-index:251659264;mso-width-relative:page;mso-height-relative:page;" stroked="f" coordsize="21600,21600">
            <v:path/>
            <v:fill focussize="0,0"/>
            <v:stroke on="f"/>
            <v:imagedata o:title=""/>
            <o:lock v:ext="edit"/>
            <v:textbox>
              <w:txbxContent>
                <w:p/>
              </w:txbxContent>
            </v:textbox>
          </v:rect>
        </w:pict>
      </w:r>
      <w:r>
        <w:rPr>
          <w:rFonts w:ascii="仿宋_GB2312" w:eastAsia="仿宋_GB2312"/>
          <w:sz w:val="28"/>
          <w:szCs w:val="28"/>
        </w:rPr>
        <w:pict>
          <v:line id="Line 5" o:spid="_x0000_s1032" o:spt="20" style="position:absolute;left:0pt;margin-top:25.7pt;height:0pt;width:442.2pt;mso-position-horizontal:center;mso-position-horizontal-relative:margin;z-index:251656192;mso-width-relative:page;mso-height-relative:page;" coordsize="21600,21600">
            <v:path arrowok="t"/>
            <v:fill focussize="0,0"/>
            <v:stroke weight="1pt"/>
            <v:imagedata o:title=""/>
            <o:lock v:ext="edit"/>
          </v:line>
        </w:pict>
      </w:r>
      <w:r>
        <w:rPr>
          <w:rFonts w:ascii="仿宋_GB2312"/>
          <w:sz w:val="28"/>
          <w:szCs w:val="28"/>
        </w:rPr>
        <w:pict>
          <v:line id="Line 6" o:spid="_x0000_s1033" o:spt="20" style="position:absolute;left:0pt;margin-top:-0.6pt;height:0pt;width:442.2pt;mso-position-horizontal:center;mso-position-horizontal-relative:margin;z-index:251657216;mso-width-relative:page;mso-height-relative:page;" coordsize="21600,21600">
            <v:path arrowok="t"/>
            <v:fill focussize="0,0"/>
            <v:stroke weight="1pt"/>
            <v:imagedata o:title=""/>
            <o:lock v:ext="edit"/>
          </v:line>
        </w:pict>
      </w:r>
      <w:r>
        <w:rPr>
          <w:rFonts w:hint="eastAsia" w:ascii="仿宋_GB2312" w:eastAsia="仿宋_GB2312"/>
          <w:sz w:val="28"/>
          <w:szCs w:val="28"/>
        </w:rPr>
        <w:t xml:space="preserve">常州市精神文明建设指导委员会办公室       </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w:t>
      </w:r>
      <w:r>
        <w:rPr>
          <w:rFonts w:hint="eastAsia" w:ascii="仿宋_GB2312" w:eastAsia="仿宋_GB2312"/>
          <w:sz w:val="28"/>
          <w:szCs w:val="28"/>
        </w:rPr>
        <w:t>月</w:t>
      </w:r>
      <w:r>
        <w:rPr>
          <w:rFonts w:hint="eastAsia" w:eastAsia="仿宋_GB2312"/>
          <w:sz w:val="28"/>
          <w:szCs w:val="28"/>
        </w:rPr>
        <w:t>18</w:t>
      </w:r>
      <w:r>
        <w:rPr>
          <w:rFonts w:hint="eastAsia" w:ascii="仿宋_GB2312" w:eastAsia="仿宋_GB2312"/>
          <w:sz w:val="28"/>
          <w:szCs w:val="28"/>
        </w:rPr>
        <w:t>日印发</w:t>
      </w:r>
    </w:p>
    <w:sectPr>
      <w:footerReference r:id="rId7" w:type="default"/>
      <w:footerReference r:id="rId8" w:type="even"/>
      <w:pgSz w:w="11906" w:h="16838"/>
      <w:pgMar w:top="2098" w:right="1531" w:bottom="1985" w:left="1531" w:header="851" w:footer="130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ont-weight : 400">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panose1 w:val="03000509000000000000"/>
    <w:charset w:val="86"/>
    <w:family w:val="script"/>
    <w:pitch w:val="default"/>
    <w:sig w:usb0="00000001" w:usb1="080E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15</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16</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0D97"/>
    <w:rsid w:val="00000CC0"/>
    <w:rsid w:val="00004BD0"/>
    <w:rsid w:val="000050B7"/>
    <w:rsid w:val="000109AD"/>
    <w:rsid w:val="000151D3"/>
    <w:rsid w:val="00015D7D"/>
    <w:rsid w:val="000261D8"/>
    <w:rsid w:val="00030546"/>
    <w:rsid w:val="00034CD5"/>
    <w:rsid w:val="00037EF9"/>
    <w:rsid w:val="00042655"/>
    <w:rsid w:val="00047870"/>
    <w:rsid w:val="000619B2"/>
    <w:rsid w:val="0006763C"/>
    <w:rsid w:val="00083EA3"/>
    <w:rsid w:val="00084210"/>
    <w:rsid w:val="000863EB"/>
    <w:rsid w:val="000929E9"/>
    <w:rsid w:val="00096074"/>
    <w:rsid w:val="000A4667"/>
    <w:rsid w:val="000A7886"/>
    <w:rsid w:val="000B1972"/>
    <w:rsid w:val="000B2141"/>
    <w:rsid w:val="000C1823"/>
    <w:rsid w:val="000D3D77"/>
    <w:rsid w:val="000E36DA"/>
    <w:rsid w:val="000E75F2"/>
    <w:rsid w:val="000F60C9"/>
    <w:rsid w:val="000F633D"/>
    <w:rsid w:val="000F6902"/>
    <w:rsid w:val="000F737E"/>
    <w:rsid w:val="00101FC4"/>
    <w:rsid w:val="0010334B"/>
    <w:rsid w:val="0010648B"/>
    <w:rsid w:val="00113CA3"/>
    <w:rsid w:val="001146D6"/>
    <w:rsid w:val="00116F46"/>
    <w:rsid w:val="001225FF"/>
    <w:rsid w:val="00123D2D"/>
    <w:rsid w:val="0012539E"/>
    <w:rsid w:val="00126BCA"/>
    <w:rsid w:val="00131716"/>
    <w:rsid w:val="00131B1D"/>
    <w:rsid w:val="00134EEE"/>
    <w:rsid w:val="00137233"/>
    <w:rsid w:val="0014408A"/>
    <w:rsid w:val="0015115A"/>
    <w:rsid w:val="00153820"/>
    <w:rsid w:val="00153DB9"/>
    <w:rsid w:val="001616A5"/>
    <w:rsid w:val="0016239B"/>
    <w:rsid w:val="001653E8"/>
    <w:rsid w:val="00170008"/>
    <w:rsid w:val="001703A6"/>
    <w:rsid w:val="00180013"/>
    <w:rsid w:val="00180A3B"/>
    <w:rsid w:val="00182BF5"/>
    <w:rsid w:val="0018377D"/>
    <w:rsid w:val="001843FB"/>
    <w:rsid w:val="00187BBD"/>
    <w:rsid w:val="001926BB"/>
    <w:rsid w:val="00192E20"/>
    <w:rsid w:val="001960DC"/>
    <w:rsid w:val="00196684"/>
    <w:rsid w:val="001A212C"/>
    <w:rsid w:val="001B0D29"/>
    <w:rsid w:val="001B47CC"/>
    <w:rsid w:val="001B6195"/>
    <w:rsid w:val="001B6263"/>
    <w:rsid w:val="001B6BE4"/>
    <w:rsid w:val="001B6CE6"/>
    <w:rsid w:val="001C0244"/>
    <w:rsid w:val="001C0607"/>
    <w:rsid w:val="001C4860"/>
    <w:rsid w:val="001C637D"/>
    <w:rsid w:val="001C7870"/>
    <w:rsid w:val="001D0836"/>
    <w:rsid w:val="001D3AE2"/>
    <w:rsid w:val="001D4276"/>
    <w:rsid w:val="001D44A6"/>
    <w:rsid w:val="001D7498"/>
    <w:rsid w:val="001E00BE"/>
    <w:rsid w:val="001E02BE"/>
    <w:rsid w:val="001E3393"/>
    <w:rsid w:val="001F328B"/>
    <w:rsid w:val="001F4DCE"/>
    <w:rsid w:val="001F7540"/>
    <w:rsid w:val="002063A1"/>
    <w:rsid w:val="00211DFD"/>
    <w:rsid w:val="00212664"/>
    <w:rsid w:val="00213BBA"/>
    <w:rsid w:val="00216821"/>
    <w:rsid w:val="00221CDA"/>
    <w:rsid w:val="002222F3"/>
    <w:rsid w:val="00222FF2"/>
    <w:rsid w:val="00227C7C"/>
    <w:rsid w:val="002312F9"/>
    <w:rsid w:val="00231C21"/>
    <w:rsid w:val="002438CE"/>
    <w:rsid w:val="00261CEE"/>
    <w:rsid w:val="00264118"/>
    <w:rsid w:val="0026691C"/>
    <w:rsid w:val="00266F82"/>
    <w:rsid w:val="00267991"/>
    <w:rsid w:val="00272821"/>
    <w:rsid w:val="00276275"/>
    <w:rsid w:val="002800D9"/>
    <w:rsid w:val="0028602D"/>
    <w:rsid w:val="0028662C"/>
    <w:rsid w:val="002A43EE"/>
    <w:rsid w:val="002A5BB5"/>
    <w:rsid w:val="002B0C1D"/>
    <w:rsid w:val="002B3B73"/>
    <w:rsid w:val="002B5203"/>
    <w:rsid w:val="002B60B1"/>
    <w:rsid w:val="002B76A9"/>
    <w:rsid w:val="002C3891"/>
    <w:rsid w:val="002C420B"/>
    <w:rsid w:val="002C73FF"/>
    <w:rsid w:val="002D0850"/>
    <w:rsid w:val="002D1AFE"/>
    <w:rsid w:val="002D61C9"/>
    <w:rsid w:val="002D730E"/>
    <w:rsid w:val="002E0725"/>
    <w:rsid w:val="002F0485"/>
    <w:rsid w:val="00304012"/>
    <w:rsid w:val="00306B57"/>
    <w:rsid w:val="00311D65"/>
    <w:rsid w:val="00316004"/>
    <w:rsid w:val="003225E2"/>
    <w:rsid w:val="00322E29"/>
    <w:rsid w:val="00323C41"/>
    <w:rsid w:val="00327A11"/>
    <w:rsid w:val="0033567F"/>
    <w:rsid w:val="0034146B"/>
    <w:rsid w:val="00342499"/>
    <w:rsid w:val="003457BA"/>
    <w:rsid w:val="003457F8"/>
    <w:rsid w:val="00346909"/>
    <w:rsid w:val="00360A29"/>
    <w:rsid w:val="00361F02"/>
    <w:rsid w:val="00363BAB"/>
    <w:rsid w:val="003753F4"/>
    <w:rsid w:val="003800BB"/>
    <w:rsid w:val="00380D2C"/>
    <w:rsid w:val="00384811"/>
    <w:rsid w:val="00393C7A"/>
    <w:rsid w:val="003A5A04"/>
    <w:rsid w:val="003A5B38"/>
    <w:rsid w:val="003B13B4"/>
    <w:rsid w:val="003B418E"/>
    <w:rsid w:val="003B4CB7"/>
    <w:rsid w:val="003B607A"/>
    <w:rsid w:val="003C2CA4"/>
    <w:rsid w:val="003C2D11"/>
    <w:rsid w:val="003C6EB3"/>
    <w:rsid w:val="003C7F55"/>
    <w:rsid w:val="003D04B3"/>
    <w:rsid w:val="003D16D0"/>
    <w:rsid w:val="003D17DF"/>
    <w:rsid w:val="003E28BF"/>
    <w:rsid w:val="003E7426"/>
    <w:rsid w:val="003F4FD3"/>
    <w:rsid w:val="003F6246"/>
    <w:rsid w:val="00406338"/>
    <w:rsid w:val="00414CF9"/>
    <w:rsid w:val="00415017"/>
    <w:rsid w:val="00415156"/>
    <w:rsid w:val="004232E5"/>
    <w:rsid w:val="00434540"/>
    <w:rsid w:val="00444F1B"/>
    <w:rsid w:val="00446829"/>
    <w:rsid w:val="0044729C"/>
    <w:rsid w:val="004512DC"/>
    <w:rsid w:val="00452CA8"/>
    <w:rsid w:val="00452D05"/>
    <w:rsid w:val="00455089"/>
    <w:rsid w:val="00456806"/>
    <w:rsid w:val="004675D2"/>
    <w:rsid w:val="004748BF"/>
    <w:rsid w:val="0047639B"/>
    <w:rsid w:val="00482D57"/>
    <w:rsid w:val="00491383"/>
    <w:rsid w:val="0049495B"/>
    <w:rsid w:val="00496701"/>
    <w:rsid w:val="0049784B"/>
    <w:rsid w:val="004A0D97"/>
    <w:rsid w:val="004A200C"/>
    <w:rsid w:val="004B0008"/>
    <w:rsid w:val="004B70C9"/>
    <w:rsid w:val="004C22AB"/>
    <w:rsid w:val="004C499B"/>
    <w:rsid w:val="004D3839"/>
    <w:rsid w:val="004D3B30"/>
    <w:rsid w:val="004D5FBC"/>
    <w:rsid w:val="004D674A"/>
    <w:rsid w:val="004E133D"/>
    <w:rsid w:val="004E1409"/>
    <w:rsid w:val="004E29E1"/>
    <w:rsid w:val="004F0750"/>
    <w:rsid w:val="004F2129"/>
    <w:rsid w:val="0050634A"/>
    <w:rsid w:val="00521557"/>
    <w:rsid w:val="00522988"/>
    <w:rsid w:val="00524101"/>
    <w:rsid w:val="0052502A"/>
    <w:rsid w:val="0052510F"/>
    <w:rsid w:val="00527C1F"/>
    <w:rsid w:val="00533535"/>
    <w:rsid w:val="0053411A"/>
    <w:rsid w:val="00535B76"/>
    <w:rsid w:val="00547DB3"/>
    <w:rsid w:val="0055779B"/>
    <w:rsid w:val="00562DA4"/>
    <w:rsid w:val="005636DB"/>
    <w:rsid w:val="00564048"/>
    <w:rsid w:val="00565046"/>
    <w:rsid w:val="005672CD"/>
    <w:rsid w:val="00573082"/>
    <w:rsid w:val="00574FC3"/>
    <w:rsid w:val="005752C9"/>
    <w:rsid w:val="0057707B"/>
    <w:rsid w:val="005A0956"/>
    <w:rsid w:val="005A1F0E"/>
    <w:rsid w:val="005B2ABF"/>
    <w:rsid w:val="005B348B"/>
    <w:rsid w:val="005C119F"/>
    <w:rsid w:val="005D1BBB"/>
    <w:rsid w:val="005D2DF8"/>
    <w:rsid w:val="005D43C2"/>
    <w:rsid w:val="005D65E1"/>
    <w:rsid w:val="005D7589"/>
    <w:rsid w:val="005E0802"/>
    <w:rsid w:val="005F0203"/>
    <w:rsid w:val="005F4893"/>
    <w:rsid w:val="00607A6C"/>
    <w:rsid w:val="00611711"/>
    <w:rsid w:val="00612DFC"/>
    <w:rsid w:val="00616E5B"/>
    <w:rsid w:val="00622154"/>
    <w:rsid w:val="0062634A"/>
    <w:rsid w:val="00627638"/>
    <w:rsid w:val="00631E4D"/>
    <w:rsid w:val="00635558"/>
    <w:rsid w:val="00637FC4"/>
    <w:rsid w:val="0065090F"/>
    <w:rsid w:val="006523F6"/>
    <w:rsid w:val="006531AE"/>
    <w:rsid w:val="00657267"/>
    <w:rsid w:val="00657628"/>
    <w:rsid w:val="00661E0F"/>
    <w:rsid w:val="006628C6"/>
    <w:rsid w:val="00662CB4"/>
    <w:rsid w:val="00664E9B"/>
    <w:rsid w:val="006675BB"/>
    <w:rsid w:val="006713C2"/>
    <w:rsid w:val="00674605"/>
    <w:rsid w:val="00682C42"/>
    <w:rsid w:val="00682CF3"/>
    <w:rsid w:val="0068362B"/>
    <w:rsid w:val="006854D5"/>
    <w:rsid w:val="00694DDB"/>
    <w:rsid w:val="006A0523"/>
    <w:rsid w:val="006A29DC"/>
    <w:rsid w:val="006A4F1F"/>
    <w:rsid w:val="006B03E1"/>
    <w:rsid w:val="006B11D2"/>
    <w:rsid w:val="006D3AAE"/>
    <w:rsid w:val="006D5EE8"/>
    <w:rsid w:val="006D71F9"/>
    <w:rsid w:val="006E05BA"/>
    <w:rsid w:val="006E0B5E"/>
    <w:rsid w:val="006E70E3"/>
    <w:rsid w:val="0070202B"/>
    <w:rsid w:val="007074E5"/>
    <w:rsid w:val="007108C5"/>
    <w:rsid w:val="0071257C"/>
    <w:rsid w:val="0072143D"/>
    <w:rsid w:val="007221DF"/>
    <w:rsid w:val="00724857"/>
    <w:rsid w:val="00724A39"/>
    <w:rsid w:val="00724BD2"/>
    <w:rsid w:val="00726787"/>
    <w:rsid w:val="00726E8A"/>
    <w:rsid w:val="00727E4F"/>
    <w:rsid w:val="0073495D"/>
    <w:rsid w:val="00742977"/>
    <w:rsid w:val="007545CF"/>
    <w:rsid w:val="00755C2B"/>
    <w:rsid w:val="00760CB1"/>
    <w:rsid w:val="00763143"/>
    <w:rsid w:val="00775F84"/>
    <w:rsid w:val="00777FB4"/>
    <w:rsid w:val="00781FA1"/>
    <w:rsid w:val="00785239"/>
    <w:rsid w:val="00785546"/>
    <w:rsid w:val="007978FB"/>
    <w:rsid w:val="007A27BF"/>
    <w:rsid w:val="007A429C"/>
    <w:rsid w:val="007A6334"/>
    <w:rsid w:val="007A64BC"/>
    <w:rsid w:val="007D131E"/>
    <w:rsid w:val="007D3E87"/>
    <w:rsid w:val="007E0EF3"/>
    <w:rsid w:val="007F48B0"/>
    <w:rsid w:val="007F70EF"/>
    <w:rsid w:val="007F7E90"/>
    <w:rsid w:val="00803348"/>
    <w:rsid w:val="00803B0B"/>
    <w:rsid w:val="0080798A"/>
    <w:rsid w:val="00823A90"/>
    <w:rsid w:val="0082557A"/>
    <w:rsid w:val="00827A7C"/>
    <w:rsid w:val="00831857"/>
    <w:rsid w:val="0083320C"/>
    <w:rsid w:val="008332CB"/>
    <w:rsid w:val="00833915"/>
    <w:rsid w:val="00843A8E"/>
    <w:rsid w:val="00853E78"/>
    <w:rsid w:val="008557D5"/>
    <w:rsid w:val="008648C2"/>
    <w:rsid w:val="00867C55"/>
    <w:rsid w:val="00872D43"/>
    <w:rsid w:val="00873F77"/>
    <w:rsid w:val="0087639A"/>
    <w:rsid w:val="00876CD0"/>
    <w:rsid w:val="008801E7"/>
    <w:rsid w:val="00881637"/>
    <w:rsid w:val="008826AB"/>
    <w:rsid w:val="00884769"/>
    <w:rsid w:val="00891669"/>
    <w:rsid w:val="0089172D"/>
    <w:rsid w:val="00895A20"/>
    <w:rsid w:val="00896A4D"/>
    <w:rsid w:val="008A1CA4"/>
    <w:rsid w:val="008A2F36"/>
    <w:rsid w:val="008A4B12"/>
    <w:rsid w:val="008B176C"/>
    <w:rsid w:val="008E5F26"/>
    <w:rsid w:val="008F2C06"/>
    <w:rsid w:val="00902D3B"/>
    <w:rsid w:val="00902D7B"/>
    <w:rsid w:val="00913883"/>
    <w:rsid w:val="00920FB7"/>
    <w:rsid w:val="0092356F"/>
    <w:rsid w:val="00935A8F"/>
    <w:rsid w:val="00941BEE"/>
    <w:rsid w:val="00945852"/>
    <w:rsid w:val="00945D74"/>
    <w:rsid w:val="009467D5"/>
    <w:rsid w:val="0095474C"/>
    <w:rsid w:val="0095722A"/>
    <w:rsid w:val="009634E1"/>
    <w:rsid w:val="00964AB7"/>
    <w:rsid w:val="00972903"/>
    <w:rsid w:val="00974502"/>
    <w:rsid w:val="00974E7B"/>
    <w:rsid w:val="00984ADB"/>
    <w:rsid w:val="0099264E"/>
    <w:rsid w:val="009A2D3E"/>
    <w:rsid w:val="009B50A4"/>
    <w:rsid w:val="009B5537"/>
    <w:rsid w:val="009C1480"/>
    <w:rsid w:val="009D019C"/>
    <w:rsid w:val="009D04ED"/>
    <w:rsid w:val="009E6A2D"/>
    <w:rsid w:val="009E73B0"/>
    <w:rsid w:val="009E7AB3"/>
    <w:rsid w:val="009F0EF1"/>
    <w:rsid w:val="00A00C59"/>
    <w:rsid w:val="00A035D0"/>
    <w:rsid w:val="00A0378D"/>
    <w:rsid w:val="00A173B5"/>
    <w:rsid w:val="00A317F3"/>
    <w:rsid w:val="00A338E4"/>
    <w:rsid w:val="00A33E1B"/>
    <w:rsid w:val="00A42791"/>
    <w:rsid w:val="00A429B1"/>
    <w:rsid w:val="00A42A0E"/>
    <w:rsid w:val="00A449B7"/>
    <w:rsid w:val="00A44FB3"/>
    <w:rsid w:val="00A53D60"/>
    <w:rsid w:val="00A53E11"/>
    <w:rsid w:val="00A54698"/>
    <w:rsid w:val="00A6005E"/>
    <w:rsid w:val="00A639A9"/>
    <w:rsid w:val="00A66962"/>
    <w:rsid w:val="00A72A3E"/>
    <w:rsid w:val="00A73FCB"/>
    <w:rsid w:val="00A839AF"/>
    <w:rsid w:val="00A84CF2"/>
    <w:rsid w:val="00A92E21"/>
    <w:rsid w:val="00AA0846"/>
    <w:rsid w:val="00AA391A"/>
    <w:rsid w:val="00AA5D0B"/>
    <w:rsid w:val="00AB0F62"/>
    <w:rsid w:val="00AB1410"/>
    <w:rsid w:val="00AB1C71"/>
    <w:rsid w:val="00AB523C"/>
    <w:rsid w:val="00AB6B3C"/>
    <w:rsid w:val="00AC1F92"/>
    <w:rsid w:val="00AC3A05"/>
    <w:rsid w:val="00AD4BAA"/>
    <w:rsid w:val="00AE1A6F"/>
    <w:rsid w:val="00AE5219"/>
    <w:rsid w:val="00AE5A9B"/>
    <w:rsid w:val="00AF4795"/>
    <w:rsid w:val="00B0127D"/>
    <w:rsid w:val="00B0454E"/>
    <w:rsid w:val="00B05119"/>
    <w:rsid w:val="00B11D69"/>
    <w:rsid w:val="00B12456"/>
    <w:rsid w:val="00B22541"/>
    <w:rsid w:val="00B3088E"/>
    <w:rsid w:val="00B33122"/>
    <w:rsid w:val="00B414DE"/>
    <w:rsid w:val="00B45C07"/>
    <w:rsid w:val="00B54FD8"/>
    <w:rsid w:val="00B61FD6"/>
    <w:rsid w:val="00B6315B"/>
    <w:rsid w:val="00B67FC4"/>
    <w:rsid w:val="00B727C1"/>
    <w:rsid w:val="00B7335D"/>
    <w:rsid w:val="00B774A6"/>
    <w:rsid w:val="00B84069"/>
    <w:rsid w:val="00B84CF6"/>
    <w:rsid w:val="00B87DD7"/>
    <w:rsid w:val="00B92DF5"/>
    <w:rsid w:val="00BA6B51"/>
    <w:rsid w:val="00BB13DB"/>
    <w:rsid w:val="00BB23C3"/>
    <w:rsid w:val="00BB7EF3"/>
    <w:rsid w:val="00BC39DE"/>
    <w:rsid w:val="00BD30AC"/>
    <w:rsid w:val="00BD6936"/>
    <w:rsid w:val="00BE5BBE"/>
    <w:rsid w:val="00BE74C9"/>
    <w:rsid w:val="00BE76E9"/>
    <w:rsid w:val="00C055C9"/>
    <w:rsid w:val="00C0659A"/>
    <w:rsid w:val="00C10D08"/>
    <w:rsid w:val="00C11E59"/>
    <w:rsid w:val="00C127BC"/>
    <w:rsid w:val="00C13E13"/>
    <w:rsid w:val="00C21CC2"/>
    <w:rsid w:val="00C2301E"/>
    <w:rsid w:val="00C23BBF"/>
    <w:rsid w:val="00C26E36"/>
    <w:rsid w:val="00C2725B"/>
    <w:rsid w:val="00C30276"/>
    <w:rsid w:val="00C42BA8"/>
    <w:rsid w:val="00C53013"/>
    <w:rsid w:val="00C5625B"/>
    <w:rsid w:val="00C61315"/>
    <w:rsid w:val="00C634DE"/>
    <w:rsid w:val="00C677FE"/>
    <w:rsid w:val="00C70BC5"/>
    <w:rsid w:val="00C74514"/>
    <w:rsid w:val="00C7553E"/>
    <w:rsid w:val="00C80AEE"/>
    <w:rsid w:val="00C82726"/>
    <w:rsid w:val="00C87BDF"/>
    <w:rsid w:val="00C979E5"/>
    <w:rsid w:val="00CA1E31"/>
    <w:rsid w:val="00CA3D83"/>
    <w:rsid w:val="00CA406E"/>
    <w:rsid w:val="00CA452C"/>
    <w:rsid w:val="00CA5649"/>
    <w:rsid w:val="00CA6628"/>
    <w:rsid w:val="00CA7437"/>
    <w:rsid w:val="00CA769B"/>
    <w:rsid w:val="00CB078F"/>
    <w:rsid w:val="00CB7C09"/>
    <w:rsid w:val="00CC02AD"/>
    <w:rsid w:val="00CC2133"/>
    <w:rsid w:val="00CC4565"/>
    <w:rsid w:val="00CC7AA3"/>
    <w:rsid w:val="00CD2C13"/>
    <w:rsid w:val="00CD3BC6"/>
    <w:rsid w:val="00CF250F"/>
    <w:rsid w:val="00CF2D6A"/>
    <w:rsid w:val="00CF3445"/>
    <w:rsid w:val="00D073ED"/>
    <w:rsid w:val="00D12C41"/>
    <w:rsid w:val="00D136C3"/>
    <w:rsid w:val="00D17565"/>
    <w:rsid w:val="00D2152E"/>
    <w:rsid w:val="00D225F7"/>
    <w:rsid w:val="00D22E90"/>
    <w:rsid w:val="00D24CAC"/>
    <w:rsid w:val="00D314D7"/>
    <w:rsid w:val="00D43B15"/>
    <w:rsid w:val="00D71F45"/>
    <w:rsid w:val="00D728CA"/>
    <w:rsid w:val="00D74AC0"/>
    <w:rsid w:val="00D76DA8"/>
    <w:rsid w:val="00D87D51"/>
    <w:rsid w:val="00D955E3"/>
    <w:rsid w:val="00DA1CF9"/>
    <w:rsid w:val="00DA4281"/>
    <w:rsid w:val="00DA7BE5"/>
    <w:rsid w:val="00DC23D6"/>
    <w:rsid w:val="00DC3391"/>
    <w:rsid w:val="00DC418A"/>
    <w:rsid w:val="00DC7EB2"/>
    <w:rsid w:val="00DD6421"/>
    <w:rsid w:val="00DE6BE1"/>
    <w:rsid w:val="00DE74FA"/>
    <w:rsid w:val="00DF03F4"/>
    <w:rsid w:val="00E01E19"/>
    <w:rsid w:val="00E0208C"/>
    <w:rsid w:val="00E106EB"/>
    <w:rsid w:val="00E30FC2"/>
    <w:rsid w:val="00E33E9E"/>
    <w:rsid w:val="00E3574E"/>
    <w:rsid w:val="00E37528"/>
    <w:rsid w:val="00E46031"/>
    <w:rsid w:val="00E57F5F"/>
    <w:rsid w:val="00E6150F"/>
    <w:rsid w:val="00E624FC"/>
    <w:rsid w:val="00E633EA"/>
    <w:rsid w:val="00E65E10"/>
    <w:rsid w:val="00E7210C"/>
    <w:rsid w:val="00E77C8A"/>
    <w:rsid w:val="00E81D0C"/>
    <w:rsid w:val="00E83944"/>
    <w:rsid w:val="00E84188"/>
    <w:rsid w:val="00E856B5"/>
    <w:rsid w:val="00E92BEF"/>
    <w:rsid w:val="00E930CF"/>
    <w:rsid w:val="00E9762C"/>
    <w:rsid w:val="00E97EFA"/>
    <w:rsid w:val="00EA0901"/>
    <w:rsid w:val="00EA34D6"/>
    <w:rsid w:val="00EA4C26"/>
    <w:rsid w:val="00EA55CA"/>
    <w:rsid w:val="00EB2032"/>
    <w:rsid w:val="00EB25B0"/>
    <w:rsid w:val="00EB2E4A"/>
    <w:rsid w:val="00EB47B6"/>
    <w:rsid w:val="00EC1402"/>
    <w:rsid w:val="00EC65C9"/>
    <w:rsid w:val="00ED3E61"/>
    <w:rsid w:val="00ED4204"/>
    <w:rsid w:val="00ED613B"/>
    <w:rsid w:val="00ED6D84"/>
    <w:rsid w:val="00EF321F"/>
    <w:rsid w:val="00F00FCF"/>
    <w:rsid w:val="00F01143"/>
    <w:rsid w:val="00F018C5"/>
    <w:rsid w:val="00F02BBC"/>
    <w:rsid w:val="00F04DA9"/>
    <w:rsid w:val="00F11FE0"/>
    <w:rsid w:val="00F139B9"/>
    <w:rsid w:val="00F17E62"/>
    <w:rsid w:val="00F22732"/>
    <w:rsid w:val="00F264C4"/>
    <w:rsid w:val="00F30BFC"/>
    <w:rsid w:val="00F32919"/>
    <w:rsid w:val="00F32F9E"/>
    <w:rsid w:val="00F353EA"/>
    <w:rsid w:val="00F405EC"/>
    <w:rsid w:val="00F407F3"/>
    <w:rsid w:val="00F41C8F"/>
    <w:rsid w:val="00F43259"/>
    <w:rsid w:val="00F566E9"/>
    <w:rsid w:val="00F57A41"/>
    <w:rsid w:val="00F62D22"/>
    <w:rsid w:val="00F642E1"/>
    <w:rsid w:val="00F6653A"/>
    <w:rsid w:val="00F666AC"/>
    <w:rsid w:val="00F66D78"/>
    <w:rsid w:val="00F77C82"/>
    <w:rsid w:val="00F81115"/>
    <w:rsid w:val="00F855E4"/>
    <w:rsid w:val="00F8580E"/>
    <w:rsid w:val="00F90E8B"/>
    <w:rsid w:val="00FA0040"/>
    <w:rsid w:val="00FA18A0"/>
    <w:rsid w:val="00FA3F89"/>
    <w:rsid w:val="00FA4B9D"/>
    <w:rsid w:val="00FA4BA9"/>
    <w:rsid w:val="00FB2EEB"/>
    <w:rsid w:val="00FC2B0C"/>
    <w:rsid w:val="00FD6641"/>
    <w:rsid w:val="00FE165E"/>
    <w:rsid w:val="00FE52D6"/>
    <w:rsid w:val="00FE6450"/>
    <w:rsid w:val="00FF0BD8"/>
    <w:rsid w:val="00FF176F"/>
    <w:rsid w:val="14736CFE"/>
    <w:rsid w:val="15303580"/>
    <w:rsid w:val="18D26D25"/>
    <w:rsid w:val="6B08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paragraph" w:styleId="7">
    <w:name w:val="Title"/>
    <w:basedOn w:val="1"/>
    <w:next w:val="1"/>
    <w:link w:val="15"/>
    <w:qFormat/>
    <w:uiPriority w:val="0"/>
    <w:pPr>
      <w:spacing w:before="240" w:after="60"/>
      <w:jc w:val="center"/>
      <w:outlineLvl w:val="0"/>
    </w:pPr>
    <w:rPr>
      <w:rFonts w:ascii="Cambria" w:hAnsi="Cambria" w:cs="Cambria"/>
      <w:b/>
      <w:bCs/>
      <w:sz w:val="32"/>
      <w:szCs w:val="32"/>
    </w:rPr>
  </w:style>
  <w:style w:type="character" w:styleId="10">
    <w:name w:val="Strong"/>
    <w:basedOn w:val="9"/>
    <w:qFormat/>
    <w:uiPriority w:val="22"/>
    <w:rPr>
      <w:b/>
      <w:bCs/>
    </w:rPr>
  </w:style>
  <w:style w:type="character" w:styleId="11">
    <w:name w:val="page number"/>
    <w:basedOn w:val="9"/>
    <w:uiPriority w:val="0"/>
  </w:style>
  <w:style w:type="character" w:styleId="12">
    <w:name w:val="Hyperlink"/>
    <w:basedOn w:val="9"/>
    <w:qFormat/>
    <w:uiPriority w:val="0"/>
    <w:rPr>
      <w:color w:val="0000FF"/>
      <w:u w:val="single"/>
    </w:r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apple-style-span"/>
    <w:basedOn w:val="9"/>
    <w:qFormat/>
    <w:uiPriority w:val="0"/>
  </w:style>
  <w:style w:type="character" w:customStyle="1" w:styleId="15">
    <w:name w:val="标题 Char"/>
    <w:basedOn w:val="9"/>
    <w:link w:val="7"/>
    <w:locked/>
    <w:uiPriority w:val="0"/>
    <w:rPr>
      <w:rFonts w:ascii="Cambria" w:hAnsi="Cambria" w:eastAsia="宋体" w:cs="Cambria"/>
      <w:b/>
      <w:bCs/>
      <w:kern w:val="2"/>
      <w:sz w:val="32"/>
      <w:szCs w:val="32"/>
      <w:lang w:val="en-US" w:eastAsia="zh-CN" w:bidi="ar-SA"/>
    </w:rPr>
  </w:style>
  <w:style w:type="character" w:customStyle="1" w:styleId="16">
    <w:name w:val="页眉 Char"/>
    <w:link w:val="5"/>
    <w:uiPriority w:val="0"/>
    <w:rPr>
      <w:kern w:val="2"/>
      <w:sz w:val="18"/>
      <w:szCs w:val="18"/>
    </w:rPr>
  </w:style>
  <w:style w:type="character" w:customStyle="1" w:styleId="17">
    <w:name w:val="font41"/>
    <w:basedOn w:val="9"/>
    <w:uiPriority w:val="0"/>
    <w:rPr>
      <w:rFonts w:ascii="font-weight : 400" w:hAnsi="font-weight : 400" w:eastAsia="font-weight : 400" w:cs="font-weight : 400"/>
      <w:color w:val="000000"/>
      <w:sz w:val="22"/>
      <w:szCs w:val="22"/>
      <w:u w:val="none"/>
    </w:rPr>
  </w:style>
  <w:style w:type="character" w:customStyle="1" w:styleId="18">
    <w:name w:val="页脚 Char"/>
    <w:link w:val="4"/>
    <w:uiPriority w:val="99"/>
    <w:rPr>
      <w:kern w:val="2"/>
      <w:sz w:val="18"/>
      <w:szCs w:val="18"/>
    </w:rPr>
  </w:style>
  <w:style w:type="character" w:customStyle="1" w:styleId="19">
    <w:name w:val="Title Char"/>
    <w:basedOn w:val="9"/>
    <w:qFormat/>
    <w:locked/>
    <w:uiPriority w:val="0"/>
    <w:rPr>
      <w:rFonts w:ascii="Cambria" w:hAnsi="Cambria" w:cs="Cambria"/>
      <w:b/>
      <w:bCs/>
      <w:sz w:val="32"/>
      <w:szCs w:val="32"/>
    </w:rPr>
  </w:style>
  <w:style w:type="paragraph" w:customStyle="1" w:styleId="20">
    <w:name w:val="Char1 Char Char Char Char Char Char"/>
    <w:basedOn w:val="1"/>
    <w:uiPriority w:val="0"/>
    <w:rPr>
      <w:rFonts w:ascii="Tahoma" w:hAnsi="Tahoma"/>
      <w:sz w:val="24"/>
    </w:rPr>
  </w:style>
  <w:style w:type="paragraph" w:styleId="21">
    <w:name w:val="List Paragraph"/>
    <w:basedOn w:val="1"/>
    <w:qFormat/>
    <w:uiPriority w:val="34"/>
    <w:pPr>
      <w:ind w:firstLine="420" w:firstLineChars="200"/>
    </w:pPr>
  </w:style>
  <w:style w:type="paragraph" w:customStyle="1" w:styleId="22">
    <w:name w:val="Char Char Char Char Char Char Char Char Char Char Char Char Char Char Char Char"/>
    <w:basedOn w:val="1"/>
    <w:uiPriority w:val="0"/>
    <w:pPr>
      <w:tabs>
        <w:tab w:val="left" w:pos="360"/>
      </w:tabs>
    </w:pPr>
  </w:style>
  <w:style w:type="paragraph" w:customStyle="1" w:styleId="23">
    <w:name w:val="_Style 1"/>
    <w:basedOn w:val="1"/>
    <w:uiPriority w:val="0"/>
    <w:pPr>
      <w:widowControl/>
      <w:spacing w:after="160" w:line="240" w:lineRule="exact"/>
      <w:jc w:val="left"/>
    </w:pPr>
    <w:rPr>
      <w:rFonts w:ascii="Verdana" w:hAnsi="Verdana" w:cs="Verdana"/>
      <w:kern w:val="0"/>
      <w:sz w:val="20"/>
      <w:szCs w:val="20"/>
      <w:lang w:eastAsia="en-US"/>
    </w:rPr>
  </w:style>
  <w:style w:type="paragraph" w:customStyle="1" w:styleId="24">
    <w:name w:val="List Paragraph1"/>
    <w:basedOn w:val="1"/>
    <w:uiPriority w:val="0"/>
    <w:pPr>
      <w:ind w:firstLine="420" w:firstLineChars="200"/>
    </w:pPr>
    <w:rPr>
      <w:rFonts w:ascii="Calibri" w:hAnsi="Calibri"/>
      <w:szCs w:val="22"/>
    </w:rPr>
  </w:style>
  <w:style w:type="paragraph" w:customStyle="1" w:styleId="25">
    <w:name w:val="列出段落1"/>
    <w:basedOn w:val="1"/>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6">
    <w:name w:val="Table Paragraph"/>
    <w:basedOn w:val="1"/>
    <w:qFormat/>
    <w:uiPriority w:val="1"/>
    <w:pPr>
      <w:autoSpaceDE w:val="0"/>
      <w:autoSpaceDN w:val="0"/>
      <w:jc w:val="left"/>
    </w:pPr>
    <w:rPr>
      <w:rFonts w:ascii="仿宋_GB2312" w:hAnsi="仿宋_GB2312" w:eastAsia="仿宋_GB2312" w:cs="仿宋_GB2312"/>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37"/>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D9404-CAE5-4C76-8636-8CBC6A3E77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802</Words>
  <Characters>4576</Characters>
  <Lines>38</Lines>
  <Paragraphs>10</Paragraphs>
  <TotalTime>4</TotalTime>
  <ScaleCrop>false</ScaleCrop>
  <LinksUpToDate>false</LinksUpToDate>
  <CharactersWithSpaces>5368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2021-01-20T03:22:00Z</dcterms:created>
  <dc:creator>张炜东</dc:creator>
  <cp:lastModifiedBy>Administrator</cp:lastModifiedBy>
  <cp:lastPrinted>2021-01-20T03:20:00Z</cp:lastPrinted>
  <dcterms:modified xsi:type="dcterms:W3CDTF">2021-01-21T01:21:08Z</dcterms:modified>
  <dc:title>关于征询2008年“七彩的夏日”活动项目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