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F96B8" w14:textId="1C1C8F59" w:rsidR="00B1176C" w:rsidRDefault="00B1176C" w:rsidP="00B1176C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20</w:t>
      </w:r>
      <w:r>
        <w:rPr>
          <w:rFonts w:ascii="微软雅黑" w:eastAsia="微软雅黑" w:hAnsi="微软雅黑" w:hint="eastAsia"/>
          <w:sz w:val="28"/>
          <w:szCs w:val="28"/>
        </w:rPr>
        <w:t>20</w:t>
      </w:r>
      <w:r>
        <w:rPr>
          <w:rFonts w:ascii="微软雅黑" w:eastAsia="微软雅黑" w:hAnsi="微软雅黑" w:hint="eastAsia"/>
          <w:sz w:val="28"/>
          <w:szCs w:val="28"/>
        </w:rPr>
        <w:t>——202</w:t>
      </w:r>
      <w:r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学年第一学期</w:t>
      </w:r>
      <w:r>
        <w:rPr>
          <w:rFonts w:ascii="微软雅黑" w:eastAsia="微软雅黑" w:hAnsi="微软雅黑" w:hint="eastAsia"/>
          <w:sz w:val="28"/>
          <w:szCs w:val="28"/>
        </w:rPr>
        <w:t>八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4班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班级工作总结</w:t>
      </w:r>
    </w:p>
    <w:p w14:paraId="57E6158A" w14:textId="305AE37C" w:rsidR="00B1176C" w:rsidRPr="007E6053" w:rsidRDefault="00B1176C" w:rsidP="00B1176C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　　今年我</w:t>
      </w:r>
      <w:r>
        <w:rPr>
          <w:rFonts w:ascii="微软雅黑" w:eastAsia="微软雅黑" w:hAnsi="微软雅黑" w:hint="eastAsia"/>
          <w:sz w:val="28"/>
          <w:szCs w:val="28"/>
        </w:rPr>
        <w:t>继续担</w:t>
      </w:r>
      <w:r>
        <w:rPr>
          <w:rFonts w:ascii="微软雅黑" w:eastAsia="微软雅黑" w:hAnsi="微软雅黑"/>
          <w:sz w:val="28"/>
          <w:szCs w:val="28"/>
        </w:rPr>
        <w:t>任初</w:t>
      </w:r>
      <w:r>
        <w:rPr>
          <w:rFonts w:ascii="微软雅黑" w:eastAsia="微软雅黑" w:hAnsi="微软雅黑" w:hint="eastAsia"/>
          <w:sz w:val="28"/>
          <w:szCs w:val="28"/>
        </w:rPr>
        <w:t>二</w:t>
      </w:r>
      <w:r>
        <w:rPr>
          <w:rFonts w:ascii="微软雅黑" w:eastAsia="微软雅黑" w:hAnsi="微软雅黑"/>
          <w:sz w:val="28"/>
          <w:szCs w:val="28"/>
        </w:rPr>
        <w:t>（4）班的班主任工作，面对这些满怀憧憬、满怀希望的初</w:t>
      </w:r>
      <w:r>
        <w:rPr>
          <w:rFonts w:ascii="微软雅黑" w:eastAsia="微软雅黑" w:hAnsi="微软雅黑" w:hint="eastAsia"/>
          <w:sz w:val="28"/>
          <w:szCs w:val="28"/>
        </w:rPr>
        <w:t>二学</w:t>
      </w:r>
      <w:r>
        <w:rPr>
          <w:rFonts w:ascii="微软雅黑" w:eastAsia="微软雅黑" w:hAnsi="微软雅黑"/>
          <w:sz w:val="28"/>
          <w:szCs w:val="28"/>
        </w:rPr>
        <w:t>生，我尽我最大的努力，教导这批学生认识自己、提高自己。教师的使命是教育好每一位学生， 而班主任的使命便是以学生的健康成长为首要任务。 如果一位班</w:t>
      </w:r>
      <w:bookmarkStart w:id="0" w:name="_GoBack"/>
      <w:bookmarkEnd w:id="0"/>
      <w:r>
        <w:rPr>
          <w:rFonts w:ascii="微软雅黑" w:eastAsia="微软雅黑" w:hAnsi="微软雅黑"/>
          <w:sz w:val="28"/>
          <w:szCs w:val="28"/>
        </w:rPr>
        <w:t>主任，不能够把学生放在心中的首位，那它就不是一名称职的班主任，更不是一名称职的教师。班主任的任务是神圣而又光荣的。我将这学</w:t>
      </w:r>
      <w:r>
        <w:rPr>
          <w:rFonts w:ascii="微软雅黑" w:eastAsia="微软雅黑" w:hAnsi="微软雅黑" w:hint="eastAsia"/>
          <w:sz w:val="28"/>
          <w:szCs w:val="28"/>
        </w:rPr>
        <w:t>期的工作总结如下：</w:t>
      </w:r>
      <w:r>
        <w:rPr>
          <w:rFonts w:ascii="微软雅黑" w:eastAsia="微软雅黑" w:hAnsi="微软雅黑"/>
          <w:sz w:val="28"/>
          <w:szCs w:val="28"/>
        </w:rPr>
        <w:br/>
        <w:t xml:space="preserve">　　一、思想上高度重视，严抓学生的日常行为规范，培养良好的学习习惯。班主任工作可以说是相当琐碎、繁杂的，需要面面</w:t>
      </w:r>
      <w:r>
        <w:rPr>
          <w:rFonts w:ascii="微软雅黑" w:eastAsia="微软雅黑" w:hAnsi="微软雅黑" w:hint="eastAsia"/>
          <w:sz w:val="28"/>
          <w:szCs w:val="28"/>
        </w:rPr>
        <w:t>俱</w:t>
      </w:r>
      <w:r>
        <w:rPr>
          <w:rFonts w:ascii="微软雅黑" w:eastAsia="微软雅黑" w:hAnsi="微软雅黑"/>
          <w:sz w:val="28"/>
          <w:szCs w:val="28"/>
        </w:rPr>
        <w:t>到，学生每取得一点进步，都是对我的最大安慰，为此付出艰辛，我认为是值得的。在工作中，我始终抓住一条管理主线——学校常规的管理。 开学初，我首先严抓学生习惯、纪律和劳动卫生等日常行为，亲临指导，力作模范。通过一段时间的努力，学生们在日常行为规范方面有了很大的进步。 接着我的工作重心随之转移到课堂上来，并根据《中学生日常行为规范》，《同德中学一日常规》等制订了班规，班规从某些方面补充并突出了日常行为规范，同时把好日常行为规范的量化考核关。经过努力，我班学生已经形成较强的时间观念，培养了劳动意识，增强了竞争意识，养成了良好的行为习惯。</w:t>
      </w:r>
      <w:r>
        <w:rPr>
          <w:rFonts w:ascii="微软雅黑" w:eastAsia="微软雅黑" w:hAnsi="微软雅黑"/>
          <w:sz w:val="28"/>
          <w:szCs w:val="28"/>
        </w:rPr>
        <w:br/>
        <w:t xml:space="preserve">　　二、 认真按时完成学校布置的各项任务。我从一开始就十分注意了解学生，明确工作重点。利用好每</w:t>
      </w:r>
      <w:proofErr w:type="gramStart"/>
      <w:r>
        <w:rPr>
          <w:rFonts w:ascii="微软雅黑" w:eastAsia="微软雅黑" w:hAnsi="微软雅黑"/>
          <w:sz w:val="28"/>
          <w:szCs w:val="28"/>
        </w:rPr>
        <w:t>一节班训课</w:t>
      </w:r>
      <w:proofErr w:type="gramEnd"/>
      <w:r>
        <w:rPr>
          <w:rFonts w:ascii="微软雅黑" w:eastAsia="微软雅黑" w:hAnsi="微软雅黑"/>
          <w:sz w:val="28"/>
          <w:szCs w:val="28"/>
        </w:rPr>
        <w:t xml:space="preserve">，对学生进行思想教育。我着重抓班风的形成。为了树立良好的班风、学风，从一开始就严格要求学生，并注意通过活动增强班级凝聚力。例如，我积极发 </w:t>
      </w:r>
      <w:r>
        <w:rPr>
          <w:rFonts w:ascii="微软雅黑" w:eastAsia="微软雅黑" w:hAnsi="微软雅黑"/>
          <w:sz w:val="28"/>
          <w:szCs w:val="28"/>
        </w:rPr>
        <w:lastRenderedPageBreak/>
        <w:t>动和指导学生参加校运动会比赛，取得了全校最好的成绩，加强了班里学生的集体荣誉感，增强了班级凝聚力，使班风逐渐形成。</w:t>
      </w:r>
      <w:r>
        <w:rPr>
          <w:rFonts w:ascii="微软雅黑" w:eastAsia="微软雅黑" w:hAnsi="微软雅黑"/>
          <w:sz w:val="28"/>
          <w:szCs w:val="28"/>
        </w:rPr>
        <w:br/>
        <w:t xml:space="preserve">　　三、 重视班干部队伍的建设和管理，培养他们的综合能力，发挥他们的先锋模范作用，以影响和带动班级各项工作的开展。班干部是班主任的得力肋手，是班级管理的骨干力量，为了让他们发挥主力作用，我及时对他们的工作责任心和工作热情给予肯定，时时要求他们 以身作则，学会塑造自身的班干部形象，从而树立威信。</w:t>
      </w:r>
      <w:r>
        <w:rPr>
          <w:rFonts w:ascii="微软雅黑" w:eastAsia="微软雅黑" w:hAnsi="微软雅黑"/>
          <w:sz w:val="28"/>
          <w:szCs w:val="28"/>
        </w:rPr>
        <w:br/>
        <w:t xml:space="preserve">　　四、工作的不足和今后的方向</w:t>
      </w:r>
      <w:r>
        <w:rPr>
          <w:rFonts w:ascii="微软雅黑" w:eastAsia="微软雅黑" w:hAnsi="微软雅黑"/>
          <w:sz w:val="28"/>
          <w:szCs w:val="28"/>
        </w:rPr>
        <w:br/>
        <w:t xml:space="preserve">　　1、对待学生管理上有欠缺：学生群体和个体之间经常发生矛盾，影响了学习，由于监督不到位。</w:t>
      </w:r>
      <w:r>
        <w:rPr>
          <w:rFonts w:ascii="微软雅黑" w:eastAsia="微软雅黑" w:hAnsi="微软雅黑"/>
          <w:sz w:val="28"/>
          <w:szCs w:val="28"/>
        </w:rPr>
        <w:br/>
        <w:t xml:space="preserve">　　2、班级常规管理不完善，少数学生在思想上对待学习的主动性仍然很差，好的生活学习习惯依旧没有形成。</w:t>
      </w:r>
      <w:r>
        <w:rPr>
          <w:rFonts w:ascii="微软雅黑" w:eastAsia="微软雅黑" w:hAnsi="微软雅黑"/>
          <w:sz w:val="28"/>
          <w:szCs w:val="28"/>
        </w:rPr>
        <w:br/>
        <w:t xml:space="preserve">　　3、与家长的联系和沟通较少。学生出现了问题应该及时向家长反映。</w:t>
      </w:r>
      <w:r>
        <w:rPr>
          <w:rFonts w:ascii="微软雅黑" w:eastAsia="微软雅黑" w:hAnsi="微软雅黑"/>
          <w:sz w:val="28"/>
          <w:szCs w:val="28"/>
        </w:rPr>
        <w:br/>
        <w:t xml:space="preserve">　　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一学期继续努力，向有经验的班主任学习，搞好教学，抓好班级，争取在各方面都取得更好的成绩。</w:t>
      </w:r>
      <w:r>
        <w:rPr>
          <w:rFonts w:ascii="微软雅黑" w:eastAsia="微软雅黑" w:hAnsi="微软雅黑"/>
          <w:sz w:val="28"/>
          <w:szCs w:val="28"/>
        </w:rPr>
        <w:br/>
        <w:t xml:space="preserve">　　总之，这个学期的工作使我在各方面都取得了进步，能力得到加强。但是，由于经验不足，有些工作还没有做到位，还做得不够，还存在一些问题有待解决。今后，我将再接再厉，总结老班主任的经验</w:t>
      </w:r>
      <w:r>
        <w:rPr>
          <w:rFonts w:ascii="微软雅黑" w:eastAsia="微软雅黑" w:hAnsi="微软雅黑"/>
          <w:sz w:val="28"/>
          <w:szCs w:val="28"/>
        </w:rPr>
        <w:lastRenderedPageBreak/>
        <w:t>教训，不断充实自己，争取做得更好。</w:t>
      </w:r>
      <w:r>
        <w:rPr>
          <w:rFonts w:ascii="微软雅黑" w:eastAsia="微软雅黑" w:hAnsi="微软雅黑"/>
          <w:sz w:val="28"/>
          <w:szCs w:val="28"/>
        </w:rPr>
        <w:br/>
      </w:r>
    </w:p>
    <w:p w14:paraId="4034D2E8" w14:textId="77777777" w:rsidR="00160BB1" w:rsidRPr="00B1176C" w:rsidRDefault="00160BB1"/>
    <w:sectPr w:rsidR="00160BB1" w:rsidRPr="00B1176C" w:rsidSect="004F548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FE36B" w14:textId="77777777" w:rsidR="00CD5B73" w:rsidRDefault="00CD5B73" w:rsidP="00B1176C">
      <w:r>
        <w:separator/>
      </w:r>
    </w:p>
  </w:endnote>
  <w:endnote w:type="continuationSeparator" w:id="0">
    <w:p w14:paraId="398E8E16" w14:textId="77777777" w:rsidR="00CD5B73" w:rsidRDefault="00CD5B73" w:rsidP="00B1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36B24" w14:textId="77777777" w:rsidR="00CD5B73" w:rsidRDefault="00CD5B73" w:rsidP="00B1176C">
      <w:r>
        <w:separator/>
      </w:r>
    </w:p>
  </w:footnote>
  <w:footnote w:type="continuationSeparator" w:id="0">
    <w:p w14:paraId="2C02A8C0" w14:textId="77777777" w:rsidR="00CD5B73" w:rsidRDefault="00CD5B73" w:rsidP="00B1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54359" w14:textId="77777777" w:rsidR="00BF750D" w:rsidRPr="00BF750D" w:rsidRDefault="00CD5B73" w:rsidP="001D0A2C">
    <w:pPr>
      <w:ind w:firstLineChars="2150" w:firstLine="4515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216E"/>
    <w:rsid w:val="00160BB1"/>
    <w:rsid w:val="008B216E"/>
    <w:rsid w:val="00B1176C"/>
    <w:rsid w:val="00C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A26E5"/>
  <w15:chartTrackingRefBased/>
  <w15:docId w15:val="{B04625B7-BF07-4FB6-B05C-04759D8B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7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7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7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2021-01-20T02:04:00Z</dcterms:created>
  <dcterms:modified xsi:type="dcterms:W3CDTF">2021-01-20T02:06:00Z</dcterms:modified>
</cp:coreProperties>
</file>