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 xml:space="preserve">  “燃烧”的中国</w:t>
      </w:r>
      <w:r>
        <w:rPr>
          <w:rFonts w:hint="eastAsia"/>
          <w:lang w:eastAsia="zh-CN"/>
        </w:rPr>
        <w:t>女排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——读《中国女排》有感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在暑假里，我读了《中华人物先锋故事会》中的《中国女排》，这本书让我印象很深。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《中国女排》主要讲的是一群姑娘，她们在无比艰苦的训练条件下，以顽强的意志和不屈不饶的精神，创造了世界排坛“五连冠”的佳话。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从打巴西开始，每个姑娘都记得战胜东道主的兴奋。越过这座大山，一切都变得简单纯粹。正如郎平淡定的一句：“无论输球还是赢球，女排精神都在。”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球场上，进攻，防守，拦网，每个环节都在“燃烧”。越过最强对手巴西之后，女排进入“燃烧”节奏，“燃烧”起来的不仅有技术，还有情绪，让她们更加坚定了夺冠的梦想。</w:t>
      </w:r>
    </w:p>
    <w:p>
      <w:pPr>
        <w:ind w:firstLine="420"/>
        <w:rPr>
          <w:rFonts w:hint="eastAsia"/>
        </w:rPr>
      </w:pPr>
      <w:r>
        <w:rPr>
          <w:rFonts w:hint="eastAsia"/>
        </w:rPr>
        <w:t>夺冠的那一刻，教练攥紧了拳头，嘶声指挥，队员们抱成了团士气大振。</w:t>
      </w:r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许多年过去了，女排精神一直都在激励着一代又一代的中国人！记得中国女子篮球队心理教练在给队员们做心理辅导时说：“当需要一个人站出来时，那叫勇敢；当一个团队挺身而出时，那叫担当。我们要打出中国女排的精气神，敢打硬仗，遇强则更强。”中国的竞技体育如果都能有中国女排这样的心态，相信我们的体育水平会更强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最让人欣赏的更是中国女排姑娘们走下领奖台，一切归零的心态。在领奖台上绽放完光彩之后，她们就会消失在人们的实现里，默默地回到自己的训练场馆，继续扎扎实实地训练。颠球、起跳、传接、扣杀</w:t>
      </w:r>
      <w:r>
        <w:rPr>
          <w:rFonts w:hint="eastAsia"/>
          <w:lang w:val="en-US" w:eastAsia="zh-CN"/>
        </w:rPr>
        <w:t>......每一个我们在屏幕前看似简单的动作，她们在幕后继续进行着机械性地反复，每天要做数以万计，做到精疲力竭，瘫倒在地为止。而她们这么默默地付出，只为在比赛中</w:t>
      </w:r>
      <w:r>
        <w:rPr>
          <w:rFonts w:hint="eastAsia"/>
        </w:rPr>
        <w:t>大显身手</w:t>
      </w:r>
      <w:r>
        <w:rPr>
          <w:rFonts w:hint="eastAsia"/>
          <w:lang w:eastAsia="zh-CN"/>
        </w:rPr>
        <w:t>，打出最好的水平</w:t>
      </w:r>
      <w:r>
        <w:rPr>
          <w:rFonts w:hint="eastAsia"/>
        </w:rPr>
        <w:t>。</w:t>
      </w:r>
    </w:p>
    <w:p>
      <w:pPr>
        <w:ind w:firstLine="420"/>
        <w:rPr>
          <w:rFonts w:hint="eastAsia"/>
        </w:rPr>
      </w:pPr>
      <w:r>
        <w:rPr>
          <w:rFonts w:hint="eastAsia"/>
          <w:lang w:eastAsia="zh-CN"/>
        </w:rPr>
        <w:t>这就是</w:t>
      </w:r>
      <w:r>
        <w:rPr>
          <w:rFonts w:hint="eastAsia"/>
        </w:rPr>
        <w:t>“燃烧”的中国女排，</w:t>
      </w:r>
      <w:r>
        <w:rPr>
          <w:rFonts w:hint="eastAsia"/>
          <w:lang w:eastAsia="zh-CN"/>
        </w:rPr>
        <w:t>既有敢打敢拼、遇强则更强的气魄，又有走下领奖台、一切归零的心态，她们的精神值得每一个人学习，我也会永远铭记于心</w:t>
      </w:r>
      <w:r>
        <w:rPr>
          <w:rFonts w:hint="eastAsia"/>
        </w:rPr>
        <w:t>！</w:t>
      </w:r>
    </w:p>
    <w:p>
      <w:pPr>
        <w:ind w:firstLine="42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五（3）  游雨婷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2454"/>
    <w:rsid w:val="26DB5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2020-08-05T22:14:00Z</dcterms:created>
  <dc:creator>辣酱排骨</dc:creator>
  <cp:lastModifiedBy>胡文洁</cp:lastModifiedBy>
  <dcterms:modified xsi:type="dcterms:W3CDTF">2020-08-20T13:48:41Z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