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jc w:val="both"/>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643" w:firstLineChars="200"/>
        <w:jc w:val="center"/>
        <w:textAlignment w:val="auto"/>
        <w:rPr>
          <w:rFonts w:hint="eastAsia"/>
          <w:b/>
          <w:bCs/>
          <w:sz w:val="32"/>
          <w:szCs w:val="32"/>
        </w:rPr>
      </w:pPr>
      <w:r>
        <w:rPr>
          <w:rFonts w:hint="eastAsia"/>
          <w:b/>
          <w:bCs/>
          <w:sz w:val="32"/>
          <w:szCs w:val="32"/>
          <w:lang w:val="en-US" w:eastAsia="zh-CN"/>
        </w:rPr>
        <w:t>数形结合帮助学生学好数学</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小学数学教学研究的对象,概括起来就是数和形两个方面。"数"与"形"是贯穿整个中小学数学教材的两条主线,更是贯穿小学数学教学始终的基本内容。"数"与"形"的相互转化、结合既是数学的重要思想,更是解决问题的重要方法。</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一、数形结合在数学中运用</w:t>
      </w:r>
    </w:p>
    <w:p>
      <w:pPr>
        <w:keepNext w:val="0"/>
        <w:keepLines w:val="0"/>
        <w:pageBreakBefore w:val="0"/>
        <w:widowControl w:val="0"/>
        <w:kinsoku/>
        <w:wordWrap/>
        <w:overflowPunct/>
        <w:topLinePunct w:val="0"/>
        <w:autoSpaceDE/>
        <w:autoSpaceDN/>
        <w:bidi w:val="0"/>
        <w:adjustRightInd/>
        <w:snapToGrid/>
        <w:spacing w:line="240" w:lineRule="atLeast"/>
        <w:ind w:firstLine="630" w:firstLineChars="300"/>
        <w:textAlignment w:val="auto"/>
        <w:rPr>
          <w:rFonts w:hint="eastAsia"/>
        </w:rPr>
      </w:pPr>
      <w:r>
        <w:rPr>
          <w:rFonts w:hint="eastAsia"/>
        </w:rPr>
        <w:t>在小学阶段，学生掌握的数学知识较少，如果教师在教学过程中仅仅向学生介绍概念，学生很难 真正理解这一数学概念含义，更不要说灵活运用这一概念了。这就要求教师在教学过程中应该改变教学方法，才能数形结合的方式，将教学知识点更加清晰地表现出来，使学生能够更直观体现所学知识，比如在学习,《认识负数》这部分内容时，如果教师只是单纯地口述负数的含义，学生可能很难理解其意义，如果教师结合数轴，用数轴表现负数的概念，学生则可以通过观察各数在数轴的位置，在头脑中形成一个清晰的表象，这种认知比较深刻，不容易忘记和混淆。因此，在实际教学中，教师要重视数形结合思想的应用，提高学生的学习兴趣，活跃课堂气氛。让学生不断拓展自己的思维。</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二、画图帮助学生理解题意</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 xml:space="preserve"> 线段图是小学数学教学中常用的方法；学生画线段图将数量关系直观科学地体现出来，可以提高学生的分析问题的能力，如果应用得当，会收到意想不到的效果。例如我在教“几倍求和的应用题”时，我出示了例题：小明家养鸡24只，养的鸭是鸡的5倍，养的鸡和鸭一共有多少只？我并没有急于让学生解题，而是让他们画线段图，然后我让学生自己尝试题，在交流时，一些学生除了用“24×5+24”这种方法，还用了“24×（1+5）”的法。</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我问你们是怎么想的？他们都说是看到线段图后想到的由此可见，线段图除了帮助学生理解数量关系外，还可以激发学生创新能力。</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 xml:space="preserve"> 三、“以数想形”帮助理解各种公式。</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 xml:space="preserve"> 在教学有关的数学公式时，如果只是让学生死记硬背，这样只会将知识学死。如果学生稍微碰到有变化的图形问题，就不能灵活解决。所以我在教学长方形周长公式的时候，就让学生借助图形充分理解公式的含义，</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 xml:space="preserve"> 求长方形周长大体有三种方法：①长+宽+长+宽，②长×2+宽×2，③（长+宽）×2，通过对学生的检测，我发现学生对于前两种方法应用的比较多，第三种应用的比较少。</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还有一部分学生对于第三种方法没本质上的认识，只是知道有这样一个公式可以求长方形的周长，知其然，而不知所以然。于是根据自己的检测我设计了让学生边说边摆小棒的方法介绍第三种求周长的方法。</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四、以“情导学”使计算中的算式形象化，利于学生理解算</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 xml:space="preserve"> 在小学数学中计算教学占了相当一部分的内容，学生理解算理是计算教学的关键，在教学时，教师应以清晰的理论指导学生理解算理，在理解算理的基础上掌握计算方法，而数形结合，是帮助学生正确理解算理的一种很好的方式。如：在教学“分数乘分数”时，创设情境：小区铺一块绿地，每小时铺这块地的1/2，照这样计算，1/4</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eastAsia"/>
        </w:rPr>
      </w:pPr>
      <w:r>
        <w:rPr>
          <w:rFonts w:hint="eastAsia"/>
        </w:rPr>
        <w:t xml:space="preserve">小时能铺这块地的几分之几？在引出算式1/2×1/4后，我采用三步走的策略：第一，学生独立思考后用图来表示出1/2×1/4这个算式。第二，小组同学相互交流，优生可以展示自己画的图形，交流自己的想法，引领学困生。学困生受到启发后修改自己的图形，更好地理解1/2×1/4这个算式所表示的意义。第三，全班点评，展示、交流。这样把算式形象化，学生看到算式就联想到图形，看到图形能联想到算式，更加有效地理解了分数乘分数的算理。 </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pPr>
      <w:bookmarkStart w:id="0" w:name="_GoBack"/>
      <w:bookmarkEnd w:id="0"/>
      <w:r>
        <w:rPr>
          <w:rFonts w:hint="eastAsia"/>
        </w:rPr>
        <w:t>总之，在小学数学教学中，数形结合能不失时机地为学生提供恰当的形象材料，可以将抽象的数量关系具体化，使得数学教学充满乐趣，我们有理由相信：只要巧妙地运用数形结合，一定会引导学生由怕数学变成爱数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E73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2021-01-13T08:11:34Z</dcterms:created>
  <dc:creator>Administrator</dc:creator>
  <cp:lastModifiedBy>GARBAGE</cp:lastModifiedBy>
  <dcterms:modified xsi:type="dcterms:W3CDTF">2021-01-13T08:22:05Z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2052-11.1.0.9929</vt:lpwstr>
  </property>
</Properties>
</file>