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240" w:lineRule="auto"/>
        <w:ind w:right="0" w:rightChars="0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20</w:t>
      </w:r>
      <w:r>
        <w:rPr>
          <w:rFonts w:hint="eastAsia"/>
          <w:sz w:val="32"/>
          <w:szCs w:val="32"/>
          <w:lang w:val="en-US" w:eastAsia="zh-CN"/>
        </w:rPr>
        <w:t>20</w:t>
      </w:r>
      <w:r>
        <w:rPr>
          <w:sz w:val="32"/>
          <w:szCs w:val="32"/>
        </w:rPr>
        <w:t>—</w:t>
      </w:r>
      <w:r>
        <w:rPr>
          <w:rFonts w:hint="eastAsia"/>
          <w:sz w:val="32"/>
          <w:szCs w:val="32"/>
        </w:rPr>
        <w:t>202</w:t>
      </w:r>
      <w:r>
        <w:rPr>
          <w:rFonts w:hint="eastAsia"/>
          <w:sz w:val="32"/>
          <w:szCs w:val="32"/>
          <w:lang w:val="en-US" w:eastAsia="zh-CN"/>
        </w:rPr>
        <w:t>1</w:t>
      </w:r>
      <w:r>
        <w:rPr>
          <w:rFonts w:hint="eastAsia"/>
          <w:sz w:val="32"/>
          <w:szCs w:val="32"/>
        </w:rPr>
        <w:t>学年第一学期</w:t>
      </w:r>
      <w:r>
        <w:rPr>
          <w:rFonts w:hint="eastAsia"/>
          <w:sz w:val="32"/>
          <w:szCs w:val="32"/>
          <w:lang w:val="en-US" w:eastAsia="zh-CN"/>
        </w:rPr>
        <w:t>九</w:t>
      </w:r>
      <w:r>
        <w:rPr>
          <w:rFonts w:hint="eastAsia"/>
          <w:sz w:val="32"/>
          <w:szCs w:val="32"/>
        </w:rPr>
        <w:t>【</w:t>
      </w:r>
      <w:r>
        <w:rPr>
          <w:rFonts w:hint="eastAsia"/>
          <w:sz w:val="32"/>
          <w:szCs w:val="32"/>
          <w:lang w:val="en-US" w:eastAsia="zh-CN"/>
        </w:rPr>
        <w:t>7</w:t>
      </w:r>
      <w:r>
        <w:rPr>
          <w:rFonts w:hint="eastAsia"/>
          <w:sz w:val="32"/>
          <w:szCs w:val="32"/>
        </w:rPr>
        <w:t>】班班级文化建设小结</w:t>
      </w:r>
    </w:p>
    <w:p>
      <w:pPr>
        <w:jc w:val="both"/>
        <w:rPr>
          <w:rFonts w:hint="eastAsia" w:ascii="楷体_GB2312" w:eastAsia="楷体_GB2312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楷体_GB2312" w:eastAsia="楷体_GB2312"/>
          <w:sz w:val="24"/>
        </w:rPr>
        <w:t xml:space="preserve">    </w:t>
      </w:r>
      <w:r>
        <w:rPr>
          <w:rFonts w:hint="eastAsia" w:ascii="宋体" w:hAnsi="宋体"/>
          <w:sz w:val="24"/>
        </w:rPr>
        <w:t>敬爱的老师，亲爱的同学们，大家好！</w:t>
      </w:r>
    </w:p>
    <w:p>
      <w:pPr>
        <w:ind w:firstLine="480" w:firstLineChars="200"/>
        <w:rPr>
          <w:rFonts w:hint="default" w:ascii="宋体" w:hAnsi="宋体"/>
          <w:sz w:val="24"/>
          <w:lang w:val="en-US"/>
        </w:rPr>
      </w:pPr>
      <w:r>
        <w:rPr>
          <w:rFonts w:hint="eastAsia" w:ascii="宋体" w:hAnsi="宋体"/>
          <w:sz w:val="24"/>
        </w:rPr>
        <w:t>欢迎来到</w:t>
      </w:r>
      <w:r>
        <w:rPr>
          <w:rFonts w:hint="eastAsia" w:ascii="宋体" w:hAnsi="宋体"/>
          <w:sz w:val="24"/>
          <w:lang w:val="en-US" w:eastAsia="zh-CN"/>
        </w:rPr>
        <w:t>九7</w:t>
      </w:r>
      <w:r>
        <w:rPr>
          <w:rFonts w:hint="eastAsia" w:ascii="宋体" w:hAnsi="宋体"/>
          <w:sz w:val="24"/>
        </w:rPr>
        <w:t>班。</w:t>
      </w:r>
      <w:r>
        <w:rPr>
          <w:rFonts w:hint="eastAsia" w:ascii="宋体" w:hAnsi="宋体"/>
          <w:sz w:val="24"/>
          <w:lang w:val="en-US" w:eastAsia="zh-CN"/>
        </w:rPr>
        <w:t>这是一个看上去没什么特色的班级——清爽的文化布置，整洁的地面、讲台，整齐的桌椅，安静的学生，没有花里胡哨，只有平淡，然而，平淡才是真。</w:t>
      </w:r>
    </w:p>
    <w:p>
      <w:pPr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我们的班级文化是“真”。因为真，我们知道自己不够优秀，所以能坦然面对学习和生活中的各种缺点；因为真，我们知道自己能够进步，所以能在排队时安静反思，今天有哪些收获，又有哪些不足；因为真，我们能听取他人意见，真诚沟通，及时整改，弥补错误。</w:t>
      </w:r>
    </w:p>
    <w:p>
      <w:pPr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如果选一种颜色来代表七班，那一定是淡蓝色，像天空一样深远，令人遐想；像海洋一样宽广，包容万象。2020年9月，55颗淡蓝色的心灵齐聚一堂，开始了九年级的征程，我们意气风发，我们踌躇满志，我们积极向上，我们是一个强有力的团队。</w:t>
      </w:r>
    </w:p>
    <w:p>
      <w:pPr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但现实不是波澜壮阔的诗歌，不是跌宕起伏的小说，有的只是粗茶淡饭，和日复一日的辛劳。有人说，生活需要仪式感，需要惊喜；我们却相信，生活就是生活本身，认真努力过好每一天，就是最好的仪式和最大的惊喜。</w:t>
      </w:r>
    </w:p>
    <w:p>
      <w:pPr>
        <w:ind w:firstLine="480" w:firstLineChars="200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每天早上6:40，值日班长和课代表开始组织早读，让朗朗的书声唤醒身体的每一个细胞；中午12:05，用餐完毕的我们以最快的速度回到教室，开始数学思维的训练；晚上18:00，提前20分钟开始晚自习，对一整天的学习进行总结，补偿和提升。</w:t>
      </w:r>
    </w:p>
    <w:p>
      <w:pPr>
        <w:ind w:firstLine="480" w:firstLineChars="200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我们热爱成长，也拥抱错误和不足。——我们曾经犯错、迷茫，曾经焦虑、自我怀疑，我们把内心的想法写在家校联系本上，与老师，家长坦诚沟通。老师为我们查找资料，寻找理论依据，提供合理建议；同学们在班会课上献计献策，抒发观点，指点迷津。</w:t>
      </w:r>
    </w:p>
    <w:p>
      <w:pPr>
        <w:ind w:firstLine="480" w:firstLineChars="200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我们热爱学习，也拥抱艺术和运动。——体育节开幕式同学们自编自导舞蹈，健康快乐，朝气蓬勃；艺术类比赛我们积极参与，斩获多项大奖；每天的跑操，我们肃静整齐，绝不掉队；冬锻比赛，我们摩拳擦掌，屡获佳绩。</w:t>
      </w:r>
    </w:p>
    <w:p>
      <w:pPr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我们热爱生活，也拥抱拼搏。——秋游活动我们来到古色古香的东方盐湖城，欣赏风景，领略文化，拥抱自然，增进友谊；运动会</w:t>
      </w:r>
      <w:r>
        <w:rPr>
          <w:rFonts w:ascii="宋体" w:hAnsi="宋体" w:eastAsia="宋体" w:cs="宋体"/>
          <w:sz w:val="24"/>
          <w:szCs w:val="24"/>
        </w:rPr>
        <w:t>我们挥洒汗水，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勇往直前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ascii="宋体" w:hAnsi="宋体" w:eastAsia="宋体" w:cs="宋体"/>
          <w:sz w:val="24"/>
          <w:szCs w:val="24"/>
        </w:rPr>
        <w:t>纵使累到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极限，</w:t>
      </w:r>
      <w:r>
        <w:rPr>
          <w:rFonts w:ascii="宋体" w:hAnsi="宋体" w:eastAsia="宋体" w:cs="宋体"/>
          <w:sz w:val="24"/>
          <w:szCs w:val="24"/>
        </w:rPr>
        <w:t>也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咬紧牙关</w:t>
      </w:r>
      <w:r>
        <w:rPr>
          <w:rFonts w:ascii="宋体" w:hAnsi="宋体" w:eastAsia="宋体" w:cs="宋体"/>
          <w:sz w:val="24"/>
          <w:szCs w:val="24"/>
        </w:rPr>
        <w:t>，坚持到底</w:t>
      </w:r>
      <w:r>
        <w:rPr>
          <w:rFonts w:hint="eastAsia" w:ascii="宋体" w:hAnsi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每天作业不管做到多晚，都会安排自主背诵，拓展刷题；每次考试都能严肃对待，既重视结果，更珍惜复习的机会，享受与好朋友相互竞争、共同提高的过程。</w:t>
      </w:r>
    </w:p>
    <w:p>
      <w:pPr>
        <w:ind w:firstLine="480" w:firstLineChars="200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我们热爱自己，也拥抱集体。——我们开展小组合作学习，利用课余时间互相帮助，解决难题，共享优质学习资料；每天的班级小结除了表扬先进之外，我们会平静客观地点名指出班级和同学身上的缺点，并帮助其改正；同学生病会有人陪同去医务室，帮忙传达整理作业；饭卡没钱了会相互接济，共渡难关；考试考得不好会一起分析问题查找漏洞，制定计划督促执行。</w:t>
      </w:r>
    </w:p>
    <w:p>
      <w:pPr>
        <w:ind w:firstLine="480" w:firstLineChars="20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当然，更多的是平时一点一滴的学习生活。为了高效地开展学习，我们的班干部群策群力，制定了个性化的班级规范并不折不扣的执行，大到听课、作业、订正，小到卫生、住宿、排队，都有细致的要求；每天早上写好收作业的顺序，一声令下所有人一起动作，5分钟收完作业继续早读；值日班长和轮值班长管理好自习，排队的纪律，课代表各司其职，收发作业登记成绩；值日生保质保量按时完成分内工作，每个人管理好自己身边的卫生和纪律，课间及时订正作业，交流问题；更有专人负责每天的体温检测，开窗通风，开关电器和后勤物品管理，做到人人有事做，事事有人做，确保当天做，做到好，做到位。</w:t>
      </w:r>
    </w:p>
    <w:p>
      <w:pPr>
        <w:ind w:firstLine="480" w:firstLineChars="200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各种活动是平淡的学习生活的不可或缺的调味剂，九7班除了积极参加学校组织的竞赛评比活动之外，还有很多专属特色活动。“家长讲堂”讲述老常州故事，增长见识，增强对家乡的热爱之情；大考结束都会有看电影活动，有放松心情的动画片，也有英文励志电影《当幸福来敲门》，再来个影评活动，55个观众心里有55个克里斯托弗；元旦联欢晚会我们表演节目，购买道具和蛋糕，玩游戏，吃零食，共度美好佳节；每天的班级小结之后是老师给我们带来的“智慧课程”，有时候是一本好书，有时候是一个小故事，有时候是一道逻辑推理题，有时候是爱国主义教育，历史，文化，时事动态，学习方法，思维训练……种类丰富，师生交融，观点碰撞。同学们在开拓眼见的同时，每个人都在潜移默化中树立了远大的理想和正确的三观，以及在此基础上构建了行为处事的人生智慧，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  <w:lang w:val="en-US" w:eastAsia="zh-CN"/>
        </w:rPr>
        <w:t>经过一个学期的培养，目前涌现出一批拥有犀利观点的同学，常常能给全班同学带来惊喜和顿悟。</w:t>
      </w:r>
    </w:p>
    <w:p>
      <w:pPr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有了智慧的加成，本学期九7班的同学在金钥匙科技竞赛，作文竞赛，英语能力竞赛，数学竞赛等教育行政部门举办的学科竞赛中均斩获佳绩，获得省级市级奖项不计其数。</w:t>
      </w:r>
    </w:p>
    <w:p>
      <w:pPr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这些奖项是对我们过去努力的肯定，也是鼓舞我们前进的力量。曾子曾经说:“吾日三省吾身”，我们也每天都在反思班级存在的问题，比如冬天迟到问题，身体疾病问题，作业做的太慢，思维不够活跃和深刻的问题，课堂气氛沉闷，课间又过于活跃的问题，以及个人身上存在的不良习惯反复性问题，正确处理人际关系问题，如何提升学习内驱力问题，计划意识，问问题的意识，执行力不够强的问题等。问题不可怕，我们学会了用成长型思维模式对待问题，我们相信自己可以变得更加优秀。要做的只是积极思考，非暴力沟通，培养抗压能力，养成良好的学习习惯，保持对事物的兴趣和热爱，善待自己，善待他人，温和而坚定的成长，向着我们的目标，踏实前进，九七班一定可以再创辉煌！</w:t>
      </w:r>
    </w:p>
    <w:p>
      <w:pPr>
        <w:ind w:firstLine="600" w:firstLineChars="250"/>
        <w:rPr>
          <w:rFonts w:ascii="宋体" w:hAnsi="宋体"/>
          <w:sz w:val="24"/>
        </w:rPr>
      </w:pPr>
    </w:p>
    <w:p>
      <w:pPr>
        <w:ind w:firstLine="600" w:firstLineChars="250"/>
        <w:rPr>
          <w:rFonts w:hint="eastAsia" w:ascii="宋体" w:hAnsi="宋体"/>
          <w:sz w:val="24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C14777"/>
    <w:rsid w:val="65B363F3"/>
    <w:rsid w:val="7A58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0"/>
    <w:rPr>
      <w:i/>
    </w:rPr>
  </w:style>
  <w:style w:type="character" w:customStyle="1" w:styleId="8">
    <w:name w:val="apple-converted-space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2021-01-12T08:08:10Z</dcterms:created>
  <dc:creator>Administrator</dc:creator>
  <cp:lastModifiedBy>Administrator</cp:lastModifiedBy>
  <dcterms:modified xsi:type="dcterms:W3CDTF">2021-01-12T11:34:21Z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