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</w:rPr>
      </w:pPr>
    </w:p>
    <w:p>
      <w:pPr>
        <w:widowControl w:val="0"/>
        <w:numPr>
          <w:ilvl w:val="0"/>
          <w:numId w:val="0"/>
        </w:numPr>
        <w:jc w:val="center"/>
        <w:rPr>
          <w:rFonts w:hint="default" w:eastAsiaTheme="minor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学生计算能力差的原因及对策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小学生在计算过程中往往出现这样或那样的错误，很多家长和学生都归结于粗心大意，马虎造成的。为什么学生经常会因为“粗心大意，马虎”导致计算出错呢?我认为主要有以下几点原因：　　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对计算的认识不到位 　　一是轻视计算题：一些学生认为计算题很简单，不需要动脑思考，因而没有引起足够的重视，更不要说计算后的检查了。时常发现有学生把横式中的数字抄到竖式上就变了，把2.4×5当作2.5×4。二是畏惧计算题：一些学生认为计算枯燥、麻烦，特别是看到计算步骤多或者数字大时，就会产生厌烦的情绪，缺乏耐心和信心。在做比较难的计算题时，经常可以在学生的作业上看到没有算完的题目放在那里。　　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ind w:left="0" w:leftChars="0"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知识技能不过关 　　计算题只要理解算理，掌握计算法则、再加以适量的练习就能行成良好的计算技能。而由于部分学生没有弄清算理，例如：在计算除数是小数的除法时，除数乘上10或者100……把除数变成整数，被除数没有相应的乘上相同的数;运算法则掌握不牢固，运算顺序不正确;乘法口诀、100以内的加减法的口算等基本技能不过关，导致计算出错。　　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ind w:left="0" w:leftChars="0"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计算习惯不好 　　部分学生书写马虎，字迹潦草，经常把5写得像3，把0写得像6;竖式对位不整齐;一些学生没有准备草稿本，遇到口算不能解决的，就在书上、桌子上、甚至手上写竖式;计算前不估算，计算后不验算等等。根据以上分析，要减少学生的计算错误，提高学生的计算能力，获得一个较高的计算正确率，需要针对学生的普遍存在的问题对症下药。　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ind w:firstLine="420" w:firstLineChars="200"/>
        <w:jc w:val="left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1</w:t>
      </w:r>
      <w:r>
        <w:rPr>
          <w:rFonts w:hint="eastAsia"/>
        </w:rPr>
        <w:t>提高思想认识，树立信心 　　教学中，要注意培养学生树立坚强的学习信心，计算时要求学生戒骄戒躁、认真细致。碰到数据大，步骤多的题目要冷静分析，逐步计算。课堂上，多让后进生解答一些较简单的题目，多鼓励、多表扬，帮助他们树立学习的自信心。课外根据他们知识和技能的缺漏，加强个别辅导，逐步让学生体会到成功的喜悦，从而形成良好的心理品质。　　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ind w:firstLine="420" w:firstLineChars="200"/>
        <w:jc w:val="left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2</w:t>
      </w:r>
      <w:r>
        <w:rPr>
          <w:rFonts w:hint="eastAsia"/>
        </w:rPr>
        <w:t>改进练习计算的方式，提高学生对计算的兴趣 　　培养和提高学生的计算能力，需要通过连续的、一定量的练习来达到目的。但是一味的让学生反复做大量、单调的计算练习，学生容易产生厌倦情绪，收不到预期的效果。因此，必须设计形式多样，灵活多变，既有针对性、知识性，又有趣味性的练习。积极利用学生“好动”、“好胜”的心理，设计一些基于计算的数学游戏、计算比赛来激发学生的学习兴趣。促使每个学生都主动参与，才能收到事半功倍的效果。　　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ind w:firstLine="420" w:firstLineChars="200"/>
        <w:jc w:val="left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3</w:t>
      </w:r>
      <w:r>
        <w:rPr>
          <w:rFonts w:hint="eastAsia"/>
        </w:rPr>
        <w:t>加强口算训练，为其他计算打好基础 　　口算是计算的基础，只有口算达到非常熟练的程度，才能使学生过好计算关，提高学生的计算能力。口算训练可以利用数学早读、课前准备等时间见缝插针的进行;时常进行听算、口算比赛等。反复练习，以求让学生熟练掌握。 　　乘法口诀和100以内的加减法在计算中有着极其重要的作用，每一个看似复杂的乘、除法计算，都是由很多个乘法口诀和100以内的加减法组成的。因此，对于在计算方面比较困难的学生，我要求他们努力提高表内乘法和100以内的加减法的熟练程度，提高口算速度和正确率，从而促进计算能力的提升。　　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ind w:firstLine="420" w:firstLineChars="200"/>
        <w:jc w:val="left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4</w:t>
      </w:r>
      <w:r>
        <w:rPr>
          <w:rFonts w:hint="eastAsia"/>
        </w:rPr>
        <w:t>培养学生良好的计算习惯 　　1 培养认真审题的习惯。审题时要做到：一看：看清题中的数字和符号;二判：判断出先算哪一步，后算哪一步;三想：什么时候用口算，什么时候用笔算，是否可以用简算;四算：认真动笔计算。 　　2 培养认真检查的习惯。检查时要耐心细致，逐一检查。一查数字符号，检查数字、符号抄写是否正确，得数是否准确等;二查演算过程，可以验算或者从新算一遍来验算过程是否正确。 　　3 培养估算的习惯。一是计算前进行估算，估计出得数的范围;二是计算后进行估算，判断得数是否正确合理。 　　</w:t>
      </w:r>
      <w:r>
        <w:rPr>
          <w:rFonts w:hint="eastAsia"/>
          <w:lang w:val="en-US" w:eastAsia="zh-CN"/>
        </w:rPr>
        <w:t xml:space="preserve">        </w:t>
      </w:r>
      <w:r>
        <w:rPr>
          <w:rFonts w:hint="eastAsia"/>
        </w:rPr>
        <w:t>培养良好的书写习惯。演算时要书写工整，格式规范。对于比较难的题目，可以先在草稿纸上演算。即便是在草稿纸上演算，也要做到书写工整和有序排列以便检查。　　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ind w:firstLine="420" w:firstLineChars="200"/>
        <w:jc w:val="left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5</w:t>
      </w:r>
      <w:bookmarkStart w:id="0" w:name="_GoBack"/>
      <w:bookmarkEnd w:id="0"/>
      <w:r>
        <w:rPr>
          <w:rFonts w:hint="eastAsia"/>
        </w:rPr>
        <w:t>及时改错，并分析出错原因 　　错题也是一种资源，不要轻易的放过它。面对错题，认真分析出错原因，找到自己薄弱的地方，及时弥补。　　六、对易错、易混淆的题，进行有针对行的对比练习 　　例如：把“25+18—18+25”和“25+18—(18+25)”;“9×78÷78×9”和“9×78÷(78×9)”进行对比练习，让学生讨论、分析两组题的不同之处，提高学生对这些容易混淆题目的辨识能力。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ind w:left="0" w:leftChars="0"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计算能力是一项基本的数学能力，培养小学生的计算能力是小学数学教学的一项重要任务。想要确实提高小学生的计算能力，就要做到有方法、有计划、有步骤、有针对性;在形式上、内容上要求灵活、新颖。只有常抓不懈，才能收到良好的效果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ind w:firstLine="420" w:firstLineChars="200"/>
        <w:jc w:val="both"/>
        <w:textAlignment w:val="auto"/>
        <w:rPr>
          <w:rFonts w:hint="eastAsia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ind w:firstLine="420" w:firstLineChars="200"/>
        <w:jc w:val="both"/>
        <w:textAlignment w:val="auto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ind w:firstLine="420" w:firstLineChars="200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E3BE82E"/>
    <w:multiLevelType w:val="singleLevel"/>
    <w:tmpl w:val="DE3BE82E"/>
    <w:lvl w:ilvl="0" w:tentative="0">
      <w:start w:val="1"/>
      <w:numFmt w:val="chineseCounting"/>
      <w:suff w:val="nothing"/>
      <w:lvlText w:val="第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41669D3"/>
    <w:rsid w:val="51183868"/>
    <w:rsid w:val="6A623C39"/>
    <w:rsid w:val="77AF5588"/>
    <w:rsid w:val="78CB1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20</TotalTime>
  <ScaleCrop>false</ScaleCrop>
  <LinksUpToDate>false</LinksUpToDate>
  <CharactersWithSpaces>0</CharactersWithSpaces>
  <Application>WPS Office_11.1.0.9929_F1E327BC-269C-435d-A152-05C5408002CA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2021-01-12T08:31:00Z</dcterms:created>
  <dc:creator>Administrator</dc:creator>
  <cp:lastModifiedBy>GARBAGE</cp:lastModifiedBy>
  <dcterms:modified xsi:type="dcterms:W3CDTF">2021-01-13T08:32:21Z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2052-11.1.0.9929</vt:lpwstr>
  </property>
</Properties>
</file>