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right="0" w:rightChars="0" w:firstLine="640" w:firstLineChars="200"/>
        <w:jc w:val="center"/>
        <w:textAlignment w:val="auto"/>
        <w:outlineLvl w:val="9"/>
        <w:rPr>
          <w:rFonts w:hint="eastAsia" w:ascii="黑体" w:hAnsi="黑体" w:eastAsia="黑体"/>
          <w:b w:val="0"/>
          <w:sz w:val="32"/>
          <w:szCs w:val="32"/>
          <w:lang w:eastAsia="zh-CN"/>
        </w:rPr>
      </w:pPr>
      <w:r>
        <w:rPr>
          <w:rFonts w:hint="eastAsia" w:ascii="黑体" w:hAnsi="黑体" w:eastAsia="黑体"/>
          <w:b w:val="0"/>
          <w:sz w:val="32"/>
          <w:szCs w:val="32"/>
          <w:lang w:eastAsia="zh-CN"/>
        </w:rPr>
        <w:t>《</w:t>
      </w:r>
      <w:r>
        <w:rPr>
          <w:rFonts w:hint="eastAsia" w:ascii="黑体" w:hAnsi="黑体" w:eastAsia="黑体"/>
          <w:b w:val="0"/>
          <w:sz w:val="32"/>
          <w:szCs w:val="32"/>
          <w:lang w:val="en-US" w:eastAsia="zh-CN"/>
        </w:rPr>
        <w:t>项链</w:t>
      </w:r>
      <w:r>
        <w:rPr>
          <w:rFonts w:hint="eastAsia" w:ascii="黑体" w:hAnsi="黑体" w:eastAsia="黑体"/>
          <w:b w:val="0"/>
          <w:sz w:val="32"/>
          <w:szCs w:val="32"/>
          <w:lang w:eastAsia="zh-CN"/>
        </w:rPr>
        <w:t>》</w:t>
      </w:r>
      <w:r>
        <w:rPr>
          <w:rFonts w:hint="eastAsia" w:ascii="黑体" w:hAnsi="黑体" w:eastAsia="黑体"/>
          <w:b w:val="0"/>
          <w:sz w:val="32"/>
          <w:szCs w:val="32"/>
          <w:lang w:val="en-US" w:eastAsia="zh-CN"/>
        </w:rPr>
        <w:t>教学反思</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《项链》是一篇语言优美的课文，通过课文对大海的描述要让学生</w:t>
      </w:r>
      <w:r>
        <w:rPr>
          <w:rFonts w:hint="eastAsia" w:ascii="仿宋" w:hAnsi="仿宋" w:eastAsia="仿宋" w:cs="仿宋"/>
          <w:b w:val="0"/>
          <w:bCs w:val="0"/>
          <w:sz w:val="28"/>
          <w:szCs w:val="28"/>
          <w:lang w:val="en-US" w:eastAsia="zh-CN"/>
        </w:rPr>
        <w:t>知道大海的项链是什么，体会小娃娃在还边玩耍的快乐。</w:t>
      </w:r>
      <w:r>
        <w:rPr>
          <w:rFonts w:hint="eastAsia" w:ascii="仿宋" w:hAnsi="仿宋" w:eastAsia="仿宋" w:cs="仿宋"/>
          <w:b w:val="0"/>
          <w:bCs w:val="0"/>
          <w:sz w:val="28"/>
          <w:szCs w:val="28"/>
        </w:rPr>
        <w:t>在课堂教学中继续利用随文识字、</w:t>
      </w:r>
      <w:r>
        <w:rPr>
          <w:rFonts w:hint="eastAsia" w:ascii="仿宋" w:hAnsi="仿宋" w:eastAsia="仿宋" w:cs="仿宋"/>
          <w:b w:val="0"/>
          <w:bCs w:val="0"/>
          <w:sz w:val="28"/>
          <w:szCs w:val="28"/>
          <w:lang w:val="en-US" w:eastAsia="zh-CN"/>
        </w:rPr>
        <w:t xml:space="preserve">观察示范 </w:t>
      </w:r>
      <w:r>
        <w:rPr>
          <w:rFonts w:hint="eastAsia" w:ascii="仿宋" w:hAnsi="仿宋" w:eastAsia="仿宋" w:cs="仿宋"/>
          <w:b w:val="0"/>
          <w:bCs w:val="0"/>
          <w:sz w:val="28"/>
          <w:szCs w:val="28"/>
        </w:rPr>
        <w:t>等方法学习生字，学习课文时有效利用多媒体为学生创设情境，通过图片让学生展开想象，感受大海的美丽，激发孩子对大自然的热爱之情。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基于</w:t>
      </w:r>
      <w:r>
        <w:rPr>
          <w:rFonts w:hint="eastAsia" w:ascii="仿宋" w:hAnsi="仿宋" w:eastAsia="仿宋" w:cs="仿宋"/>
          <w:sz w:val="28"/>
          <w:szCs w:val="28"/>
        </w:rPr>
        <w:t>小学语文新课标提出：“小学语文课程是一门关于语言文字运用的综合性，实践性课程。”这就说明小学语文教学最终归宿是指向于语言文字运用。因此，在教学中</w:t>
      </w:r>
      <w:r>
        <w:rPr>
          <w:rFonts w:hint="eastAsia" w:ascii="仿宋" w:hAnsi="仿宋" w:eastAsia="仿宋" w:cs="仿宋"/>
          <w:sz w:val="28"/>
          <w:szCs w:val="28"/>
          <w:lang w:val="en-US" w:eastAsia="zh-CN"/>
        </w:rPr>
        <w:t>我详细的筛选</w:t>
      </w:r>
      <w:r>
        <w:rPr>
          <w:rFonts w:hint="eastAsia" w:ascii="仿宋" w:hAnsi="仿宋" w:eastAsia="仿宋" w:cs="仿宋"/>
          <w:sz w:val="28"/>
          <w:szCs w:val="28"/>
        </w:rPr>
        <w:t>文本中的语言训练点，培养学生运用语言的能力。下面就</w:t>
      </w:r>
      <w:r>
        <w:rPr>
          <w:rFonts w:hint="eastAsia" w:ascii="仿宋" w:hAnsi="仿宋" w:eastAsia="仿宋" w:cs="仿宋"/>
          <w:sz w:val="28"/>
          <w:szCs w:val="28"/>
          <w:lang w:val="en-US" w:eastAsia="zh-CN"/>
        </w:rPr>
        <w:t>本课的</w:t>
      </w:r>
      <w:r>
        <w:rPr>
          <w:rFonts w:hint="eastAsia" w:ascii="仿宋" w:hAnsi="仿宋" w:eastAsia="仿宋" w:cs="仿宋"/>
          <w:sz w:val="28"/>
          <w:szCs w:val="28"/>
        </w:rPr>
        <w:t>教学谈谈体会。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我通过范读导入，引出海边，出示图片引入情景，图文结合体味品析。发掘文本中的语言训练点，例如“雪白雪白的···”“又···又··”等，以及“的”的简单搭配，并以此明确了小娃娃和大海的项链分别是什么，突破本课的重难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一、做得较好的方面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1、巧用语言训练点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叠音词是重复同一个音节所构造的词，具有形象性、确切性和音乐性的特点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非常适合一年级小学生的的语言习惯。</w:t>
      </w:r>
      <w:r>
        <w:rPr>
          <w:rFonts w:hint="eastAsia" w:ascii="仿宋" w:hAnsi="仿宋" w:eastAsia="仿宋" w:cs="仿宋"/>
          <w:sz w:val="28"/>
          <w:szCs w:val="28"/>
        </w:rPr>
        <w:t>《项链》一课，运用到叠音词：“蓝蓝的、黄黄的、小小的”，这三个叠音词使大海、沙滩、海螺和贝壳的特征更加形象，表达的意思也更加确切。这样表达，读起来琅琅上口；听起来声声悦耳，节奏明快，富于音乐美。另外，还表达了作者对大海、沙滩、海螺和贝壳那种喜爱之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通过文章词组中“的”</w:t>
      </w:r>
      <w:r>
        <w:rPr>
          <w:rFonts w:hint="eastAsia" w:ascii="仿宋" w:hAnsi="仿宋" w:eastAsia="仿宋" w:cs="仿宋"/>
          <w:sz w:val="28"/>
          <w:szCs w:val="28"/>
        </w:rPr>
        <w:t>让学生学会“的”字用法。从“金黄的、雪白的、快活的”这三个词语中让学生谈发现，引出“的”字用法，让学生在练习中明白“的”后面搭配的词语是事物，即名词，他们在修饰事物的颜色、特点、样子等特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一自然段出现了“又宽又远”、“又长又软”这两个词语，这个语言训练点对于一年级的孩子来说有一定的难度，为了增加孩子们的词汇量，能正确运用词语，由此我进行了训练，孩子们积极踊跃，“又大又圆、又细又长…..”通过这样的环节，对“又……又……”这一结构的词语，学生不仅已经会准确填写，而且还在不经意间学会了运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随文识字，读写结合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节课重点指导了“和”与“的”的书写练习。书写指导关注写生的书写姿势，并通过口令“头正、身直、臂开、足安”四条，培养学生良好的书写习惯。学习生字时注意方法和步骤。先认识这个生字，学习心得部首，再学习笔画，然后观察每一笔在田字格里的位置，最后按照笔画描红临写。有老师和同学共同评价并改正。相对来说比较扎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强化朗读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在本课的教学中重点体现“以读为本”，让学生采用多种方式进行朗读训练。在教学中有老师示范读，男女生比赛读，长句的示范和指导朗读，抓重点字词理解朗读，配音乐体会朗读等等。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二、不足和需要反思的方面：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丰富评价语言。评价是拉近师生心灵的桥梁，良好的评价可以让课堂更加生动。在本课的教学中，评价语言不是特别丰富，尤其是朗读中的评价。因此在以后的教学中丰富自己的评价语言，既鼓励表扬又可以举一反三，加强指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朗读指导应该更细致些。因为课堂时间的局限性，孩子的朗读差异并没有及时的全部纠正，并且在指导师，不够符合孩子们的理解能力，个别语句的引导略抽象。朗读有利于提高学生的识字能力，要让学生借助拼音自己读通课文。传统的教学方法是教师领读，学生跟读，这样只会导致学生形成依赖性，使他们不能自主地去学习，我们要改变传统的教学方法，转变教学观念，要让学生自己去读课文，要采用多种形式让学生读通课文、熟读课文，如采取同桌之间、组与组之间、男生与女生之间进行比赛朗读。这样可以激发学生的朗读兴趣，提高学生的识字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应加强学生的看图说话的能力，本课中太注重文本，以老师的图片为主，忽略了课本上的插图。因此在以后的教学中我要加强学生的看图说话，培养学生丰富的想象力和创造力。先引导学生说出意思完整、表达清楚的一句话，并丰富学生的语言，及时写下来。这样有利于学生发挥他们丰富的想象力和创造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通过这次的公开课赛教活动，不仅让我感受到了各位老师的风采也让我认识到了日常教学中的一些问题。在以后的</w:t>
      </w:r>
      <w:r>
        <w:rPr>
          <w:rFonts w:hint="eastAsia" w:ascii="仿宋" w:hAnsi="仿宋" w:eastAsia="仿宋" w:cs="仿宋"/>
          <w:sz w:val="28"/>
          <w:szCs w:val="28"/>
        </w:rPr>
        <w:t>教学中我们要用足教材，深挖文本中的语言训练点，落实到位，让学生做到一课一得，这样我们的教学才会更有实效，才能把语文课上出“语文味”来。</w:t>
      </w:r>
    </w:p>
    <w:p>
      <w:pPr>
        <w:rPr>
          <w:rFonts w:hint="eastAsia"/>
          <w:lang w:val="en-US" w:eastAsia="zh-CN"/>
        </w:rPr>
      </w:pPr>
      <w:r>
        <w:rPr>
          <w:rFonts w:hint="eastAsia"/>
          <w:lang w:val="en-US" w:eastAsia="zh-CN"/>
        </w:rPr>
        <w:t xml:space="preserve">       </w:t>
      </w:r>
    </w:p>
    <w:p>
      <w:pPr>
        <w:rPr>
          <w:rFonts w:hint="eastAsia"/>
          <w:lang w:val="en-US" w:eastAsia="zh-CN"/>
        </w:rPr>
      </w:pPr>
    </w:p>
    <w:p>
      <w:pPr>
        <w:jc w:val="right"/>
        <w:rPr>
          <w:rFonts w:hint="eastAsia" w:ascii="仿宋" w:hAnsi="仿宋" w:eastAsia="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5612"/>
    <w:multiLevelType w:val="singleLevel"/>
    <w:tmpl w:val="5A3C56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03C50"/>
    <w:rsid w:val="09D775FC"/>
    <w:rsid w:val="0F931854"/>
    <w:rsid w:val="103803E0"/>
    <w:rsid w:val="14D354BE"/>
    <w:rsid w:val="156D2134"/>
    <w:rsid w:val="168C07E4"/>
    <w:rsid w:val="16DF4723"/>
    <w:rsid w:val="16E1292E"/>
    <w:rsid w:val="17C037C8"/>
    <w:rsid w:val="19250566"/>
    <w:rsid w:val="19CC2150"/>
    <w:rsid w:val="19E21002"/>
    <w:rsid w:val="1B0A2DDC"/>
    <w:rsid w:val="1BF53339"/>
    <w:rsid w:val="203D2B15"/>
    <w:rsid w:val="21153F9F"/>
    <w:rsid w:val="21184B77"/>
    <w:rsid w:val="22600A4C"/>
    <w:rsid w:val="265335CF"/>
    <w:rsid w:val="26D9661D"/>
    <w:rsid w:val="27A24DAD"/>
    <w:rsid w:val="28623340"/>
    <w:rsid w:val="28CF7BBD"/>
    <w:rsid w:val="2C7D6C33"/>
    <w:rsid w:val="30034BBF"/>
    <w:rsid w:val="30F81673"/>
    <w:rsid w:val="32C206A7"/>
    <w:rsid w:val="363C4B93"/>
    <w:rsid w:val="39F70181"/>
    <w:rsid w:val="3A050A01"/>
    <w:rsid w:val="3B5C32E8"/>
    <w:rsid w:val="3C912A5A"/>
    <w:rsid w:val="40DB6544"/>
    <w:rsid w:val="43330581"/>
    <w:rsid w:val="4574074F"/>
    <w:rsid w:val="474903E9"/>
    <w:rsid w:val="4B5813A4"/>
    <w:rsid w:val="4EFF3483"/>
    <w:rsid w:val="4F236203"/>
    <w:rsid w:val="52C542C9"/>
    <w:rsid w:val="59BC2623"/>
    <w:rsid w:val="5A286B81"/>
    <w:rsid w:val="5B402CCE"/>
    <w:rsid w:val="5C963741"/>
    <w:rsid w:val="5E1738B6"/>
    <w:rsid w:val="5F33767E"/>
    <w:rsid w:val="65997B59"/>
    <w:rsid w:val="65F4765C"/>
    <w:rsid w:val="675D2E2B"/>
    <w:rsid w:val="679332E2"/>
    <w:rsid w:val="69152E5E"/>
    <w:rsid w:val="6A30783A"/>
    <w:rsid w:val="6BC067EA"/>
    <w:rsid w:val="6D45416A"/>
    <w:rsid w:val="700833E1"/>
    <w:rsid w:val="72034061"/>
    <w:rsid w:val="73845278"/>
    <w:rsid w:val="75950025"/>
    <w:rsid w:val="75CC517F"/>
    <w:rsid w:val="78E012D0"/>
    <w:rsid w:val="7AED7906"/>
    <w:rsid w:val="7C30612D"/>
    <w:rsid w:val="7D021989"/>
    <w:rsid w:val="7FB41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beforeLines="0" w:after="60" w:afterLines="0"/>
      <w:jc w:val="center"/>
      <w:outlineLvl w:val="0"/>
    </w:pPr>
    <w:rPr>
      <w:rFonts w:ascii="Cambria" w:hAnsi="Cambria" w:eastAsia="宋体" w:cs="黑体"/>
      <w:b/>
      <w:bCs/>
      <w:sz w:val="32"/>
      <w:szCs w:val="3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yian</dc:creator>
  <cp:lastModifiedBy>yian</cp:lastModifiedBy>
  <dcterms:modified xsi:type="dcterms:W3CDTF">2018-04-20T05:56:15Z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